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77543B" w:rsidRDefault="00A13F29">
      <w:pPr>
        <w:spacing w:before="204" w:line="362" w:lineRule="auto"/>
        <w:ind w:left="1278" w:right="1296"/>
        <w:jc w:val="right"/>
        <w:rPr>
          <w:sz w:val="20"/>
          <w:szCs w:val="20"/>
        </w:rPr>
      </w:pPr>
      <w:r>
        <w:rPr>
          <w:sz w:val="20"/>
          <w:szCs w:val="20"/>
        </w:rPr>
        <w:t>Anexa 6</w:t>
      </w:r>
    </w:p>
    <w:p w14:paraId="00000002" w14:textId="77777777" w:rsidR="0077543B" w:rsidRDefault="0077543B">
      <w:pPr>
        <w:widowControl/>
        <w:tabs>
          <w:tab w:val="center" w:pos="4513"/>
          <w:tab w:val="right" w:pos="9026"/>
        </w:tabs>
        <w:rPr>
          <w:sz w:val="20"/>
          <w:szCs w:val="20"/>
        </w:rPr>
      </w:pPr>
      <w:bookmarkStart w:id="0" w:name="_heading=h.gjdgxs" w:colFirst="0" w:colLast="0"/>
      <w:bookmarkEnd w:id="0"/>
    </w:p>
    <w:p w14:paraId="00000003" w14:textId="77777777" w:rsidR="0077543B" w:rsidRDefault="0077543B">
      <w:pPr>
        <w:spacing w:before="204" w:line="362" w:lineRule="auto"/>
        <w:ind w:left="1278" w:right="1296"/>
        <w:jc w:val="center"/>
        <w:rPr>
          <w:sz w:val="20"/>
          <w:szCs w:val="20"/>
        </w:rPr>
      </w:pPr>
    </w:p>
    <w:p w14:paraId="00000004" w14:textId="77777777" w:rsidR="0077543B" w:rsidRDefault="0077543B">
      <w:pPr>
        <w:spacing w:before="204" w:line="362" w:lineRule="auto"/>
        <w:ind w:left="1278" w:right="1296"/>
        <w:jc w:val="center"/>
        <w:rPr>
          <w:sz w:val="20"/>
          <w:szCs w:val="20"/>
        </w:rPr>
      </w:pPr>
    </w:p>
    <w:p w14:paraId="00000005" w14:textId="77777777" w:rsidR="0077543B" w:rsidRDefault="0077543B">
      <w:pPr>
        <w:spacing w:before="204" w:line="362" w:lineRule="auto"/>
        <w:ind w:left="1278" w:right="1296"/>
        <w:jc w:val="center"/>
        <w:rPr>
          <w:sz w:val="20"/>
          <w:szCs w:val="20"/>
        </w:rPr>
      </w:pPr>
    </w:p>
    <w:p w14:paraId="00000006" w14:textId="77777777" w:rsidR="0077543B" w:rsidRDefault="00A13F29">
      <w:pPr>
        <w:spacing w:before="204" w:line="362" w:lineRule="auto"/>
        <w:ind w:left="1278" w:right="1296"/>
        <w:jc w:val="center"/>
        <w:rPr>
          <w:b/>
          <w:sz w:val="24"/>
          <w:szCs w:val="24"/>
        </w:rPr>
      </w:pPr>
      <w:r>
        <w:rPr>
          <w:b/>
          <w:sz w:val="24"/>
          <w:szCs w:val="24"/>
        </w:rPr>
        <w:t>Instrucțiuni de completare a cererii de finanțare în MySMIS2021</w:t>
      </w:r>
    </w:p>
    <w:p w14:paraId="00000007" w14:textId="77777777" w:rsidR="0077543B" w:rsidRDefault="00A13F29">
      <w:pPr>
        <w:widowControl/>
        <w:spacing w:after="160" w:line="259" w:lineRule="auto"/>
        <w:rPr>
          <w:sz w:val="20"/>
          <w:szCs w:val="20"/>
        </w:rPr>
      </w:pPr>
      <w:r>
        <w:br w:type="page"/>
      </w:r>
    </w:p>
    <w:p w14:paraId="00000008" w14:textId="77777777" w:rsidR="0077543B" w:rsidRDefault="00A13F29">
      <w:pPr>
        <w:keepNext/>
        <w:keepLines/>
        <w:widowControl/>
        <w:pBdr>
          <w:top w:val="nil"/>
          <w:left w:val="nil"/>
          <w:bottom w:val="nil"/>
          <w:right w:val="nil"/>
          <w:between w:val="nil"/>
        </w:pBdr>
        <w:spacing w:before="240" w:line="259" w:lineRule="auto"/>
        <w:rPr>
          <w:rFonts w:ascii="Calibri" w:hAnsi="Calibri"/>
          <w:color w:val="2F5496"/>
          <w:sz w:val="20"/>
          <w:szCs w:val="20"/>
        </w:rPr>
      </w:pPr>
      <w:r>
        <w:rPr>
          <w:rFonts w:ascii="Calibri" w:hAnsi="Calibri"/>
          <w:color w:val="2F5496"/>
          <w:sz w:val="20"/>
          <w:szCs w:val="20"/>
        </w:rPr>
        <w:lastRenderedPageBreak/>
        <w:t>Table of Contents</w:t>
      </w:r>
    </w:p>
    <w:sdt>
      <w:sdtPr>
        <w:id w:val="-606651152"/>
        <w:docPartObj>
          <w:docPartGallery w:val="Table of Contents"/>
          <w:docPartUnique/>
        </w:docPartObj>
      </w:sdtPr>
      <w:sdtEndPr/>
      <w:sdtContent>
        <w:p w14:paraId="00000009" w14:textId="77777777" w:rsidR="0077543B" w:rsidRDefault="00A13F29">
          <w:pPr>
            <w:pBdr>
              <w:top w:val="nil"/>
              <w:left w:val="nil"/>
              <w:bottom w:val="nil"/>
              <w:right w:val="nil"/>
              <w:between w:val="nil"/>
            </w:pBdr>
            <w:tabs>
              <w:tab w:val="right" w:leader="dot" w:pos="9610"/>
            </w:tabs>
            <w:spacing w:before="60"/>
            <w:ind w:left="968" w:hanging="488"/>
            <w:rPr>
              <w:rFonts w:ascii="Calibri" w:hAnsi="Calibri"/>
              <w:color w:val="000000"/>
            </w:rPr>
          </w:pPr>
          <w:r>
            <w:fldChar w:fldCharType="begin"/>
          </w:r>
          <w:r>
            <w:instrText xml:space="preserve"> TOC \h \u \z \t "Heading 1,1,Heading 2,2,Heading 3,3,"</w:instrText>
          </w:r>
          <w:r>
            <w:fldChar w:fldCharType="separate"/>
          </w:r>
          <w:hyperlink w:anchor="_heading=h.30j0zll">
            <w:r>
              <w:rPr>
                <w:rFonts w:ascii="Arial" w:eastAsia="Arial" w:hAnsi="Arial" w:cs="Arial"/>
                <w:color w:val="000000"/>
              </w:rPr>
              <w:t>INTRODUCERE</w:t>
            </w:r>
            <w:r>
              <w:rPr>
                <w:rFonts w:ascii="Arial" w:eastAsia="Arial" w:hAnsi="Arial" w:cs="Arial"/>
                <w:color w:val="000000"/>
              </w:rPr>
              <w:tab/>
              <w:t>3</w:t>
            </w:r>
          </w:hyperlink>
        </w:p>
        <w:p w14:paraId="0000000A" w14:textId="77777777" w:rsidR="0077543B" w:rsidRDefault="004D583A">
          <w:pPr>
            <w:pBdr>
              <w:top w:val="nil"/>
              <w:left w:val="nil"/>
              <w:bottom w:val="nil"/>
              <w:right w:val="nil"/>
              <w:between w:val="nil"/>
            </w:pBdr>
            <w:tabs>
              <w:tab w:val="right" w:leader="dot" w:pos="9610"/>
            </w:tabs>
            <w:spacing w:before="60"/>
            <w:ind w:left="968" w:hanging="488"/>
            <w:rPr>
              <w:rFonts w:ascii="Calibri" w:hAnsi="Calibri"/>
              <w:color w:val="000000"/>
            </w:rPr>
          </w:pPr>
          <w:hyperlink w:anchor="_heading=h.1fob9te">
            <w:r w:rsidR="00A13F29">
              <w:rPr>
                <w:rFonts w:ascii="Arial" w:eastAsia="Arial" w:hAnsi="Arial" w:cs="Arial"/>
                <w:color w:val="000000"/>
              </w:rPr>
              <w:t>Accesare modul</w:t>
            </w:r>
            <w:r w:rsidR="00A13F29">
              <w:rPr>
                <w:rFonts w:ascii="Arial" w:eastAsia="Arial" w:hAnsi="Arial" w:cs="Arial"/>
                <w:color w:val="000000"/>
              </w:rPr>
              <w:tab/>
              <w:t>16</w:t>
            </w:r>
          </w:hyperlink>
        </w:p>
        <w:p w14:paraId="0000000B" w14:textId="77777777" w:rsidR="0077543B" w:rsidRDefault="004D583A">
          <w:pPr>
            <w:pBdr>
              <w:top w:val="nil"/>
              <w:left w:val="nil"/>
              <w:bottom w:val="nil"/>
              <w:right w:val="nil"/>
              <w:between w:val="nil"/>
            </w:pBdr>
            <w:tabs>
              <w:tab w:val="right" w:leader="dot" w:pos="9610"/>
            </w:tabs>
            <w:spacing w:before="60"/>
            <w:ind w:left="968" w:hanging="488"/>
            <w:rPr>
              <w:rFonts w:ascii="Calibri" w:hAnsi="Calibri"/>
              <w:color w:val="000000"/>
            </w:rPr>
          </w:pPr>
          <w:hyperlink w:anchor="_heading=h.2et92p0">
            <w:r w:rsidR="00A13F29">
              <w:rPr>
                <w:rFonts w:ascii="Arial" w:eastAsia="Arial" w:hAnsi="Arial" w:cs="Arial"/>
                <w:color w:val="000000"/>
              </w:rPr>
              <w:t>Secțiunea 1 – Adăugare Proiect</w:t>
            </w:r>
            <w:r w:rsidR="00A13F29">
              <w:rPr>
                <w:rFonts w:ascii="Arial" w:eastAsia="Arial" w:hAnsi="Arial" w:cs="Arial"/>
                <w:color w:val="000000"/>
              </w:rPr>
              <w:tab/>
              <w:t>16</w:t>
            </w:r>
          </w:hyperlink>
        </w:p>
        <w:p w14:paraId="0000000C"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tyjcwt">
            <w:r w:rsidR="00A13F29">
              <w:rPr>
                <w:rFonts w:ascii="Arial" w:eastAsia="Arial" w:hAnsi="Arial" w:cs="Arial"/>
                <w:color w:val="000000"/>
              </w:rPr>
              <w:t>1.1.</w:t>
            </w:r>
          </w:hyperlink>
          <w:hyperlink w:anchor="_heading=h.tyjcwt">
            <w:r w:rsidR="00A13F29">
              <w:rPr>
                <w:rFonts w:ascii="Calibri" w:hAnsi="Calibri"/>
                <w:color w:val="000000"/>
              </w:rPr>
              <w:tab/>
            </w:r>
          </w:hyperlink>
          <w:r w:rsidR="00A13F29">
            <w:fldChar w:fldCharType="begin"/>
          </w:r>
          <w:r w:rsidR="00A13F29">
            <w:instrText xml:space="preserve"> PAGEREF _heading=h.tyjcwt \h </w:instrText>
          </w:r>
          <w:r w:rsidR="00A13F29">
            <w:fldChar w:fldCharType="separate"/>
          </w:r>
          <w:r w:rsidR="00A13F29">
            <w:rPr>
              <w:rFonts w:ascii="Arial" w:eastAsia="Arial" w:hAnsi="Arial" w:cs="Arial"/>
              <w:color w:val="000000"/>
            </w:rPr>
            <w:t>Adăugare proiect din zona Proiecte</w:t>
          </w:r>
          <w:r w:rsidR="00A13F29">
            <w:rPr>
              <w:rFonts w:ascii="Arial" w:eastAsia="Arial" w:hAnsi="Arial" w:cs="Arial"/>
              <w:color w:val="000000"/>
            </w:rPr>
            <w:tab/>
            <w:t>17</w:t>
          </w:r>
          <w:r w:rsidR="00A13F29">
            <w:fldChar w:fldCharType="end"/>
          </w:r>
        </w:p>
        <w:p w14:paraId="0000000D"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1t3h5sf">
            <w:r w:rsidR="00A13F29">
              <w:rPr>
                <w:rFonts w:ascii="Arial" w:eastAsia="Arial" w:hAnsi="Arial" w:cs="Arial"/>
                <w:color w:val="000000"/>
              </w:rPr>
              <w:t>1.2.</w:t>
            </w:r>
          </w:hyperlink>
          <w:hyperlink w:anchor="_heading=h.1t3h5sf">
            <w:r w:rsidR="00A13F29">
              <w:rPr>
                <w:rFonts w:ascii="Calibri" w:hAnsi="Calibri"/>
                <w:color w:val="000000"/>
              </w:rPr>
              <w:tab/>
            </w:r>
          </w:hyperlink>
          <w:r w:rsidR="00A13F29">
            <w:fldChar w:fldCharType="begin"/>
          </w:r>
          <w:r w:rsidR="00A13F29">
            <w:instrText xml:space="preserve"> PAGEREF _heading=h.1t3h5sf \h </w:instrText>
          </w:r>
          <w:r w:rsidR="00A13F29">
            <w:fldChar w:fldCharType="separate"/>
          </w:r>
          <w:r w:rsidR="00A13F29">
            <w:rPr>
              <w:rFonts w:ascii="Arial" w:eastAsia="Arial" w:hAnsi="Arial" w:cs="Arial"/>
              <w:color w:val="000000"/>
            </w:rPr>
            <w:t>Adăugare proiect din zona Apeluri</w:t>
          </w:r>
          <w:r w:rsidR="00A13F29">
            <w:rPr>
              <w:rFonts w:ascii="Arial" w:eastAsia="Arial" w:hAnsi="Arial" w:cs="Arial"/>
              <w:color w:val="000000"/>
            </w:rPr>
            <w:tab/>
            <w:t>18</w:t>
          </w:r>
          <w:r w:rsidR="00A13F29">
            <w:fldChar w:fldCharType="end"/>
          </w:r>
        </w:p>
        <w:p w14:paraId="0000000E"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4d34og8">
            <w:r w:rsidR="00A13F29">
              <w:rPr>
                <w:rFonts w:ascii="Arial" w:eastAsia="Arial" w:hAnsi="Arial" w:cs="Arial"/>
                <w:color w:val="000000"/>
              </w:rPr>
              <w:t>1.3.</w:t>
            </w:r>
          </w:hyperlink>
          <w:hyperlink w:anchor="_heading=h.4d34og8">
            <w:r w:rsidR="00A13F29">
              <w:rPr>
                <w:rFonts w:ascii="Calibri" w:hAnsi="Calibri"/>
                <w:color w:val="000000"/>
              </w:rPr>
              <w:tab/>
            </w:r>
          </w:hyperlink>
          <w:r w:rsidR="00A13F29">
            <w:fldChar w:fldCharType="begin"/>
          </w:r>
          <w:r w:rsidR="00A13F29">
            <w:instrText xml:space="preserve"> PAGEREF _heading=h.4d34og8 \h </w:instrText>
          </w:r>
          <w:r w:rsidR="00A13F29">
            <w:fldChar w:fldCharType="separate"/>
          </w:r>
          <w:r w:rsidR="00A13F29">
            <w:rPr>
              <w:rFonts w:ascii="Arial" w:eastAsia="Arial" w:hAnsi="Arial" w:cs="Arial"/>
              <w:color w:val="000000"/>
            </w:rPr>
            <w:t>Pagina Proiecte - Funcționalități</w:t>
          </w:r>
          <w:r w:rsidR="00A13F29">
            <w:rPr>
              <w:rFonts w:ascii="Arial" w:eastAsia="Arial" w:hAnsi="Arial" w:cs="Arial"/>
              <w:color w:val="000000"/>
            </w:rPr>
            <w:tab/>
            <w:t>18</w:t>
          </w:r>
          <w:r w:rsidR="00A13F29">
            <w:fldChar w:fldCharType="end"/>
          </w:r>
        </w:p>
        <w:p w14:paraId="0000000F"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2s8eyo1">
            <w:r w:rsidR="00A13F29">
              <w:rPr>
                <w:rFonts w:ascii="Arial" w:eastAsia="Arial" w:hAnsi="Arial" w:cs="Arial"/>
                <w:color w:val="000000"/>
              </w:rPr>
              <w:t>1.4.</w:t>
            </w:r>
          </w:hyperlink>
          <w:hyperlink w:anchor="_heading=h.2s8eyo1">
            <w:r w:rsidR="00A13F29">
              <w:rPr>
                <w:rFonts w:ascii="Calibri" w:hAnsi="Calibri"/>
                <w:color w:val="000000"/>
              </w:rPr>
              <w:tab/>
            </w:r>
          </w:hyperlink>
          <w:r w:rsidR="00A13F29">
            <w:fldChar w:fldCharType="begin"/>
          </w:r>
          <w:r w:rsidR="00A13F29">
            <w:instrText xml:space="preserve"> PAGEREF _heading=h.2s8eyo1 \h </w:instrText>
          </w:r>
          <w:r w:rsidR="00A13F29">
            <w:fldChar w:fldCharType="separate"/>
          </w:r>
          <w:r w:rsidR="00A13F29">
            <w:rPr>
              <w:rFonts w:ascii="Arial" w:eastAsia="Arial" w:hAnsi="Arial" w:cs="Arial"/>
              <w:color w:val="000000"/>
            </w:rPr>
            <w:t>Asociere în proiect</w:t>
          </w:r>
          <w:r w:rsidR="00A13F29">
            <w:rPr>
              <w:rFonts w:ascii="Arial" w:eastAsia="Arial" w:hAnsi="Arial" w:cs="Arial"/>
              <w:color w:val="000000"/>
            </w:rPr>
            <w:tab/>
            <w:t>21</w:t>
          </w:r>
          <w:r w:rsidR="00A13F29">
            <w:fldChar w:fldCharType="end"/>
          </w:r>
        </w:p>
        <w:p w14:paraId="00000010" w14:textId="77777777" w:rsidR="0077543B" w:rsidRDefault="004D583A">
          <w:pPr>
            <w:pBdr>
              <w:top w:val="nil"/>
              <w:left w:val="nil"/>
              <w:bottom w:val="nil"/>
              <w:right w:val="nil"/>
              <w:between w:val="nil"/>
            </w:pBdr>
            <w:tabs>
              <w:tab w:val="right" w:leader="dot" w:pos="9610"/>
            </w:tabs>
            <w:spacing w:before="60"/>
            <w:ind w:left="968" w:hanging="488"/>
            <w:rPr>
              <w:rFonts w:ascii="Calibri" w:hAnsi="Calibri"/>
              <w:color w:val="000000"/>
            </w:rPr>
          </w:pPr>
          <w:hyperlink w:anchor="_heading=h.17dp8vu">
            <w:r w:rsidR="00A13F29">
              <w:rPr>
                <w:rFonts w:ascii="Arial" w:eastAsia="Arial" w:hAnsi="Arial" w:cs="Arial"/>
                <w:color w:val="000000"/>
              </w:rPr>
              <w:t>Secțiunea 2 - Completarea secțiunilor din proiect</w:t>
            </w:r>
            <w:r w:rsidR="00A13F29">
              <w:rPr>
                <w:rFonts w:ascii="Arial" w:eastAsia="Arial" w:hAnsi="Arial" w:cs="Arial"/>
                <w:color w:val="000000"/>
              </w:rPr>
              <w:tab/>
              <w:t>26</w:t>
            </w:r>
          </w:hyperlink>
        </w:p>
        <w:p w14:paraId="00000011"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3rdcrjn">
            <w:r w:rsidR="00A13F29">
              <w:rPr>
                <w:rFonts w:ascii="Arial" w:eastAsia="Arial" w:hAnsi="Arial" w:cs="Arial"/>
                <w:color w:val="000000"/>
              </w:rPr>
              <w:t>2.1.</w:t>
            </w:r>
          </w:hyperlink>
          <w:hyperlink w:anchor="_heading=h.3rdcrjn">
            <w:r w:rsidR="00A13F29">
              <w:rPr>
                <w:rFonts w:ascii="Calibri" w:hAnsi="Calibri"/>
                <w:color w:val="000000"/>
              </w:rPr>
              <w:tab/>
            </w:r>
          </w:hyperlink>
          <w:r w:rsidR="00A13F29">
            <w:fldChar w:fldCharType="begin"/>
          </w:r>
          <w:r w:rsidR="00A13F29">
            <w:instrText xml:space="preserve"> PAGEREF _heading=h.3rdcrjn \h </w:instrText>
          </w:r>
          <w:r w:rsidR="00A13F29">
            <w:fldChar w:fldCharType="separate"/>
          </w:r>
          <w:r w:rsidR="00A13F29">
            <w:rPr>
              <w:rFonts w:ascii="Arial" w:eastAsia="Arial" w:hAnsi="Arial" w:cs="Arial"/>
              <w:color w:val="000000"/>
            </w:rPr>
            <w:t>Solicitant</w:t>
          </w:r>
          <w:r w:rsidR="00A13F29">
            <w:rPr>
              <w:rFonts w:ascii="Arial" w:eastAsia="Arial" w:hAnsi="Arial" w:cs="Arial"/>
              <w:color w:val="000000"/>
            </w:rPr>
            <w:tab/>
            <w:t>27</w:t>
          </w:r>
          <w:r w:rsidR="00A13F29">
            <w:fldChar w:fldCharType="end"/>
          </w:r>
        </w:p>
        <w:p w14:paraId="00000012"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lnxbz9">
            <w:r w:rsidR="00A13F29">
              <w:rPr>
                <w:rFonts w:ascii="Arial" w:eastAsia="Arial" w:hAnsi="Arial" w:cs="Arial"/>
                <w:color w:val="000000"/>
              </w:rPr>
              <w:t>2.2.</w:t>
            </w:r>
          </w:hyperlink>
          <w:hyperlink w:anchor="_heading=h.lnxbz9">
            <w:r w:rsidR="00A13F29">
              <w:rPr>
                <w:rFonts w:ascii="Calibri" w:hAnsi="Calibri"/>
                <w:color w:val="000000"/>
              </w:rPr>
              <w:tab/>
            </w:r>
          </w:hyperlink>
          <w:r w:rsidR="00A13F29">
            <w:fldChar w:fldCharType="begin"/>
          </w:r>
          <w:r w:rsidR="00A13F29">
            <w:instrText xml:space="preserve"> PAGEREF _heading=h.lnxbz9 \h </w:instrText>
          </w:r>
          <w:r w:rsidR="00A13F29">
            <w:fldChar w:fldCharType="separate"/>
          </w:r>
          <w:r w:rsidR="00A13F29">
            <w:rPr>
              <w:rFonts w:ascii="Arial" w:eastAsia="Arial" w:hAnsi="Arial" w:cs="Arial"/>
              <w:color w:val="000000"/>
            </w:rPr>
            <w:t>Responsabil de proiect/Persoană de contact</w:t>
          </w:r>
          <w:r w:rsidR="00A13F29">
            <w:rPr>
              <w:rFonts w:ascii="Arial" w:eastAsia="Arial" w:hAnsi="Arial" w:cs="Arial"/>
              <w:color w:val="000000"/>
            </w:rPr>
            <w:tab/>
            <w:t>28</w:t>
          </w:r>
          <w:r w:rsidR="00A13F29">
            <w:fldChar w:fldCharType="end"/>
          </w:r>
        </w:p>
        <w:p w14:paraId="00000013"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35nkun2">
            <w:r w:rsidR="00A13F29">
              <w:rPr>
                <w:rFonts w:ascii="Arial" w:eastAsia="Arial" w:hAnsi="Arial" w:cs="Arial"/>
                <w:color w:val="000000"/>
              </w:rPr>
              <w:t>2.3.</w:t>
            </w:r>
          </w:hyperlink>
          <w:hyperlink w:anchor="_heading=h.35nkun2">
            <w:r w:rsidR="00A13F29">
              <w:rPr>
                <w:rFonts w:ascii="Calibri" w:hAnsi="Calibri"/>
                <w:color w:val="000000"/>
              </w:rPr>
              <w:tab/>
            </w:r>
          </w:hyperlink>
          <w:r w:rsidR="00A13F29">
            <w:fldChar w:fldCharType="begin"/>
          </w:r>
          <w:r w:rsidR="00A13F29">
            <w:instrText xml:space="preserve"> PAGEREF _heading=h.35nkun2 \h </w:instrText>
          </w:r>
          <w:r w:rsidR="00A13F29">
            <w:fldChar w:fldCharType="separate"/>
          </w:r>
          <w:r w:rsidR="00A13F29">
            <w:rPr>
              <w:rFonts w:ascii="Arial" w:eastAsia="Arial" w:hAnsi="Arial" w:cs="Arial"/>
              <w:color w:val="000000"/>
            </w:rPr>
            <w:t>Atribute proiect</w:t>
          </w:r>
          <w:r w:rsidR="00A13F29">
            <w:rPr>
              <w:rFonts w:ascii="Arial" w:eastAsia="Arial" w:hAnsi="Arial" w:cs="Arial"/>
              <w:color w:val="000000"/>
            </w:rPr>
            <w:tab/>
            <w:t>29</w:t>
          </w:r>
          <w:r w:rsidR="00A13F29">
            <w:fldChar w:fldCharType="end"/>
          </w:r>
        </w:p>
        <w:p w14:paraId="00000014"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1ksv4uv">
            <w:r w:rsidR="00A13F29">
              <w:rPr>
                <w:rFonts w:ascii="Arial" w:eastAsia="Arial" w:hAnsi="Arial" w:cs="Arial"/>
                <w:color w:val="000000"/>
              </w:rPr>
              <w:t>2.4.</w:t>
            </w:r>
          </w:hyperlink>
          <w:hyperlink w:anchor="_heading=h.1ksv4uv">
            <w:r w:rsidR="00A13F29">
              <w:rPr>
                <w:rFonts w:ascii="Calibri" w:hAnsi="Calibri"/>
                <w:color w:val="000000"/>
              </w:rPr>
              <w:tab/>
            </w:r>
          </w:hyperlink>
          <w:r w:rsidR="00A13F29">
            <w:fldChar w:fldCharType="begin"/>
          </w:r>
          <w:r w:rsidR="00A13F29">
            <w:instrText xml:space="preserve"> PAGEREF _heading=h.1ksv4uv \h </w:instrText>
          </w:r>
          <w:r w:rsidR="00A13F29">
            <w:fldChar w:fldCharType="separate"/>
          </w:r>
          <w:r w:rsidR="00A13F29">
            <w:rPr>
              <w:rFonts w:ascii="Arial" w:eastAsia="Arial" w:hAnsi="Arial" w:cs="Arial"/>
              <w:color w:val="000000"/>
            </w:rPr>
            <w:t>Capacitate solicitant</w:t>
          </w:r>
          <w:r w:rsidR="00A13F29">
            <w:rPr>
              <w:rFonts w:ascii="Arial" w:eastAsia="Arial" w:hAnsi="Arial" w:cs="Arial"/>
              <w:color w:val="000000"/>
            </w:rPr>
            <w:tab/>
            <w:t>31</w:t>
          </w:r>
          <w:r w:rsidR="00A13F29">
            <w:fldChar w:fldCharType="end"/>
          </w:r>
        </w:p>
        <w:p w14:paraId="00000015"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44sinio">
            <w:r w:rsidR="00A13F29">
              <w:rPr>
                <w:rFonts w:ascii="Arial" w:eastAsia="Arial" w:hAnsi="Arial" w:cs="Arial"/>
                <w:color w:val="000000"/>
              </w:rPr>
              <w:t>2.5.</w:t>
            </w:r>
          </w:hyperlink>
          <w:hyperlink w:anchor="_heading=h.44sinio">
            <w:r w:rsidR="00A13F29">
              <w:rPr>
                <w:rFonts w:ascii="Calibri" w:hAnsi="Calibri"/>
                <w:color w:val="000000"/>
              </w:rPr>
              <w:tab/>
            </w:r>
          </w:hyperlink>
          <w:r w:rsidR="00A13F29">
            <w:fldChar w:fldCharType="begin"/>
          </w:r>
          <w:r w:rsidR="00A13F29">
            <w:instrText xml:space="preserve"> PAGEREF _heading=h.44sinio \h </w:instrText>
          </w:r>
          <w:r w:rsidR="00A13F29">
            <w:fldChar w:fldCharType="separate"/>
          </w:r>
          <w:r w:rsidR="00A13F29">
            <w:rPr>
              <w:rFonts w:ascii="Arial" w:eastAsia="Arial" w:hAnsi="Arial" w:cs="Arial"/>
              <w:color w:val="000000"/>
            </w:rPr>
            <w:t>Localizare proiect</w:t>
          </w:r>
          <w:r w:rsidR="00A13F29">
            <w:rPr>
              <w:rFonts w:ascii="Arial" w:eastAsia="Arial" w:hAnsi="Arial" w:cs="Arial"/>
              <w:color w:val="000000"/>
            </w:rPr>
            <w:tab/>
            <w:t>33</w:t>
          </w:r>
          <w:r w:rsidR="00A13F29">
            <w:fldChar w:fldCharType="end"/>
          </w:r>
        </w:p>
        <w:p w14:paraId="00000016"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2jxsxqh">
            <w:r w:rsidR="00A13F29">
              <w:rPr>
                <w:rFonts w:ascii="Arial" w:eastAsia="Arial" w:hAnsi="Arial" w:cs="Arial"/>
                <w:color w:val="000000"/>
              </w:rPr>
              <w:t>2.6.</w:t>
            </w:r>
          </w:hyperlink>
          <w:hyperlink w:anchor="_heading=h.2jxsxqh">
            <w:r w:rsidR="00A13F29">
              <w:rPr>
                <w:rFonts w:ascii="Calibri" w:hAnsi="Calibri"/>
                <w:color w:val="000000"/>
              </w:rPr>
              <w:tab/>
            </w:r>
          </w:hyperlink>
          <w:r w:rsidR="00A13F29">
            <w:fldChar w:fldCharType="begin"/>
          </w:r>
          <w:r w:rsidR="00A13F29">
            <w:instrText xml:space="preserve"> PAGEREF _heading=h.2jxsxqh \h </w:instrText>
          </w:r>
          <w:r w:rsidR="00A13F29">
            <w:fldChar w:fldCharType="separate"/>
          </w:r>
          <w:r w:rsidR="00A13F29">
            <w:rPr>
              <w:rFonts w:ascii="Arial" w:eastAsia="Arial" w:hAnsi="Arial" w:cs="Arial"/>
              <w:color w:val="000000"/>
            </w:rPr>
            <w:t>Obiectiv proiect</w:t>
          </w:r>
          <w:r w:rsidR="00A13F29">
            <w:rPr>
              <w:rFonts w:ascii="Arial" w:eastAsia="Arial" w:hAnsi="Arial" w:cs="Arial"/>
              <w:color w:val="000000"/>
            </w:rPr>
            <w:tab/>
            <w:t>34</w:t>
          </w:r>
          <w:r w:rsidR="00A13F29">
            <w:fldChar w:fldCharType="end"/>
          </w:r>
        </w:p>
        <w:p w14:paraId="00000017"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z337ya">
            <w:r w:rsidR="00A13F29">
              <w:rPr>
                <w:rFonts w:ascii="Arial" w:eastAsia="Arial" w:hAnsi="Arial" w:cs="Arial"/>
                <w:color w:val="000000"/>
              </w:rPr>
              <w:t>2.7.</w:t>
            </w:r>
          </w:hyperlink>
          <w:hyperlink w:anchor="_heading=h.z337ya">
            <w:r w:rsidR="00A13F29">
              <w:rPr>
                <w:rFonts w:ascii="Calibri" w:hAnsi="Calibri"/>
                <w:color w:val="000000"/>
              </w:rPr>
              <w:tab/>
            </w:r>
          </w:hyperlink>
          <w:r w:rsidR="00A13F29">
            <w:fldChar w:fldCharType="begin"/>
          </w:r>
          <w:r w:rsidR="00A13F29">
            <w:instrText xml:space="preserve"> PAGEREF _heading=h.z337ya \h </w:instrText>
          </w:r>
          <w:r w:rsidR="00A13F29">
            <w:fldChar w:fldCharType="separate"/>
          </w:r>
          <w:r w:rsidR="00A13F29">
            <w:rPr>
              <w:rFonts w:ascii="Arial" w:eastAsia="Arial" w:hAnsi="Arial" w:cs="Arial"/>
              <w:color w:val="000000"/>
            </w:rPr>
            <w:t>Justificare / Context / Relevanță</w:t>
          </w:r>
          <w:r w:rsidR="00A13F29">
            <w:rPr>
              <w:rFonts w:ascii="Arial" w:eastAsia="Arial" w:hAnsi="Arial" w:cs="Arial"/>
              <w:color w:val="000000"/>
            </w:rPr>
            <w:tab/>
            <w:t>36</w:t>
          </w:r>
          <w:r w:rsidR="00A13F29">
            <w:fldChar w:fldCharType="end"/>
          </w:r>
        </w:p>
        <w:p w14:paraId="00000018"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3j2qqm3">
            <w:r w:rsidR="00A13F29">
              <w:rPr>
                <w:rFonts w:ascii="Arial" w:eastAsia="Arial" w:hAnsi="Arial" w:cs="Arial"/>
                <w:color w:val="000000"/>
              </w:rPr>
              <w:t>2.8.</w:t>
            </w:r>
          </w:hyperlink>
          <w:hyperlink w:anchor="_heading=h.3j2qqm3">
            <w:r w:rsidR="00A13F29">
              <w:rPr>
                <w:rFonts w:ascii="Calibri" w:hAnsi="Calibri"/>
                <w:color w:val="000000"/>
              </w:rPr>
              <w:tab/>
            </w:r>
          </w:hyperlink>
          <w:r w:rsidR="00A13F29">
            <w:fldChar w:fldCharType="begin"/>
          </w:r>
          <w:r w:rsidR="00A13F29">
            <w:instrText xml:space="preserve"> PAGEREF _heading=h.3j2qqm3 \h </w:instrText>
          </w:r>
          <w:r w:rsidR="00A13F29">
            <w:fldChar w:fldCharType="separate"/>
          </w:r>
          <w:r w:rsidR="00A13F29">
            <w:rPr>
              <w:rFonts w:ascii="Arial" w:eastAsia="Arial" w:hAnsi="Arial" w:cs="Arial"/>
              <w:color w:val="000000"/>
            </w:rPr>
            <w:t>Caracter durabil al proiectului</w:t>
          </w:r>
          <w:r w:rsidR="00A13F29">
            <w:rPr>
              <w:rFonts w:ascii="Arial" w:eastAsia="Arial" w:hAnsi="Arial" w:cs="Arial"/>
              <w:color w:val="000000"/>
            </w:rPr>
            <w:tab/>
            <w:t>37</w:t>
          </w:r>
          <w:r w:rsidR="00A13F29">
            <w:fldChar w:fldCharType="end"/>
          </w:r>
        </w:p>
        <w:p w14:paraId="00000019"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1y810tw">
            <w:r w:rsidR="00A13F29">
              <w:rPr>
                <w:rFonts w:ascii="Arial" w:eastAsia="Arial" w:hAnsi="Arial" w:cs="Arial"/>
                <w:color w:val="000000"/>
              </w:rPr>
              <w:t>2.9.</w:t>
            </w:r>
          </w:hyperlink>
          <w:hyperlink w:anchor="_heading=h.1y810tw">
            <w:r w:rsidR="00A13F29">
              <w:rPr>
                <w:rFonts w:ascii="Calibri" w:hAnsi="Calibri"/>
                <w:color w:val="000000"/>
              </w:rPr>
              <w:tab/>
            </w:r>
          </w:hyperlink>
          <w:r w:rsidR="00A13F29">
            <w:fldChar w:fldCharType="begin"/>
          </w:r>
          <w:r w:rsidR="00A13F29">
            <w:instrText xml:space="preserve"> PAGEREF _heading=h.1y810tw \h </w:instrText>
          </w:r>
          <w:r w:rsidR="00A13F29">
            <w:fldChar w:fldCharType="separate"/>
          </w:r>
          <w:r w:rsidR="00A13F29">
            <w:rPr>
              <w:rFonts w:ascii="Arial" w:eastAsia="Arial" w:hAnsi="Arial" w:cs="Arial"/>
              <w:color w:val="000000"/>
            </w:rPr>
            <w:t>Riscuri</w:t>
          </w:r>
          <w:r w:rsidR="00A13F29">
            <w:rPr>
              <w:rFonts w:ascii="Arial" w:eastAsia="Arial" w:hAnsi="Arial" w:cs="Arial"/>
              <w:color w:val="000000"/>
            </w:rPr>
            <w:tab/>
            <w:t>38</w:t>
          </w:r>
          <w:r w:rsidR="00A13F29">
            <w:fldChar w:fldCharType="end"/>
          </w:r>
        </w:p>
        <w:p w14:paraId="0000001A"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4i7ojhp">
            <w:r w:rsidR="00A13F29">
              <w:rPr>
                <w:rFonts w:ascii="Arial" w:eastAsia="Arial" w:hAnsi="Arial" w:cs="Arial"/>
                <w:color w:val="000000"/>
              </w:rPr>
              <w:t>2.10.</w:t>
            </w:r>
          </w:hyperlink>
          <w:hyperlink w:anchor="_heading=h.4i7ojhp">
            <w:r w:rsidR="00A13F29">
              <w:rPr>
                <w:rFonts w:ascii="Calibri" w:hAnsi="Calibri"/>
                <w:color w:val="000000"/>
              </w:rPr>
              <w:tab/>
            </w:r>
          </w:hyperlink>
          <w:r w:rsidR="00A13F29">
            <w:fldChar w:fldCharType="begin"/>
          </w:r>
          <w:r w:rsidR="00A13F29">
            <w:instrText xml:space="preserve"> PAGEREF _heading=h.4i7ojhp \h </w:instrText>
          </w:r>
          <w:r w:rsidR="00A13F29">
            <w:fldChar w:fldCharType="separate"/>
          </w:r>
          <w:r w:rsidR="00A13F29">
            <w:rPr>
              <w:rFonts w:ascii="Arial" w:eastAsia="Arial" w:hAnsi="Arial" w:cs="Arial"/>
              <w:color w:val="000000"/>
            </w:rPr>
            <w:t>Grup țintă</w:t>
          </w:r>
          <w:r w:rsidR="00A13F29">
            <w:rPr>
              <w:rFonts w:ascii="Arial" w:eastAsia="Arial" w:hAnsi="Arial" w:cs="Arial"/>
              <w:color w:val="000000"/>
            </w:rPr>
            <w:tab/>
            <w:t>39</w:t>
          </w:r>
          <w:r w:rsidR="00A13F29">
            <w:fldChar w:fldCharType="end"/>
          </w:r>
        </w:p>
        <w:p w14:paraId="0000001B"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2xcytpi">
            <w:r w:rsidR="00A13F29">
              <w:rPr>
                <w:rFonts w:ascii="Arial" w:eastAsia="Arial" w:hAnsi="Arial" w:cs="Arial"/>
                <w:color w:val="000000"/>
              </w:rPr>
              <w:t>2.11.</w:t>
            </w:r>
          </w:hyperlink>
          <w:hyperlink w:anchor="_heading=h.2xcytpi">
            <w:r w:rsidR="00A13F29">
              <w:rPr>
                <w:rFonts w:ascii="Calibri" w:hAnsi="Calibri"/>
                <w:color w:val="000000"/>
              </w:rPr>
              <w:tab/>
            </w:r>
          </w:hyperlink>
          <w:r w:rsidR="00A13F29">
            <w:fldChar w:fldCharType="begin"/>
          </w:r>
          <w:r w:rsidR="00A13F29">
            <w:instrText xml:space="preserve"> PAGEREF _heading=h.2xcytpi \h </w:instrText>
          </w:r>
          <w:r w:rsidR="00A13F29">
            <w:fldChar w:fldCharType="separate"/>
          </w:r>
          <w:r w:rsidR="00A13F29">
            <w:rPr>
              <w:rFonts w:ascii="Arial" w:eastAsia="Arial" w:hAnsi="Arial" w:cs="Arial"/>
              <w:color w:val="000000"/>
            </w:rPr>
            <w:t>Principii orizontale</w:t>
          </w:r>
          <w:r w:rsidR="00A13F29">
            <w:rPr>
              <w:rFonts w:ascii="Arial" w:eastAsia="Arial" w:hAnsi="Arial" w:cs="Arial"/>
              <w:color w:val="000000"/>
            </w:rPr>
            <w:tab/>
            <w:t>39</w:t>
          </w:r>
          <w:r w:rsidR="00A13F29">
            <w:fldChar w:fldCharType="end"/>
          </w:r>
        </w:p>
        <w:p w14:paraId="0000001C"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1ci93xb">
            <w:r w:rsidR="00A13F29">
              <w:rPr>
                <w:rFonts w:ascii="Arial" w:eastAsia="Arial" w:hAnsi="Arial" w:cs="Arial"/>
                <w:color w:val="000000"/>
              </w:rPr>
              <w:t>2.12.</w:t>
            </w:r>
          </w:hyperlink>
          <w:hyperlink w:anchor="_heading=h.1ci93xb">
            <w:r w:rsidR="00A13F29">
              <w:rPr>
                <w:rFonts w:ascii="Calibri" w:hAnsi="Calibri"/>
                <w:color w:val="000000"/>
              </w:rPr>
              <w:tab/>
            </w:r>
          </w:hyperlink>
          <w:r w:rsidR="00A13F29">
            <w:fldChar w:fldCharType="begin"/>
          </w:r>
          <w:r w:rsidR="00A13F29">
            <w:instrText xml:space="preserve"> PAGEREF _heading=h.1ci93xb \h </w:instrText>
          </w:r>
          <w:r w:rsidR="00A13F29">
            <w:fldChar w:fldCharType="separate"/>
          </w:r>
          <w:r w:rsidR="00A13F29">
            <w:rPr>
              <w:rFonts w:ascii="Arial" w:eastAsia="Arial" w:hAnsi="Arial" w:cs="Arial"/>
              <w:color w:val="000000"/>
            </w:rPr>
            <w:t>Coerență cu politica de mediu</w:t>
          </w:r>
          <w:r w:rsidR="00A13F29">
            <w:rPr>
              <w:rFonts w:ascii="Arial" w:eastAsia="Arial" w:hAnsi="Arial" w:cs="Arial"/>
              <w:color w:val="000000"/>
            </w:rPr>
            <w:tab/>
            <w:t>40</w:t>
          </w:r>
          <w:r w:rsidR="00A13F29">
            <w:fldChar w:fldCharType="end"/>
          </w:r>
        </w:p>
        <w:p w14:paraId="0000001D"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3whwml4">
            <w:r w:rsidR="00A13F29">
              <w:rPr>
                <w:rFonts w:ascii="Arial" w:eastAsia="Arial" w:hAnsi="Arial" w:cs="Arial"/>
                <w:color w:val="000000"/>
              </w:rPr>
              <w:t>2.13.</w:t>
            </w:r>
          </w:hyperlink>
          <w:hyperlink w:anchor="_heading=h.3whwml4">
            <w:r w:rsidR="00A13F29">
              <w:rPr>
                <w:rFonts w:ascii="Calibri" w:hAnsi="Calibri"/>
                <w:color w:val="000000"/>
              </w:rPr>
              <w:tab/>
            </w:r>
          </w:hyperlink>
          <w:r w:rsidR="00A13F29">
            <w:fldChar w:fldCharType="begin"/>
          </w:r>
          <w:r w:rsidR="00A13F29">
            <w:instrText xml:space="preserve"> PAGEREF _heading=h.3whwml4 \h </w:instrText>
          </w:r>
          <w:r w:rsidR="00A13F29">
            <w:fldChar w:fldCharType="separate"/>
          </w:r>
          <w:r w:rsidR="00A13F29">
            <w:rPr>
              <w:rFonts w:ascii="Arial" w:eastAsia="Arial" w:hAnsi="Arial" w:cs="Arial"/>
              <w:color w:val="000000"/>
            </w:rPr>
            <w:t>Metodologia de implementare proiect</w:t>
          </w:r>
          <w:r w:rsidR="00A13F29">
            <w:rPr>
              <w:rFonts w:ascii="Arial" w:eastAsia="Arial" w:hAnsi="Arial" w:cs="Arial"/>
              <w:color w:val="000000"/>
            </w:rPr>
            <w:tab/>
            <w:t>40</w:t>
          </w:r>
          <w:r w:rsidR="00A13F29">
            <w:fldChar w:fldCharType="end"/>
          </w:r>
        </w:p>
        <w:p w14:paraId="0000001E"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2bn6wsx">
            <w:r w:rsidR="00A13F29">
              <w:rPr>
                <w:rFonts w:ascii="Arial" w:eastAsia="Arial" w:hAnsi="Arial" w:cs="Arial"/>
                <w:color w:val="000000"/>
              </w:rPr>
              <w:t>2.14.</w:t>
            </w:r>
          </w:hyperlink>
          <w:hyperlink w:anchor="_heading=h.2bn6wsx">
            <w:r w:rsidR="00A13F29">
              <w:rPr>
                <w:rFonts w:ascii="Calibri" w:hAnsi="Calibri"/>
                <w:color w:val="000000"/>
              </w:rPr>
              <w:tab/>
            </w:r>
          </w:hyperlink>
          <w:r w:rsidR="00A13F29">
            <w:fldChar w:fldCharType="begin"/>
          </w:r>
          <w:r w:rsidR="00A13F29">
            <w:instrText xml:space="preserve"> PAGEREF _heading=h.2bn6wsx \h </w:instrText>
          </w:r>
          <w:r w:rsidR="00A13F29">
            <w:fldChar w:fldCharType="separate"/>
          </w:r>
          <w:r w:rsidR="00A13F29">
            <w:rPr>
              <w:rFonts w:ascii="Arial" w:eastAsia="Arial" w:hAnsi="Arial" w:cs="Arial"/>
              <w:color w:val="000000"/>
            </w:rPr>
            <w:t>Maturitate proiect</w:t>
          </w:r>
          <w:r w:rsidR="00A13F29">
            <w:rPr>
              <w:rFonts w:ascii="Arial" w:eastAsia="Arial" w:hAnsi="Arial" w:cs="Arial"/>
              <w:color w:val="000000"/>
            </w:rPr>
            <w:tab/>
            <w:t>41</w:t>
          </w:r>
          <w:r w:rsidR="00A13F29">
            <w:fldChar w:fldCharType="end"/>
          </w:r>
        </w:p>
        <w:p w14:paraId="0000001F"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qsh70q">
            <w:r w:rsidR="00A13F29">
              <w:rPr>
                <w:rFonts w:ascii="Arial" w:eastAsia="Arial" w:hAnsi="Arial" w:cs="Arial"/>
                <w:color w:val="000000"/>
              </w:rPr>
              <w:t>2.15.</w:t>
            </w:r>
          </w:hyperlink>
          <w:hyperlink w:anchor="_heading=h.qsh70q">
            <w:r w:rsidR="00A13F29">
              <w:rPr>
                <w:rFonts w:ascii="Calibri" w:hAnsi="Calibri"/>
                <w:color w:val="000000"/>
              </w:rPr>
              <w:tab/>
            </w:r>
          </w:hyperlink>
          <w:r w:rsidR="00A13F29">
            <w:fldChar w:fldCharType="begin"/>
          </w:r>
          <w:r w:rsidR="00A13F29">
            <w:instrText xml:space="preserve"> PAGEREF _heading=h.qsh70q \h </w:instrText>
          </w:r>
          <w:r w:rsidR="00A13F29">
            <w:fldChar w:fldCharType="separate"/>
          </w:r>
          <w:r w:rsidR="00A13F29">
            <w:rPr>
              <w:rFonts w:ascii="Arial" w:eastAsia="Arial" w:hAnsi="Arial" w:cs="Arial"/>
              <w:color w:val="000000"/>
            </w:rPr>
            <w:t>Descriere investiție</w:t>
          </w:r>
          <w:r w:rsidR="00A13F29">
            <w:rPr>
              <w:rFonts w:ascii="Arial" w:eastAsia="Arial" w:hAnsi="Arial" w:cs="Arial"/>
              <w:color w:val="000000"/>
            </w:rPr>
            <w:tab/>
            <w:t>41</w:t>
          </w:r>
          <w:r w:rsidR="00A13F29">
            <w:fldChar w:fldCharType="end"/>
          </w:r>
        </w:p>
        <w:p w14:paraId="00000020"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3as4poj">
            <w:r w:rsidR="00A13F29">
              <w:rPr>
                <w:rFonts w:ascii="Arial" w:eastAsia="Arial" w:hAnsi="Arial" w:cs="Arial"/>
                <w:color w:val="000000"/>
              </w:rPr>
              <w:t>2.16.</w:t>
            </w:r>
          </w:hyperlink>
          <w:hyperlink w:anchor="_heading=h.3as4poj">
            <w:r w:rsidR="00A13F29">
              <w:rPr>
                <w:rFonts w:ascii="Calibri" w:hAnsi="Calibri"/>
                <w:color w:val="000000"/>
              </w:rPr>
              <w:tab/>
            </w:r>
          </w:hyperlink>
          <w:r w:rsidR="00A13F29">
            <w:fldChar w:fldCharType="begin"/>
          </w:r>
          <w:r w:rsidR="00A13F29">
            <w:instrText xml:space="preserve"> PAGEREF _heading=h.3as4poj \h </w:instrText>
          </w:r>
          <w:r w:rsidR="00A13F29">
            <w:fldChar w:fldCharType="separate"/>
          </w:r>
          <w:r w:rsidR="00A13F29">
            <w:rPr>
              <w:rFonts w:ascii="Arial" w:eastAsia="Arial" w:hAnsi="Arial" w:cs="Arial"/>
              <w:color w:val="000000"/>
            </w:rPr>
            <w:t>Rezumat revizuiri aplicație</w:t>
          </w:r>
          <w:r w:rsidR="00A13F29">
            <w:rPr>
              <w:rFonts w:ascii="Arial" w:eastAsia="Arial" w:hAnsi="Arial" w:cs="Arial"/>
              <w:color w:val="000000"/>
            </w:rPr>
            <w:tab/>
            <w:t>42</w:t>
          </w:r>
          <w:r w:rsidR="00A13F29">
            <w:fldChar w:fldCharType="end"/>
          </w:r>
        </w:p>
        <w:p w14:paraId="00000021"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1pxezwc">
            <w:r w:rsidR="00A13F29">
              <w:rPr>
                <w:rFonts w:ascii="Arial" w:eastAsia="Arial" w:hAnsi="Arial" w:cs="Arial"/>
                <w:color w:val="000000"/>
              </w:rPr>
              <w:t>2.17.</w:t>
            </w:r>
          </w:hyperlink>
          <w:hyperlink w:anchor="_heading=h.1pxezwc">
            <w:r w:rsidR="00A13F29">
              <w:rPr>
                <w:rFonts w:ascii="Calibri" w:hAnsi="Calibri"/>
                <w:color w:val="000000"/>
              </w:rPr>
              <w:tab/>
            </w:r>
          </w:hyperlink>
          <w:r w:rsidR="00A13F29">
            <w:fldChar w:fldCharType="begin"/>
          </w:r>
          <w:r w:rsidR="00A13F29">
            <w:instrText xml:space="preserve"> PAGEREF _heading=h.1pxezwc \h </w:instrText>
          </w:r>
          <w:r w:rsidR="00A13F29">
            <w:fldChar w:fldCharType="separate"/>
          </w:r>
          <w:r w:rsidR="00A13F29">
            <w:rPr>
              <w:rFonts w:ascii="Arial" w:eastAsia="Arial" w:hAnsi="Arial" w:cs="Arial"/>
              <w:color w:val="000000"/>
            </w:rPr>
            <w:t>Indicatori de realizare si de rezultat (program)</w:t>
          </w:r>
          <w:r w:rsidR="00A13F29">
            <w:rPr>
              <w:rFonts w:ascii="Arial" w:eastAsia="Arial" w:hAnsi="Arial" w:cs="Arial"/>
              <w:color w:val="000000"/>
            </w:rPr>
            <w:tab/>
            <w:t>43</w:t>
          </w:r>
          <w:r w:rsidR="00A13F29">
            <w:fldChar w:fldCharType="end"/>
          </w:r>
        </w:p>
        <w:p w14:paraId="00000022"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49x2ik5">
            <w:r w:rsidR="00A13F29">
              <w:rPr>
                <w:rFonts w:ascii="Arial" w:eastAsia="Arial" w:hAnsi="Arial" w:cs="Arial"/>
                <w:color w:val="000000"/>
              </w:rPr>
              <w:t>2.18.</w:t>
            </w:r>
          </w:hyperlink>
          <w:hyperlink w:anchor="_heading=h.49x2ik5">
            <w:r w:rsidR="00A13F29">
              <w:rPr>
                <w:rFonts w:ascii="Calibri" w:hAnsi="Calibri"/>
                <w:color w:val="000000"/>
              </w:rPr>
              <w:tab/>
            </w:r>
          </w:hyperlink>
          <w:r w:rsidR="00A13F29">
            <w:fldChar w:fldCharType="begin"/>
          </w:r>
          <w:r w:rsidR="00A13F29">
            <w:instrText xml:space="preserve"> PAGEREF _heading=h.49x2ik5 \h </w:instrText>
          </w:r>
          <w:r w:rsidR="00A13F29">
            <w:fldChar w:fldCharType="separate"/>
          </w:r>
          <w:r w:rsidR="00A13F29">
            <w:rPr>
              <w:rFonts w:ascii="Arial" w:eastAsia="Arial" w:hAnsi="Arial" w:cs="Arial"/>
              <w:color w:val="000000"/>
            </w:rPr>
            <w:t>Indicatori suplimentari proiect</w:t>
          </w:r>
          <w:r w:rsidR="00A13F29">
            <w:rPr>
              <w:rFonts w:ascii="Arial" w:eastAsia="Arial" w:hAnsi="Arial" w:cs="Arial"/>
              <w:color w:val="000000"/>
            </w:rPr>
            <w:tab/>
            <w:t>44</w:t>
          </w:r>
          <w:r w:rsidR="00A13F29">
            <w:fldChar w:fldCharType="end"/>
          </w:r>
        </w:p>
        <w:p w14:paraId="00000023"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2p2csry">
            <w:r w:rsidR="00A13F29">
              <w:rPr>
                <w:rFonts w:ascii="Arial" w:eastAsia="Arial" w:hAnsi="Arial" w:cs="Arial"/>
                <w:color w:val="000000"/>
              </w:rPr>
              <w:t>2.19.</w:t>
            </w:r>
          </w:hyperlink>
          <w:hyperlink w:anchor="_heading=h.2p2csry">
            <w:r w:rsidR="00A13F29">
              <w:rPr>
                <w:rFonts w:ascii="Calibri" w:hAnsi="Calibri"/>
                <w:color w:val="000000"/>
              </w:rPr>
              <w:tab/>
            </w:r>
          </w:hyperlink>
          <w:r w:rsidR="00A13F29">
            <w:fldChar w:fldCharType="begin"/>
          </w:r>
          <w:r w:rsidR="00A13F29">
            <w:instrText xml:space="preserve"> PAGEREF _heading=h.2p2csry \h </w:instrText>
          </w:r>
          <w:r w:rsidR="00A13F29">
            <w:fldChar w:fldCharType="separate"/>
          </w:r>
          <w:r w:rsidR="00A13F29">
            <w:rPr>
              <w:rFonts w:ascii="Arial" w:eastAsia="Arial" w:hAnsi="Arial" w:cs="Arial"/>
              <w:color w:val="000000"/>
            </w:rPr>
            <w:t>Plan de achiziții</w:t>
          </w:r>
          <w:r w:rsidR="00A13F29">
            <w:rPr>
              <w:rFonts w:ascii="Arial" w:eastAsia="Arial" w:hAnsi="Arial" w:cs="Arial"/>
              <w:color w:val="000000"/>
            </w:rPr>
            <w:tab/>
            <w:t>45</w:t>
          </w:r>
          <w:r w:rsidR="00A13F29">
            <w:fldChar w:fldCharType="end"/>
          </w:r>
        </w:p>
        <w:p w14:paraId="00000024"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147n2zr">
            <w:r w:rsidR="00A13F29">
              <w:rPr>
                <w:rFonts w:ascii="Arial" w:eastAsia="Arial" w:hAnsi="Arial" w:cs="Arial"/>
                <w:color w:val="000000"/>
              </w:rPr>
              <w:t>2.20.</w:t>
            </w:r>
          </w:hyperlink>
          <w:hyperlink w:anchor="_heading=h.147n2zr">
            <w:r w:rsidR="00A13F29">
              <w:rPr>
                <w:rFonts w:ascii="Calibri" w:hAnsi="Calibri"/>
                <w:color w:val="000000"/>
              </w:rPr>
              <w:tab/>
            </w:r>
          </w:hyperlink>
          <w:r w:rsidR="00A13F29">
            <w:fldChar w:fldCharType="begin"/>
          </w:r>
          <w:r w:rsidR="00A13F29">
            <w:instrText xml:space="preserve"> PAGEREF _heading=h.147n2zr \h </w:instrText>
          </w:r>
          <w:r w:rsidR="00A13F29">
            <w:fldChar w:fldCharType="separate"/>
          </w:r>
          <w:r w:rsidR="00A13F29">
            <w:rPr>
              <w:rFonts w:ascii="Arial" w:eastAsia="Arial" w:hAnsi="Arial" w:cs="Arial"/>
              <w:color w:val="000000"/>
            </w:rPr>
            <w:t>Resurse umane implicate</w:t>
          </w:r>
          <w:r w:rsidR="00A13F29">
            <w:rPr>
              <w:rFonts w:ascii="Arial" w:eastAsia="Arial" w:hAnsi="Arial" w:cs="Arial"/>
              <w:color w:val="000000"/>
            </w:rPr>
            <w:tab/>
            <w:t>47</w:t>
          </w:r>
          <w:r w:rsidR="00A13F29">
            <w:fldChar w:fldCharType="end"/>
          </w:r>
        </w:p>
        <w:p w14:paraId="00000025"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3o7alnk">
            <w:r w:rsidR="00A13F29">
              <w:rPr>
                <w:rFonts w:ascii="Arial" w:eastAsia="Arial" w:hAnsi="Arial" w:cs="Arial"/>
                <w:color w:val="000000"/>
              </w:rPr>
              <w:t>2.21.</w:t>
            </w:r>
          </w:hyperlink>
          <w:hyperlink w:anchor="_heading=h.3o7alnk">
            <w:r w:rsidR="00A13F29">
              <w:rPr>
                <w:rFonts w:ascii="Calibri" w:hAnsi="Calibri"/>
                <w:color w:val="000000"/>
              </w:rPr>
              <w:tab/>
            </w:r>
          </w:hyperlink>
          <w:r w:rsidR="00A13F29">
            <w:fldChar w:fldCharType="begin"/>
          </w:r>
          <w:r w:rsidR="00A13F29">
            <w:instrText xml:space="preserve"> PAGEREF _heading=h.3o7alnk \h </w:instrText>
          </w:r>
          <w:r w:rsidR="00A13F29">
            <w:fldChar w:fldCharType="separate"/>
          </w:r>
          <w:r w:rsidR="00A13F29">
            <w:rPr>
              <w:rFonts w:ascii="Arial" w:eastAsia="Arial" w:hAnsi="Arial" w:cs="Arial"/>
              <w:color w:val="000000"/>
            </w:rPr>
            <w:t>Rezultate așteptate/Realizări așteptate</w:t>
          </w:r>
          <w:r w:rsidR="00A13F29">
            <w:rPr>
              <w:rFonts w:ascii="Arial" w:eastAsia="Arial" w:hAnsi="Arial" w:cs="Arial"/>
              <w:color w:val="000000"/>
            </w:rPr>
            <w:tab/>
            <w:t>49</w:t>
          </w:r>
          <w:r w:rsidR="00A13F29">
            <w:fldChar w:fldCharType="end"/>
          </w:r>
        </w:p>
        <w:p w14:paraId="00000026"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23ckvvd">
            <w:r w:rsidR="00A13F29">
              <w:rPr>
                <w:rFonts w:ascii="Arial" w:eastAsia="Arial" w:hAnsi="Arial" w:cs="Arial"/>
                <w:color w:val="000000"/>
              </w:rPr>
              <w:t>2.22.</w:t>
            </w:r>
          </w:hyperlink>
          <w:hyperlink w:anchor="_heading=h.23ckvvd">
            <w:r w:rsidR="00A13F29">
              <w:rPr>
                <w:rFonts w:ascii="Calibri" w:hAnsi="Calibri"/>
                <w:color w:val="000000"/>
              </w:rPr>
              <w:tab/>
            </w:r>
          </w:hyperlink>
          <w:r w:rsidR="00A13F29">
            <w:fldChar w:fldCharType="begin"/>
          </w:r>
          <w:r w:rsidR="00A13F29">
            <w:instrText xml:space="preserve"> PAGEREF _heading=h.23ckvvd \h </w:instrText>
          </w:r>
          <w:r w:rsidR="00A13F29">
            <w:fldChar w:fldCharType="separate"/>
          </w:r>
          <w:r w:rsidR="00A13F29">
            <w:rPr>
              <w:rFonts w:ascii="Arial" w:eastAsia="Arial" w:hAnsi="Arial" w:cs="Arial"/>
              <w:color w:val="000000"/>
            </w:rPr>
            <w:t>Activități</w:t>
          </w:r>
          <w:r w:rsidR="00A13F29">
            <w:rPr>
              <w:rFonts w:ascii="Arial" w:eastAsia="Arial" w:hAnsi="Arial" w:cs="Arial"/>
              <w:color w:val="000000"/>
            </w:rPr>
            <w:tab/>
            <w:t>50</w:t>
          </w:r>
          <w:r w:rsidR="00A13F29">
            <w:fldChar w:fldCharType="end"/>
          </w:r>
        </w:p>
        <w:p w14:paraId="00000027"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ihv636">
            <w:r w:rsidR="00A13F29">
              <w:rPr>
                <w:rFonts w:ascii="Arial" w:eastAsia="Arial" w:hAnsi="Arial" w:cs="Arial"/>
                <w:color w:val="000000"/>
              </w:rPr>
              <w:t>2.23.</w:t>
            </w:r>
          </w:hyperlink>
          <w:hyperlink w:anchor="_heading=h.ihv636">
            <w:r w:rsidR="00A13F29">
              <w:rPr>
                <w:rFonts w:ascii="Calibri" w:hAnsi="Calibri"/>
                <w:color w:val="000000"/>
              </w:rPr>
              <w:tab/>
            </w:r>
          </w:hyperlink>
          <w:r w:rsidR="00A13F29">
            <w:fldChar w:fldCharType="begin"/>
          </w:r>
          <w:r w:rsidR="00A13F29">
            <w:instrText xml:space="preserve"> PAGEREF _heading=h.ihv636 \h </w:instrText>
          </w:r>
          <w:r w:rsidR="00A13F29">
            <w:fldChar w:fldCharType="separate"/>
          </w:r>
          <w:r w:rsidR="00A13F29">
            <w:rPr>
              <w:rFonts w:ascii="Arial" w:eastAsia="Arial" w:hAnsi="Arial" w:cs="Arial"/>
              <w:color w:val="000000"/>
            </w:rPr>
            <w:t>Indicatori de etapă</w:t>
          </w:r>
          <w:r w:rsidR="00A13F29">
            <w:rPr>
              <w:rFonts w:ascii="Arial" w:eastAsia="Arial" w:hAnsi="Arial" w:cs="Arial"/>
              <w:color w:val="000000"/>
            </w:rPr>
            <w:tab/>
            <w:t>53</w:t>
          </w:r>
          <w:r w:rsidR="00A13F29">
            <w:fldChar w:fldCharType="end"/>
          </w:r>
        </w:p>
        <w:p w14:paraId="00000028"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32hioqz">
            <w:r w:rsidR="00A13F29">
              <w:rPr>
                <w:rFonts w:ascii="Arial" w:eastAsia="Arial" w:hAnsi="Arial" w:cs="Arial"/>
                <w:color w:val="000000"/>
              </w:rPr>
              <w:t>2.24.</w:t>
            </w:r>
          </w:hyperlink>
          <w:hyperlink w:anchor="_heading=h.32hioqz">
            <w:r w:rsidR="00A13F29">
              <w:rPr>
                <w:rFonts w:ascii="Calibri" w:hAnsi="Calibri"/>
                <w:color w:val="000000"/>
              </w:rPr>
              <w:tab/>
            </w:r>
          </w:hyperlink>
          <w:r w:rsidR="00A13F29">
            <w:fldChar w:fldCharType="begin"/>
          </w:r>
          <w:r w:rsidR="00A13F29">
            <w:instrText xml:space="preserve"> PAGEREF _heading=h.32hioqz \h </w:instrText>
          </w:r>
          <w:r w:rsidR="00A13F29">
            <w:fldChar w:fldCharType="separate"/>
          </w:r>
          <w:r w:rsidR="00A13F29">
            <w:rPr>
              <w:rFonts w:ascii="Arial" w:eastAsia="Arial" w:hAnsi="Arial" w:cs="Arial"/>
              <w:color w:val="000000"/>
            </w:rPr>
            <w:t>Plan de monitorizare proiect</w:t>
          </w:r>
          <w:r w:rsidR="00A13F29">
            <w:rPr>
              <w:rFonts w:ascii="Arial" w:eastAsia="Arial" w:hAnsi="Arial" w:cs="Arial"/>
              <w:color w:val="000000"/>
            </w:rPr>
            <w:tab/>
            <w:t>55</w:t>
          </w:r>
          <w:r w:rsidR="00A13F29">
            <w:fldChar w:fldCharType="end"/>
          </w:r>
        </w:p>
        <w:p w14:paraId="00000029"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1hmsyys">
            <w:r w:rsidR="00A13F29">
              <w:rPr>
                <w:rFonts w:ascii="Arial" w:eastAsia="Arial" w:hAnsi="Arial" w:cs="Arial"/>
                <w:color w:val="000000"/>
              </w:rPr>
              <w:t>2.25.</w:t>
            </w:r>
          </w:hyperlink>
          <w:hyperlink w:anchor="_heading=h.1hmsyys">
            <w:r w:rsidR="00A13F29">
              <w:rPr>
                <w:rFonts w:ascii="Calibri" w:hAnsi="Calibri"/>
                <w:color w:val="000000"/>
              </w:rPr>
              <w:tab/>
            </w:r>
          </w:hyperlink>
          <w:r w:rsidR="00A13F29">
            <w:fldChar w:fldCharType="begin"/>
          </w:r>
          <w:r w:rsidR="00A13F29">
            <w:instrText xml:space="preserve"> PAGEREF _heading=h.1hmsyys \h </w:instrText>
          </w:r>
          <w:r w:rsidR="00A13F29">
            <w:fldChar w:fldCharType="separate"/>
          </w:r>
          <w:r w:rsidR="00A13F29">
            <w:rPr>
              <w:rFonts w:ascii="Arial" w:eastAsia="Arial" w:hAnsi="Arial" w:cs="Arial"/>
              <w:color w:val="000000"/>
            </w:rPr>
            <w:t>Buget total</w:t>
          </w:r>
          <w:r w:rsidR="00A13F29">
            <w:rPr>
              <w:rFonts w:ascii="Arial" w:eastAsia="Arial" w:hAnsi="Arial" w:cs="Arial"/>
              <w:color w:val="000000"/>
            </w:rPr>
            <w:tab/>
            <w:t>56</w:t>
          </w:r>
          <w:r w:rsidR="00A13F29">
            <w:fldChar w:fldCharType="end"/>
          </w:r>
        </w:p>
        <w:p w14:paraId="0000002A"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28h4qwu">
            <w:r w:rsidR="00A13F29">
              <w:rPr>
                <w:rFonts w:ascii="Calibri" w:hAnsi="Calibri"/>
                <w:color w:val="000000"/>
              </w:rPr>
              <w:t>3.9.</w:t>
            </w:r>
            <w:r w:rsidR="00A13F29">
              <w:rPr>
                <w:rFonts w:ascii="Calibri" w:hAnsi="Calibri"/>
                <w:color w:val="000000"/>
              </w:rPr>
              <w:tab/>
            </w:r>
          </w:hyperlink>
          <w:r w:rsidR="00A13F29">
            <w:fldChar w:fldCharType="begin"/>
          </w:r>
          <w:r w:rsidR="00A13F29">
            <w:instrText xml:space="preserve"> PAGEREF _heading=h.28h4qwu \h </w:instrText>
          </w:r>
          <w:r w:rsidR="00A13F29">
            <w:fldChar w:fldCharType="separate"/>
          </w:r>
          <w:r w:rsidR="00A13F29">
            <w:rPr>
              <w:rFonts w:ascii="Arial" w:eastAsia="Arial" w:hAnsi="Arial" w:cs="Arial"/>
              <w:color w:val="000000"/>
            </w:rPr>
            <w:t>Criterii ETF</w:t>
          </w:r>
          <w:r w:rsidR="00A13F29">
            <w:rPr>
              <w:rFonts w:ascii="Arial" w:eastAsia="Arial" w:hAnsi="Arial" w:cs="Arial"/>
              <w:color w:val="000000"/>
            </w:rPr>
            <w:tab/>
            <w:t>68</w:t>
          </w:r>
          <w:r w:rsidR="00A13F29">
            <w:fldChar w:fldCharType="end"/>
          </w:r>
        </w:p>
        <w:p w14:paraId="0000002B" w14:textId="77777777" w:rsidR="0077543B" w:rsidRDefault="004D583A">
          <w:pPr>
            <w:pBdr>
              <w:top w:val="nil"/>
              <w:left w:val="nil"/>
              <w:bottom w:val="nil"/>
              <w:right w:val="nil"/>
              <w:between w:val="nil"/>
            </w:pBdr>
            <w:tabs>
              <w:tab w:val="left" w:pos="1573"/>
              <w:tab w:val="right" w:leader="dot" w:pos="9610"/>
            </w:tabs>
            <w:spacing w:before="60"/>
            <w:ind w:left="1573" w:hanging="733"/>
            <w:rPr>
              <w:rFonts w:ascii="Calibri" w:hAnsi="Calibri"/>
              <w:color w:val="000000"/>
            </w:rPr>
          </w:pPr>
          <w:hyperlink w:anchor="_heading=h.1mrcu09">
            <w:r w:rsidR="00A13F29">
              <w:rPr>
                <w:rFonts w:ascii="Calibri" w:hAnsi="Calibri"/>
                <w:color w:val="000000"/>
              </w:rPr>
              <w:t>3.10.</w:t>
            </w:r>
            <w:r w:rsidR="00A13F29">
              <w:rPr>
                <w:rFonts w:ascii="Calibri" w:hAnsi="Calibri"/>
                <w:color w:val="000000"/>
              </w:rPr>
              <w:tab/>
            </w:r>
          </w:hyperlink>
          <w:r w:rsidR="00A13F29">
            <w:fldChar w:fldCharType="begin"/>
          </w:r>
          <w:r w:rsidR="00A13F29">
            <w:instrText xml:space="preserve"> PAGEREF _heading=h.1mrcu09 \h </w:instrText>
          </w:r>
          <w:r w:rsidR="00A13F29">
            <w:fldChar w:fldCharType="separate"/>
          </w:r>
          <w:r w:rsidR="00A13F29">
            <w:rPr>
              <w:rFonts w:ascii="Arial" w:eastAsia="Arial" w:hAnsi="Arial" w:cs="Arial"/>
              <w:color w:val="000000"/>
            </w:rPr>
            <w:t>Declarația unică</w:t>
          </w:r>
          <w:r w:rsidR="00A13F29">
            <w:rPr>
              <w:rFonts w:ascii="Arial" w:eastAsia="Arial" w:hAnsi="Arial" w:cs="Arial"/>
              <w:color w:val="000000"/>
            </w:rPr>
            <w:tab/>
            <w:t>71</w:t>
          </w:r>
          <w:r w:rsidR="00A13F29">
            <w:fldChar w:fldCharType="end"/>
          </w:r>
          <w:r w:rsidR="00A13F29">
            <w:fldChar w:fldCharType="end"/>
          </w:r>
        </w:p>
      </w:sdtContent>
    </w:sdt>
    <w:p w14:paraId="0000002C" w14:textId="77777777" w:rsidR="0077543B" w:rsidRDefault="00A13F29">
      <w:pPr>
        <w:pStyle w:val="Heading2"/>
        <w:ind w:firstLine="120"/>
        <w:rPr>
          <w:rFonts w:ascii="Calibri" w:eastAsia="Calibri" w:hAnsi="Calibri"/>
          <w:sz w:val="20"/>
          <w:szCs w:val="20"/>
        </w:rPr>
      </w:pPr>
      <w:bookmarkStart w:id="1" w:name="_heading=h.30j0zll" w:colFirst="0" w:colLast="0"/>
      <w:bookmarkEnd w:id="1"/>
      <w:r>
        <w:rPr>
          <w:rFonts w:ascii="Calibri" w:eastAsia="Calibri" w:hAnsi="Calibri"/>
          <w:sz w:val="20"/>
          <w:szCs w:val="20"/>
        </w:rPr>
        <w:t>INTRODUCERE</w:t>
      </w:r>
    </w:p>
    <w:p w14:paraId="0000002D" w14:textId="77777777" w:rsidR="0077543B" w:rsidRDefault="0077543B">
      <w:pPr>
        <w:rPr>
          <w:b/>
          <w:sz w:val="20"/>
          <w:szCs w:val="20"/>
        </w:rPr>
      </w:pPr>
    </w:p>
    <w:p w14:paraId="0000002E" w14:textId="77777777" w:rsidR="0077543B" w:rsidRDefault="00A13F29">
      <w:pPr>
        <w:jc w:val="both"/>
        <w:rPr>
          <w:sz w:val="20"/>
          <w:szCs w:val="20"/>
        </w:rPr>
      </w:pPr>
      <w:r>
        <w:rPr>
          <w:sz w:val="20"/>
          <w:szCs w:val="20"/>
        </w:rPr>
        <w:t xml:space="preserve">Acest document reprezintă un îndrumar pentru completarea în aplicația electronică MySMIS a unei cereri de finanțare, pentru apelulurile de proiecte etapizate, în cadrul Programului Regional Nord-Est 2021-2027. </w:t>
      </w:r>
    </w:p>
    <w:p w14:paraId="0000002F" w14:textId="77777777" w:rsidR="0077543B" w:rsidRDefault="00A13F29">
      <w:pPr>
        <w:jc w:val="both"/>
        <w:rPr>
          <w:sz w:val="20"/>
          <w:szCs w:val="20"/>
        </w:rPr>
      </w:pPr>
      <w:r>
        <w:rPr>
          <w:sz w:val="20"/>
          <w:szCs w:val="20"/>
        </w:rPr>
        <w:t>Aici sunt descrise secțiunile cererii de finanțare, aplicabile acestor apeluri, ce trebuie completate în MySMIS. Sunt incluse instrucțiuni, recomandări și explicații pentru completarea corectă a datelor solicitate.</w:t>
      </w:r>
    </w:p>
    <w:p w14:paraId="00000030" w14:textId="77777777" w:rsidR="0077543B" w:rsidRDefault="00A13F29">
      <w:pPr>
        <w:jc w:val="both"/>
        <w:rPr>
          <w:sz w:val="20"/>
          <w:szCs w:val="20"/>
        </w:rPr>
      </w:pPr>
      <w:r>
        <w:rPr>
          <w:sz w:val="20"/>
          <w:szCs w:val="20"/>
        </w:rPr>
        <w:t xml:space="preserve">Pentru a putea întocmi și depune o cerere de finanțare prin aplicația MySMIS, trebuie să vă creați mai întâi un cont de utilizator în aplicația MySMIS2021 a cărei interfață se găsește la adresa: </w:t>
      </w:r>
      <w:hyperlink r:id="rId8">
        <w:r>
          <w:rPr>
            <w:color w:val="0000FF"/>
            <w:sz w:val="20"/>
            <w:szCs w:val="20"/>
            <w:u w:val="single"/>
          </w:rPr>
          <w:t>https://mysmis2021.gov.ro/</w:t>
        </w:r>
      </w:hyperlink>
      <w:r>
        <w:rPr>
          <w:sz w:val="20"/>
          <w:szCs w:val="20"/>
        </w:rPr>
        <w:t xml:space="preserve"> </w:t>
      </w:r>
    </w:p>
    <w:p w14:paraId="00000031" w14:textId="77777777" w:rsidR="0077543B" w:rsidRDefault="00A13F29">
      <w:pPr>
        <w:jc w:val="both"/>
        <w:rPr>
          <w:sz w:val="20"/>
          <w:szCs w:val="20"/>
        </w:rPr>
      </w:pPr>
      <w:r>
        <w:rPr>
          <w:sz w:val="20"/>
          <w:szCs w:val="20"/>
        </w:rPr>
        <w:t xml:space="preserve">De asemenea, este necesară înscrierea și completarea datelor unei entități juridice în cadrul aceleiași aplicații, în meniul entitate juridică. Atât crearea contului de utilizator cât și înscrierea și completarea datelor unei entități juridice se realizează conform manualului “Manual de utilizare MySMIS2021_FO_Autentificare” disponibil la adresa: </w:t>
      </w:r>
      <w:hyperlink r:id="rId9">
        <w:r>
          <w:rPr>
            <w:color w:val="0000FF"/>
            <w:sz w:val="20"/>
            <w:szCs w:val="20"/>
            <w:u w:val="single"/>
          </w:rPr>
          <w:t>https://www.fonduri-ue.ro/mysmis-2021</w:t>
        </w:r>
      </w:hyperlink>
    </w:p>
    <w:p w14:paraId="00000032" w14:textId="77777777" w:rsidR="0077543B" w:rsidRDefault="00A13F29">
      <w:pPr>
        <w:jc w:val="both"/>
        <w:rPr>
          <w:sz w:val="20"/>
          <w:szCs w:val="20"/>
        </w:rPr>
      </w:pPr>
      <w:r>
        <w:rPr>
          <w:sz w:val="20"/>
          <w:szCs w:val="20"/>
        </w:rPr>
        <w:t>Înainte de a începe completarea cererii de finanțare, citiți cu atenție prevederile din ghidul specific aferent acestui apel și asigurați-vă că ați înțeles toate condițiile de accesare a finanțării.</w:t>
      </w:r>
    </w:p>
    <w:p w14:paraId="00000033" w14:textId="77777777" w:rsidR="0077543B" w:rsidRDefault="00A13F29">
      <w:pPr>
        <w:jc w:val="both"/>
        <w:rPr>
          <w:sz w:val="20"/>
          <w:szCs w:val="20"/>
        </w:rPr>
      </w:pPr>
      <w:r>
        <w:rPr>
          <w:sz w:val="20"/>
          <w:szCs w:val="20"/>
        </w:rPr>
        <w:t>Citiți cu atenție instrucțiunile, recomandările și explicațiile incluse în acest document înainte de completarea cererii de finanțare. Nerespectarea acestora poate conduce la respingerea cererii de finanțare.</w:t>
      </w:r>
    </w:p>
    <w:p w14:paraId="00000034" w14:textId="77777777" w:rsidR="0077543B" w:rsidRDefault="00A13F29">
      <w:pPr>
        <w:spacing w:line="259" w:lineRule="auto"/>
        <w:jc w:val="both"/>
        <w:rPr>
          <w:sz w:val="20"/>
          <w:szCs w:val="20"/>
        </w:rPr>
      </w:pPr>
      <w:r>
        <w:rPr>
          <w:sz w:val="20"/>
          <w:szCs w:val="20"/>
        </w:rPr>
        <w:t>Pentru acest apel de proiecte, aplicația MySMIS permite atașarea, la anumite secțiuni, a unor documente la cererea de finanțare, prin încărcarea fișierelor ce conțin aceste documente.</w:t>
      </w:r>
    </w:p>
    <w:p w14:paraId="00000035" w14:textId="77777777" w:rsidR="0077543B" w:rsidRDefault="00A13F29">
      <w:pPr>
        <w:jc w:val="both"/>
        <w:rPr>
          <w:sz w:val="20"/>
          <w:szCs w:val="20"/>
        </w:rPr>
      </w:pPr>
      <w:r>
        <w:rPr>
          <w:sz w:val="20"/>
          <w:szCs w:val="20"/>
        </w:rPr>
        <w:t xml:space="preserve">Conform prevederilor din Ghidul solicitantului, </w:t>
      </w:r>
      <w:r>
        <w:rPr>
          <w:b/>
          <w:sz w:val="20"/>
          <w:szCs w:val="20"/>
        </w:rPr>
        <w:t>este obligatorie anexarea documentelor relevante/aplicabile, enumerate la capitolul 7 Completarea și depunerea cererilor de finanțare</w:t>
      </w:r>
      <w:r>
        <w:rPr>
          <w:sz w:val="20"/>
          <w:szCs w:val="20"/>
        </w:rPr>
        <w:t xml:space="preserve">. Toate aceste documente vor fi încărcate în MySMIS, în format PDF, după ce au fost semnate digital. Anexele vor fi încărcate în totalitate la o singură secțiune din cererea de finanțare - la secțiunea </w:t>
      </w:r>
      <w:r>
        <w:rPr>
          <w:i/>
          <w:sz w:val="20"/>
          <w:szCs w:val="20"/>
        </w:rPr>
        <w:t>Solicitant</w:t>
      </w:r>
      <w:r>
        <w:rPr>
          <w:sz w:val="20"/>
          <w:szCs w:val="20"/>
        </w:rPr>
        <w:t xml:space="preserve">. </w:t>
      </w:r>
    </w:p>
    <w:p w14:paraId="00000036" w14:textId="77777777" w:rsidR="0077543B" w:rsidRDefault="00A13F29">
      <w:pPr>
        <w:spacing w:line="259" w:lineRule="auto"/>
        <w:jc w:val="both"/>
        <w:rPr>
          <w:sz w:val="20"/>
          <w:szCs w:val="20"/>
        </w:rPr>
      </w:pPr>
      <w:r>
        <w:rPr>
          <w:sz w:val="20"/>
          <w:szCs w:val="20"/>
        </w:rPr>
        <w:t>Pentru unele din anexele obligatorii, Ghidul specific conține modele standard, pentru altele, modele orientative – după completare, acestea vor fi salvate în format pdf., semnate digital și încărcate în MySMIS. Celelalte documente (ex. documentație tehnico-economică etc.) vor fi, de asemenea, scanate, salvate în format pdf, semnate digital și încărcate în MySMIS, la completarea cererii de finanțare. La încărcarea în aplicația MySMIS, denumiți fiecare fișier în mod corespunzător și sugestiv.</w:t>
      </w:r>
    </w:p>
    <w:p w14:paraId="00000037" w14:textId="77777777" w:rsidR="0077543B" w:rsidRDefault="0077543B">
      <w:pPr>
        <w:spacing w:line="259" w:lineRule="auto"/>
        <w:jc w:val="both"/>
        <w:rPr>
          <w:sz w:val="20"/>
          <w:szCs w:val="20"/>
        </w:rPr>
      </w:pPr>
    </w:p>
    <w:p w14:paraId="00000038" w14:textId="77777777" w:rsidR="0077543B" w:rsidRDefault="00A13F29">
      <w:pPr>
        <w:jc w:val="both"/>
        <w:rPr>
          <w:sz w:val="20"/>
          <w:szCs w:val="20"/>
        </w:rPr>
      </w:pPr>
      <w:r>
        <w:rPr>
          <w:sz w:val="20"/>
          <w:szCs w:val="20"/>
        </w:rPr>
        <w:t xml:space="preserve">ATENȚIE! Pentru o evitare a pierderii de date, după fiecare completare a câmpurilor se va apăsa butonului ”Salvare”. </w:t>
      </w:r>
    </w:p>
    <w:p w14:paraId="00000039" w14:textId="77777777" w:rsidR="0077543B" w:rsidRDefault="0077543B">
      <w:pPr>
        <w:jc w:val="both"/>
        <w:rPr>
          <w:sz w:val="20"/>
          <w:szCs w:val="20"/>
        </w:rPr>
      </w:pPr>
    </w:p>
    <w:p w14:paraId="0000003A" w14:textId="77777777" w:rsidR="0077543B" w:rsidRDefault="00A13F29">
      <w:pPr>
        <w:spacing w:line="259" w:lineRule="auto"/>
        <w:jc w:val="both"/>
        <w:rPr>
          <w:sz w:val="20"/>
          <w:szCs w:val="20"/>
        </w:rPr>
      </w:pPr>
      <w:r>
        <w:rPr>
          <w:sz w:val="20"/>
          <w:szCs w:val="20"/>
        </w:rPr>
        <w:t>Notă: Imaginile din capturile de ecran prezentate pot fi diferite de imaginile regăsite în mediul de producție (aceste capturi sunt extrase din mediul de testare) la diferitele stadii de dezvoltare ale aplicației. Singurele diferențe dintre cele două medii sunt de afișare (design), funcționalitățile fiind aceleași.</w:t>
      </w:r>
    </w:p>
    <w:p w14:paraId="0000003B" w14:textId="77777777" w:rsidR="0077543B" w:rsidRDefault="0077543B">
      <w:pPr>
        <w:spacing w:line="259" w:lineRule="auto"/>
        <w:jc w:val="both"/>
        <w:rPr>
          <w:sz w:val="20"/>
          <w:szCs w:val="20"/>
        </w:rPr>
        <w:sectPr w:rsidR="0077543B">
          <w:headerReference w:type="default" r:id="rId10"/>
          <w:footerReference w:type="default" r:id="rId11"/>
          <w:pgSz w:w="12240" w:h="15840"/>
          <w:pgMar w:top="1852" w:right="1300" w:bottom="1702" w:left="1320" w:header="720" w:footer="720" w:gutter="0"/>
          <w:pgNumType w:start="1"/>
          <w:cols w:space="720"/>
        </w:sectPr>
      </w:pPr>
    </w:p>
    <w:p w14:paraId="0000003C" w14:textId="77777777" w:rsidR="0077543B" w:rsidRDefault="00A13F29">
      <w:pPr>
        <w:pStyle w:val="Heading2"/>
        <w:ind w:firstLine="120"/>
        <w:rPr>
          <w:rFonts w:ascii="Calibri" w:eastAsia="Calibri" w:hAnsi="Calibri"/>
          <w:sz w:val="20"/>
          <w:szCs w:val="20"/>
        </w:rPr>
      </w:pPr>
      <w:bookmarkStart w:id="2" w:name="_heading=h.1fob9te" w:colFirst="0" w:colLast="0"/>
      <w:bookmarkEnd w:id="2"/>
      <w:r>
        <w:rPr>
          <w:rFonts w:ascii="Calibri" w:eastAsia="Calibri" w:hAnsi="Calibri"/>
          <w:sz w:val="20"/>
          <w:szCs w:val="20"/>
        </w:rPr>
        <w:lastRenderedPageBreak/>
        <w:t>Accesare modul</w:t>
      </w:r>
    </w:p>
    <w:p w14:paraId="0000003D" w14:textId="77777777" w:rsidR="0077543B" w:rsidRDefault="0077543B">
      <w:pPr>
        <w:pBdr>
          <w:top w:val="nil"/>
          <w:left w:val="nil"/>
          <w:bottom w:val="nil"/>
          <w:right w:val="nil"/>
          <w:between w:val="nil"/>
        </w:pBdr>
        <w:spacing w:line="260" w:lineRule="auto"/>
        <w:ind w:right="143"/>
        <w:jc w:val="both"/>
        <w:rPr>
          <w:rFonts w:ascii="Calibri" w:hAnsi="Calibri"/>
          <w:color w:val="000000"/>
          <w:sz w:val="20"/>
          <w:szCs w:val="20"/>
        </w:rPr>
      </w:pPr>
      <w:bookmarkStart w:id="3" w:name="_heading=h.3znysh7" w:colFirst="0" w:colLast="0"/>
      <w:bookmarkEnd w:id="3"/>
    </w:p>
    <w:p w14:paraId="0000003E" w14:textId="77777777" w:rsidR="0077543B" w:rsidRDefault="00A13F29">
      <w:pPr>
        <w:pBdr>
          <w:top w:val="nil"/>
          <w:left w:val="nil"/>
          <w:bottom w:val="nil"/>
          <w:right w:val="nil"/>
          <w:between w:val="nil"/>
        </w:pBdr>
        <w:spacing w:line="260" w:lineRule="auto"/>
        <w:ind w:right="143"/>
        <w:jc w:val="both"/>
        <w:rPr>
          <w:rFonts w:ascii="Calibri" w:hAnsi="Calibri"/>
          <w:color w:val="000000"/>
          <w:sz w:val="20"/>
          <w:szCs w:val="20"/>
        </w:rPr>
      </w:pPr>
      <w:r>
        <w:rPr>
          <w:rFonts w:ascii="Calibri" w:hAnsi="Calibri"/>
          <w:color w:val="000000"/>
          <w:sz w:val="20"/>
          <w:szCs w:val="20"/>
        </w:rPr>
        <w:t>Aplicația</w:t>
      </w:r>
      <w:r>
        <w:rPr>
          <w:rFonts w:ascii="Calibri" w:hAnsi="Calibri"/>
          <w:color w:val="000000"/>
          <w:sz w:val="20"/>
          <w:szCs w:val="20"/>
        </w:rPr>
        <w:tab/>
        <w:t>MySMIS2021</w:t>
      </w:r>
      <w:r>
        <w:rPr>
          <w:rFonts w:ascii="Calibri" w:hAnsi="Calibri"/>
          <w:color w:val="000000"/>
          <w:sz w:val="20"/>
          <w:szCs w:val="20"/>
        </w:rPr>
        <w:tab/>
        <w:t>-</w:t>
      </w:r>
      <w:r>
        <w:rPr>
          <w:rFonts w:ascii="Calibri" w:hAnsi="Calibri"/>
          <w:color w:val="000000"/>
          <w:sz w:val="20"/>
          <w:szCs w:val="20"/>
        </w:rPr>
        <w:tab/>
        <w:t>Front</w:t>
      </w:r>
      <w:r>
        <w:rPr>
          <w:rFonts w:ascii="Calibri" w:hAnsi="Calibri"/>
          <w:color w:val="000000"/>
          <w:sz w:val="20"/>
          <w:szCs w:val="20"/>
        </w:rPr>
        <w:tab/>
        <w:t>Office</w:t>
      </w:r>
      <w:r>
        <w:rPr>
          <w:rFonts w:ascii="Calibri" w:hAnsi="Calibri"/>
          <w:color w:val="000000"/>
          <w:sz w:val="20"/>
          <w:szCs w:val="20"/>
        </w:rPr>
        <w:tab/>
        <w:t>se accesează</w:t>
      </w:r>
      <w:r>
        <w:rPr>
          <w:rFonts w:ascii="Calibri" w:hAnsi="Calibri"/>
          <w:color w:val="000000"/>
          <w:sz w:val="20"/>
          <w:szCs w:val="20"/>
        </w:rPr>
        <w:tab/>
        <w:t>la</w:t>
      </w:r>
      <w:r>
        <w:rPr>
          <w:rFonts w:ascii="Calibri" w:hAnsi="Calibri"/>
          <w:color w:val="000000"/>
          <w:sz w:val="20"/>
          <w:szCs w:val="20"/>
        </w:rPr>
        <w:tab/>
        <w:t>adresa:</w:t>
      </w:r>
    </w:p>
    <w:p w14:paraId="0000003F" w14:textId="77777777" w:rsidR="0077543B" w:rsidRDefault="004D583A">
      <w:pPr>
        <w:pBdr>
          <w:top w:val="nil"/>
          <w:left w:val="nil"/>
          <w:bottom w:val="nil"/>
          <w:right w:val="nil"/>
          <w:between w:val="nil"/>
        </w:pBdr>
        <w:spacing w:line="260" w:lineRule="auto"/>
        <w:ind w:right="143"/>
        <w:jc w:val="both"/>
        <w:rPr>
          <w:rFonts w:ascii="Calibri" w:hAnsi="Calibri"/>
          <w:color w:val="000000"/>
          <w:sz w:val="20"/>
          <w:szCs w:val="20"/>
        </w:rPr>
      </w:pPr>
      <w:hyperlink r:id="rId12">
        <w:r w:rsidR="00A13F29">
          <w:rPr>
            <w:rFonts w:ascii="Calibri" w:hAnsi="Calibri"/>
            <w:color w:val="000000"/>
            <w:sz w:val="20"/>
            <w:szCs w:val="20"/>
          </w:rPr>
          <w:t>https://mysmis2021.gov.ro/</w:t>
        </w:r>
      </w:hyperlink>
      <w:r w:rsidR="00A13F29">
        <w:rPr>
          <w:rFonts w:ascii="Calibri" w:hAnsi="Calibri"/>
          <w:color w:val="000000"/>
          <w:sz w:val="20"/>
          <w:szCs w:val="20"/>
        </w:rPr>
        <w:t xml:space="preserve">. După autentificare, aplicația afișează pagina principală. Din aceasta, se accesează butonul  </w:t>
      </w:r>
      <w:r w:rsidR="00A13F29">
        <w:rPr>
          <w:rFonts w:ascii="Calibri" w:hAnsi="Calibri"/>
          <w:noProof/>
          <w:color w:val="000000"/>
          <w:sz w:val="20"/>
          <w:szCs w:val="20"/>
        </w:rPr>
        <w:drawing>
          <wp:inline distT="0" distB="0" distL="0" distR="0" wp14:anchorId="1B1D71FE" wp14:editId="53AACF8D">
            <wp:extent cx="619125" cy="209550"/>
            <wp:effectExtent l="0" t="0" r="0" b="0"/>
            <wp:docPr id="2058059997" name="image140.png"/>
            <wp:cNvGraphicFramePr/>
            <a:graphic xmlns:a="http://schemas.openxmlformats.org/drawingml/2006/main">
              <a:graphicData uri="http://schemas.openxmlformats.org/drawingml/2006/picture">
                <pic:pic xmlns:pic="http://schemas.openxmlformats.org/drawingml/2006/picture">
                  <pic:nvPicPr>
                    <pic:cNvPr id="0" name="image140.png"/>
                    <pic:cNvPicPr preferRelativeResize="0"/>
                  </pic:nvPicPr>
                  <pic:blipFill>
                    <a:blip r:embed="rId13"/>
                    <a:srcRect/>
                    <a:stretch>
                      <a:fillRect/>
                    </a:stretch>
                  </pic:blipFill>
                  <pic:spPr>
                    <a:xfrm>
                      <a:off x="0" y="0"/>
                      <a:ext cx="619125" cy="209550"/>
                    </a:xfrm>
                    <a:prstGeom prst="rect">
                      <a:avLst/>
                    </a:prstGeom>
                    <a:ln/>
                  </pic:spPr>
                </pic:pic>
              </a:graphicData>
            </a:graphic>
          </wp:inline>
        </w:drawing>
      </w:r>
      <w:r w:rsidR="00A13F29">
        <w:rPr>
          <w:rFonts w:ascii="Calibri" w:hAnsi="Calibri"/>
          <w:color w:val="000000"/>
          <w:sz w:val="20"/>
          <w:szCs w:val="20"/>
        </w:rPr>
        <w:t xml:space="preserve"> .</w:t>
      </w:r>
    </w:p>
    <w:p w14:paraId="00000040" w14:textId="77777777" w:rsidR="0077543B" w:rsidRDefault="0077543B">
      <w:pPr>
        <w:rPr>
          <w:sz w:val="20"/>
          <w:szCs w:val="20"/>
        </w:rPr>
      </w:pPr>
    </w:p>
    <w:p w14:paraId="00000041" w14:textId="77777777" w:rsidR="0077543B" w:rsidRDefault="00A13F29">
      <w:pPr>
        <w:ind w:left="150"/>
        <w:rPr>
          <w:sz w:val="20"/>
          <w:szCs w:val="20"/>
        </w:rPr>
      </w:pPr>
      <w:r>
        <w:rPr>
          <w:noProof/>
          <w:sz w:val="20"/>
          <w:szCs w:val="20"/>
        </w:rPr>
        <w:drawing>
          <wp:inline distT="0" distB="0" distL="0" distR="0" wp14:anchorId="5AE9297D" wp14:editId="3DE99560">
            <wp:extent cx="5904368" cy="2867025"/>
            <wp:effectExtent l="0" t="0" r="0" b="0"/>
            <wp:docPr id="2058059999" name="image144.jpg"/>
            <wp:cNvGraphicFramePr/>
            <a:graphic xmlns:a="http://schemas.openxmlformats.org/drawingml/2006/main">
              <a:graphicData uri="http://schemas.openxmlformats.org/drawingml/2006/picture">
                <pic:pic xmlns:pic="http://schemas.openxmlformats.org/drawingml/2006/picture">
                  <pic:nvPicPr>
                    <pic:cNvPr id="0" name="image144.jpg"/>
                    <pic:cNvPicPr preferRelativeResize="0"/>
                  </pic:nvPicPr>
                  <pic:blipFill>
                    <a:blip r:embed="rId14"/>
                    <a:srcRect/>
                    <a:stretch>
                      <a:fillRect/>
                    </a:stretch>
                  </pic:blipFill>
                  <pic:spPr>
                    <a:xfrm>
                      <a:off x="0" y="0"/>
                      <a:ext cx="5904368" cy="2867025"/>
                    </a:xfrm>
                    <a:prstGeom prst="rect">
                      <a:avLst/>
                    </a:prstGeom>
                    <a:ln/>
                  </pic:spPr>
                </pic:pic>
              </a:graphicData>
            </a:graphic>
          </wp:inline>
        </w:drawing>
      </w:r>
    </w:p>
    <w:p w14:paraId="00000042" w14:textId="77777777" w:rsidR="0077543B" w:rsidRDefault="0077543B">
      <w:pPr>
        <w:rPr>
          <w:sz w:val="20"/>
          <w:szCs w:val="20"/>
        </w:rPr>
      </w:pPr>
    </w:p>
    <w:p w14:paraId="00000043" w14:textId="77777777" w:rsidR="0077543B" w:rsidRDefault="0077543B">
      <w:pPr>
        <w:rPr>
          <w:sz w:val="20"/>
          <w:szCs w:val="20"/>
        </w:rPr>
      </w:pPr>
    </w:p>
    <w:p w14:paraId="00000044" w14:textId="77777777" w:rsidR="0077543B" w:rsidRDefault="00A13F29">
      <w:pPr>
        <w:pStyle w:val="Heading2"/>
        <w:ind w:firstLine="120"/>
        <w:rPr>
          <w:rFonts w:ascii="Calibri" w:eastAsia="Calibri" w:hAnsi="Calibri"/>
          <w:sz w:val="20"/>
          <w:szCs w:val="20"/>
        </w:rPr>
      </w:pPr>
      <w:bookmarkStart w:id="4" w:name="_heading=h.2et92p0" w:colFirst="0" w:colLast="0"/>
      <w:bookmarkEnd w:id="4"/>
      <w:r>
        <w:rPr>
          <w:rFonts w:ascii="Calibri" w:eastAsia="Calibri" w:hAnsi="Calibri"/>
          <w:sz w:val="20"/>
          <w:szCs w:val="20"/>
        </w:rPr>
        <w:t>Secțiunea 1 – Adăugare Proiect</w:t>
      </w:r>
    </w:p>
    <w:p w14:paraId="00000045" w14:textId="77777777" w:rsidR="0077543B" w:rsidRDefault="0077543B">
      <w:pPr>
        <w:rPr>
          <w:b/>
          <w:sz w:val="20"/>
          <w:szCs w:val="20"/>
        </w:rPr>
      </w:pPr>
    </w:p>
    <w:p w14:paraId="00000046" w14:textId="77777777" w:rsidR="0077543B" w:rsidRDefault="00A13F29">
      <w:pPr>
        <w:jc w:val="both"/>
        <w:rPr>
          <w:sz w:val="20"/>
          <w:szCs w:val="20"/>
        </w:rPr>
      </w:pPr>
      <w:r>
        <w:rPr>
          <w:sz w:val="20"/>
          <w:szCs w:val="20"/>
        </w:rPr>
        <w:t xml:space="preserve">Adăugarea unui proiect se realizează din pagina Proiecte, </w:t>
      </w:r>
      <w:r>
        <w:rPr>
          <w:b/>
          <w:sz w:val="20"/>
          <w:szCs w:val="20"/>
        </w:rPr>
        <w:t>prin acționarea butonului</w:t>
      </w:r>
      <w:r>
        <w:rPr>
          <w:sz w:val="20"/>
          <w:szCs w:val="20"/>
        </w:rPr>
        <w:t xml:space="preserve"> </w:t>
      </w:r>
      <w:r>
        <w:rPr>
          <w:noProof/>
          <w:sz w:val="20"/>
          <w:szCs w:val="20"/>
        </w:rPr>
        <w:drawing>
          <wp:inline distT="0" distB="0" distL="0" distR="0" wp14:anchorId="45144C1B" wp14:editId="36B8858B">
            <wp:extent cx="666750" cy="247650"/>
            <wp:effectExtent l="0" t="0" r="0" b="0"/>
            <wp:docPr id="2058059998"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5"/>
                    <a:srcRect/>
                    <a:stretch>
                      <a:fillRect/>
                    </a:stretch>
                  </pic:blipFill>
                  <pic:spPr>
                    <a:xfrm>
                      <a:off x="0" y="0"/>
                      <a:ext cx="666750" cy="247650"/>
                    </a:xfrm>
                    <a:prstGeom prst="rect">
                      <a:avLst/>
                    </a:prstGeom>
                    <a:ln/>
                  </pic:spPr>
                </pic:pic>
              </a:graphicData>
            </a:graphic>
          </wp:inline>
        </w:drawing>
      </w:r>
      <w:r>
        <w:rPr>
          <w:sz w:val="20"/>
          <w:szCs w:val="20"/>
        </w:rPr>
        <w:t xml:space="preserve">  din zona </w:t>
      </w:r>
      <w:r>
        <w:rPr>
          <w:b/>
          <w:sz w:val="20"/>
          <w:szCs w:val="20"/>
        </w:rPr>
        <w:t xml:space="preserve">Proiecte sau prin acționarea butonului </w:t>
      </w:r>
      <w:r>
        <w:rPr>
          <w:b/>
          <w:noProof/>
          <w:sz w:val="20"/>
          <w:szCs w:val="20"/>
        </w:rPr>
        <w:drawing>
          <wp:inline distT="0" distB="0" distL="0" distR="0" wp14:anchorId="5FE80840" wp14:editId="63916886">
            <wp:extent cx="247650" cy="257175"/>
            <wp:effectExtent l="0" t="0" r="0" b="0"/>
            <wp:docPr id="2058060001" name="image142.png"/>
            <wp:cNvGraphicFramePr/>
            <a:graphic xmlns:a="http://schemas.openxmlformats.org/drawingml/2006/main">
              <a:graphicData uri="http://schemas.openxmlformats.org/drawingml/2006/picture">
                <pic:pic xmlns:pic="http://schemas.openxmlformats.org/drawingml/2006/picture">
                  <pic:nvPicPr>
                    <pic:cNvPr id="0" name="image142.png"/>
                    <pic:cNvPicPr preferRelativeResize="0"/>
                  </pic:nvPicPr>
                  <pic:blipFill>
                    <a:blip r:embed="rId16"/>
                    <a:srcRect/>
                    <a:stretch>
                      <a:fillRect/>
                    </a:stretch>
                  </pic:blipFill>
                  <pic:spPr>
                    <a:xfrm>
                      <a:off x="0" y="0"/>
                      <a:ext cx="247650" cy="257175"/>
                    </a:xfrm>
                    <a:prstGeom prst="rect">
                      <a:avLst/>
                    </a:prstGeom>
                    <a:ln/>
                  </pic:spPr>
                </pic:pic>
              </a:graphicData>
            </a:graphic>
          </wp:inline>
        </w:drawing>
      </w:r>
      <w:r>
        <w:rPr>
          <w:b/>
          <w:sz w:val="20"/>
          <w:szCs w:val="20"/>
        </w:rPr>
        <w:t xml:space="preserve"> </w:t>
      </w:r>
      <w:r>
        <w:rPr>
          <w:sz w:val="20"/>
          <w:szCs w:val="20"/>
        </w:rPr>
        <w:t xml:space="preserve">din zona </w:t>
      </w:r>
      <w:r>
        <w:rPr>
          <w:b/>
          <w:sz w:val="20"/>
          <w:szCs w:val="20"/>
        </w:rPr>
        <w:t>Apeluri</w:t>
      </w:r>
      <w:r>
        <w:rPr>
          <w:sz w:val="20"/>
          <w:szCs w:val="20"/>
        </w:rPr>
        <w:t>.</w:t>
      </w:r>
    </w:p>
    <w:p w14:paraId="00000047" w14:textId="77777777" w:rsidR="0077543B" w:rsidRDefault="00A13F29">
      <w:pPr>
        <w:spacing w:before="3"/>
        <w:rPr>
          <w:sz w:val="20"/>
          <w:szCs w:val="20"/>
        </w:rPr>
      </w:pPr>
      <w:r>
        <w:rPr>
          <w:noProof/>
          <w:sz w:val="20"/>
          <w:szCs w:val="20"/>
        </w:rPr>
        <w:lastRenderedPageBreak/>
        <w:drawing>
          <wp:inline distT="0" distB="0" distL="0" distR="0" wp14:anchorId="5C63BE63" wp14:editId="798BB068">
            <wp:extent cx="5907358" cy="2524376"/>
            <wp:effectExtent l="0" t="0" r="0" b="0"/>
            <wp:docPr id="2058060000" name="image150.png"/>
            <wp:cNvGraphicFramePr/>
            <a:graphic xmlns:a="http://schemas.openxmlformats.org/drawingml/2006/main">
              <a:graphicData uri="http://schemas.openxmlformats.org/drawingml/2006/picture">
                <pic:pic xmlns:pic="http://schemas.openxmlformats.org/drawingml/2006/picture">
                  <pic:nvPicPr>
                    <pic:cNvPr id="0" name="image150.png"/>
                    <pic:cNvPicPr preferRelativeResize="0"/>
                  </pic:nvPicPr>
                  <pic:blipFill>
                    <a:blip r:embed="rId17"/>
                    <a:srcRect/>
                    <a:stretch>
                      <a:fillRect/>
                    </a:stretch>
                  </pic:blipFill>
                  <pic:spPr>
                    <a:xfrm>
                      <a:off x="0" y="0"/>
                      <a:ext cx="5907358" cy="2524376"/>
                    </a:xfrm>
                    <a:prstGeom prst="rect">
                      <a:avLst/>
                    </a:prstGeom>
                    <a:ln/>
                  </pic:spPr>
                </pic:pic>
              </a:graphicData>
            </a:graphic>
          </wp:inline>
        </w:drawing>
      </w:r>
    </w:p>
    <w:p w14:paraId="00000048" w14:textId="77777777" w:rsidR="0077543B" w:rsidRDefault="0077543B">
      <w:pPr>
        <w:spacing w:before="3"/>
        <w:rPr>
          <w:sz w:val="20"/>
          <w:szCs w:val="20"/>
        </w:rPr>
      </w:pPr>
    </w:p>
    <w:p w14:paraId="00000049" w14:textId="77777777" w:rsidR="0077543B" w:rsidRDefault="00A13F29">
      <w:pPr>
        <w:pStyle w:val="Heading3"/>
        <w:numPr>
          <w:ilvl w:val="1"/>
          <w:numId w:val="2"/>
        </w:numPr>
        <w:rPr>
          <w:rFonts w:ascii="Calibri" w:eastAsia="Calibri" w:hAnsi="Calibri"/>
          <w:sz w:val="20"/>
          <w:szCs w:val="20"/>
        </w:rPr>
      </w:pPr>
      <w:bookmarkStart w:id="5" w:name="_heading=h.tyjcwt" w:colFirst="0" w:colLast="0"/>
      <w:bookmarkEnd w:id="5"/>
      <w:r>
        <w:rPr>
          <w:rFonts w:ascii="Calibri" w:eastAsia="Calibri" w:hAnsi="Calibri"/>
          <w:sz w:val="20"/>
          <w:szCs w:val="20"/>
        </w:rPr>
        <w:t>Adăugare proiect din zona Proiecte</w:t>
      </w:r>
    </w:p>
    <w:p w14:paraId="0000004A" w14:textId="77777777" w:rsidR="0077543B" w:rsidRDefault="00A13F29">
      <w:pPr>
        <w:pBdr>
          <w:top w:val="nil"/>
          <w:left w:val="nil"/>
          <w:bottom w:val="nil"/>
          <w:right w:val="nil"/>
          <w:between w:val="nil"/>
        </w:pBdr>
        <w:spacing w:line="260" w:lineRule="auto"/>
        <w:ind w:left="120" w:right="143"/>
        <w:jc w:val="both"/>
        <w:rPr>
          <w:rFonts w:ascii="Calibri" w:hAnsi="Calibri"/>
          <w:color w:val="000000"/>
          <w:sz w:val="20"/>
          <w:szCs w:val="20"/>
        </w:rPr>
      </w:pPr>
      <w:r>
        <w:rPr>
          <w:rFonts w:ascii="Calibri" w:hAnsi="Calibri"/>
          <w:color w:val="000000"/>
          <w:sz w:val="20"/>
          <w:szCs w:val="20"/>
        </w:rPr>
        <w:t xml:space="preserve">După acționarea butonului  </w:t>
      </w:r>
      <w:r>
        <w:rPr>
          <w:rFonts w:ascii="Calibri" w:hAnsi="Calibri"/>
          <w:noProof/>
          <w:color w:val="000000"/>
          <w:sz w:val="20"/>
          <w:szCs w:val="20"/>
        </w:rPr>
        <w:drawing>
          <wp:inline distT="0" distB="0" distL="0" distR="0" wp14:anchorId="7EFB7AD1" wp14:editId="10A399A4">
            <wp:extent cx="666750" cy="247649"/>
            <wp:effectExtent l="0" t="0" r="0" b="0"/>
            <wp:docPr id="2058060003"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5"/>
                    <a:srcRect/>
                    <a:stretch>
                      <a:fillRect/>
                    </a:stretch>
                  </pic:blipFill>
                  <pic:spPr>
                    <a:xfrm>
                      <a:off x="0" y="0"/>
                      <a:ext cx="666750" cy="247649"/>
                    </a:xfrm>
                    <a:prstGeom prst="rect">
                      <a:avLst/>
                    </a:prstGeom>
                    <a:ln/>
                  </pic:spPr>
                </pic:pic>
              </a:graphicData>
            </a:graphic>
          </wp:inline>
        </w:drawing>
      </w:r>
      <w:r>
        <w:rPr>
          <w:rFonts w:ascii="Calibri" w:hAnsi="Calibri"/>
          <w:color w:val="000000"/>
          <w:sz w:val="20"/>
          <w:szCs w:val="20"/>
        </w:rPr>
        <w:t xml:space="preserve"> , aplicația va deschide o fereastra pop-up </w:t>
      </w:r>
      <w:r>
        <w:rPr>
          <w:rFonts w:ascii="Calibri" w:hAnsi="Calibri"/>
          <w:b/>
          <w:color w:val="000000"/>
          <w:sz w:val="20"/>
          <w:szCs w:val="20"/>
        </w:rPr>
        <w:t>Adaugă proiect.</w:t>
      </w:r>
      <w:r>
        <w:rPr>
          <w:rFonts w:ascii="Calibri" w:hAnsi="Calibri"/>
          <w:color w:val="000000"/>
          <w:sz w:val="20"/>
          <w:szCs w:val="20"/>
        </w:rPr>
        <w:t xml:space="preserve"> Se completează câmpurile, iar pentru salvare se acționează butonul </w:t>
      </w:r>
      <w:r>
        <w:rPr>
          <w:rFonts w:ascii="Calibri" w:hAnsi="Calibri"/>
          <w:noProof/>
          <w:color w:val="000000"/>
          <w:sz w:val="20"/>
          <w:szCs w:val="20"/>
        </w:rPr>
        <w:drawing>
          <wp:inline distT="0" distB="0" distL="0" distR="0" wp14:anchorId="6F49E9D7" wp14:editId="019CBEF7">
            <wp:extent cx="666750" cy="247650"/>
            <wp:effectExtent l="0" t="0" r="0" b="0"/>
            <wp:docPr id="2058060002"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5"/>
                    <a:srcRect/>
                    <a:stretch>
                      <a:fillRect/>
                    </a:stretch>
                  </pic:blipFill>
                  <pic:spPr>
                    <a:xfrm>
                      <a:off x="0" y="0"/>
                      <a:ext cx="666750" cy="247650"/>
                    </a:xfrm>
                    <a:prstGeom prst="rect">
                      <a:avLst/>
                    </a:prstGeom>
                    <a:ln/>
                  </pic:spPr>
                </pic:pic>
              </a:graphicData>
            </a:graphic>
          </wp:inline>
        </w:drawing>
      </w:r>
      <w:r>
        <w:rPr>
          <w:rFonts w:ascii="Calibri" w:hAnsi="Calibri"/>
          <w:b/>
          <w:color w:val="000000"/>
          <w:sz w:val="20"/>
          <w:szCs w:val="20"/>
        </w:rPr>
        <w:t xml:space="preserve"> </w:t>
      </w:r>
      <w:r>
        <w:rPr>
          <w:rFonts w:ascii="Calibri" w:hAnsi="Calibri"/>
          <w:color w:val="000000"/>
          <w:sz w:val="20"/>
          <w:szCs w:val="20"/>
        </w:rPr>
        <w:t>Proiectul adăugat se vizualizează în lista proiectelor, în starea (statusul) Draft (schiță).</w:t>
      </w:r>
    </w:p>
    <w:p w14:paraId="0000004B" w14:textId="77777777" w:rsidR="0077543B" w:rsidRDefault="00A13F29">
      <w:pPr>
        <w:ind w:left="150"/>
        <w:rPr>
          <w:sz w:val="20"/>
          <w:szCs w:val="20"/>
        </w:rPr>
      </w:pPr>
      <w:r>
        <w:rPr>
          <w:noProof/>
          <w:sz w:val="20"/>
          <w:szCs w:val="20"/>
        </w:rPr>
        <w:drawing>
          <wp:inline distT="0" distB="0" distL="0" distR="0" wp14:anchorId="7556C5E5" wp14:editId="1CF2DCED">
            <wp:extent cx="5924365" cy="2933700"/>
            <wp:effectExtent l="0" t="0" r="0" b="0"/>
            <wp:docPr id="2058060005" name="image143.jpg"/>
            <wp:cNvGraphicFramePr/>
            <a:graphic xmlns:a="http://schemas.openxmlformats.org/drawingml/2006/main">
              <a:graphicData uri="http://schemas.openxmlformats.org/drawingml/2006/picture">
                <pic:pic xmlns:pic="http://schemas.openxmlformats.org/drawingml/2006/picture">
                  <pic:nvPicPr>
                    <pic:cNvPr id="0" name="image143.jpg"/>
                    <pic:cNvPicPr preferRelativeResize="0"/>
                  </pic:nvPicPr>
                  <pic:blipFill>
                    <a:blip r:embed="rId18"/>
                    <a:srcRect/>
                    <a:stretch>
                      <a:fillRect/>
                    </a:stretch>
                  </pic:blipFill>
                  <pic:spPr>
                    <a:xfrm>
                      <a:off x="0" y="0"/>
                      <a:ext cx="5924365" cy="2933700"/>
                    </a:xfrm>
                    <a:prstGeom prst="rect">
                      <a:avLst/>
                    </a:prstGeom>
                    <a:ln/>
                  </pic:spPr>
                </pic:pic>
              </a:graphicData>
            </a:graphic>
          </wp:inline>
        </w:drawing>
      </w:r>
    </w:p>
    <w:p w14:paraId="0000004C" w14:textId="77777777" w:rsidR="0077543B" w:rsidRDefault="00A13F29">
      <w:pPr>
        <w:pBdr>
          <w:top w:val="nil"/>
          <w:left w:val="nil"/>
          <w:bottom w:val="nil"/>
          <w:right w:val="nil"/>
          <w:between w:val="nil"/>
        </w:pBdr>
        <w:spacing w:line="276" w:lineRule="auto"/>
        <w:ind w:right="143"/>
        <w:jc w:val="both"/>
        <w:rPr>
          <w:rFonts w:ascii="Calibri" w:hAnsi="Calibri"/>
          <w:color w:val="000000"/>
          <w:sz w:val="20"/>
          <w:szCs w:val="20"/>
        </w:rPr>
      </w:pPr>
      <w:bookmarkStart w:id="6" w:name="_heading=h.3dy6vkm" w:colFirst="0" w:colLast="0"/>
      <w:bookmarkEnd w:id="6"/>
      <w:r>
        <w:rPr>
          <w:rFonts w:ascii="Calibri" w:hAnsi="Calibri"/>
          <w:color w:val="000000"/>
          <w:sz w:val="20"/>
          <w:szCs w:val="20"/>
        </w:rPr>
        <w:t>Se va alege din lista predefinită apelul care conține codul corespunzător apelului in cadrul caruia va fi finantat proiectul (conform Anexa 1 - Lista proiectelor etapizate).</w:t>
      </w:r>
    </w:p>
    <w:p w14:paraId="0000004D" w14:textId="77777777" w:rsidR="0077543B" w:rsidRDefault="0077543B">
      <w:pPr>
        <w:pBdr>
          <w:top w:val="nil"/>
          <w:left w:val="nil"/>
          <w:bottom w:val="nil"/>
          <w:right w:val="nil"/>
          <w:between w:val="nil"/>
        </w:pBdr>
        <w:spacing w:line="276" w:lineRule="auto"/>
        <w:ind w:right="143"/>
        <w:jc w:val="both"/>
        <w:rPr>
          <w:rFonts w:ascii="Calibri" w:hAnsi="Calibri"/>
          <w:color w:val="000000"/>
          <w:sz w:val="20"/>
          <w:szCs w:val="20"/>
        </w:rPr>
      </w:pPr>
    </w:p>
    <w:p w14:paraId="0000004E" w14:textId="77777777" w:rsidR="0077543B" w:rsidRDefault="0077543B">
      <w:pPr>
        <w:pBdr>
          <w:top w:val="nil"/>
          <w:left w:val="nil"/>
          <w:bottom w:val="nil"/>
          <w:right w:val="nil"/>
          <w:between w:val="nil"/>
        </w:pBdr>
        <w:spacing w:line="276" w:lineRule="auto"/>
        <w:ind w:right="143"/>
        <w:jc w:val="both"/>
        <w:rPr>
          <w:rFonts w:ascii="Calibri" w:hAnsi="Calibri"/>
          <w:b/>
          <w:color w:val="000000"/>
          <w:sz w:val="20"/>
          <w:szCs w:val="20"/>
        </w:rPr>
      </w:pPr>
    </w:p>
    <w:p w14:paraId="0000004F" w14:textId="77777777" w:rsidR="0077543B" w:rsidRDefault="0077543B">
      <w:pPr>
        <w:pBdr>
          <w:top w:val="nil"/>
          <w:left w:val="nil"/>
          <w:bottom w:val="nil"/>
          <w:right w:val="nil"/>
          <w:between w:val="nil"/>
        </w:pBdr>
        <w:spacing w:line="276" w:lineRule="auto"/>
        <w:ind w:right="143"/>
        <w:jc w:val="both"/>
        <w:rPr>
          <w:rFonts w:ascii="Calibri" w:hAnsi="Calibri"/>
          <w:b/>
          <w:color w:val="000000"/>
          <w:sz w:val="20"/>
          <w:szCs w:val="20"/>
        </w:rPr>
      </w:pPr>
    </w:p>
    <w:p w14:paraId="00000050" w14:textId="77777777" w:rsidR="0077543B" w:rsidRDefault="00A13F29">
      <w:pPr>
        <w:pBdr>
          <w:top w:val="nil"/>
          <w:left w:val="nil"/>
          <w:bottom w:val="nil"/>
          <w:right w:val="nil"/>
          <w:between w:val="nil"/>
        </w:pBdr>
        <w:spacing w:line="276" w:lineRule="auto"/>
        <w:ind w:right="143"/>
        <w:jc w:val="both"/>
        <w:rPr>
          <w:rFonts w:ascii="Calibri" w:hAnsi="Calibri"/>
          <w:color w:val="000000"/>
          <w:sz w:val="20"/>
          <w:szCs w:val="20"/>
        </w:rPr>
      </w:pPr>
      <w:r>
        <w:rPr>
          <w:rFonts w:ascii="Calibri" w:hAnsi="Calibri"/>
          <w:color w:val="000000"/>
          <w:sz w:val="20"/>
          <w:szCs w:val="20"/>
        </w:rPr>
        <w:lastRenderedPageBreak/>
        <w:t>În fereastră este afișată data închiderii apelului selectat.</w:t>
      </w:r>
    </w:p>
    <w:p w14:paraId="00000051" w14:textId="77777777" w:rsidR="0077543B" w:rsidRDefault="0077543B">
      <w:pPr>
        <w:pBdr>
          <w:top w:val="nil"/>
          <w:left w:val="nil"/>
          <w:bottom w:val="nil"/>
          <w:right w:val="nil"/>
          <w:between w:val="nil"/>
        </w:pBdr>
        <w:spacing w:line="276" w:lineRule="auto"/>
        <w:ind w:right="143"/>
        <w:jc w:val="both"/>
        <w:rPr>
          <w:rFonts w:ascii="Calibri" w:hAnsi="Calibri"/>
          <w:color w:val="000000"/>
          <w:sz w:val="20"/>
          <w:szCs w:val="20"/>
        </w:rPr>
      </w:pPr>
    </w:p>
    <w:p w14:paraId="00000052" w14:textId="77777777" w:rsidR="0077543B" w:rsidRDefault="00A13F29">
      <w:pPr>
        <w:pStyle w:val="Heading3"/>
        <w:numPr>
          <w:ilvl w:val="1"/>
          <w:numId w:val="2"/>
        </w:numPr>
        <w:rPr>
          <w:rFonts w:ascii="Calibri" w:eastAsia="Calibri" w:hAnsi="Calibri"/>
          <w:sz w:val="20"/>
          <w:szCs w:val="20"/>
        </w:rPr>
      </w:pPr>
      <w:bookmarkStart w:id="7" w:name="_heading=h.1t3h5sf" w:colFirst="0" w:colLast="0"/>
      <w:bookmarkEnd w:id="7"/>
      <w:r>
        <w:rPr>
          <w:rFonts w:ascii="Calibri" w:eastAsia="Calibri" w:hAnsi="Calibri"/>
          <w:sz w:val="20"/>
          <w:szCs w:val="20"/>
        </w:rPr>
        <w:t>Adăugare proiect din zona Apeluri</w:t>
      </w:r>
    </w:p>
    <w:p w14:paraId="00000053" w14:textId="77777777" w:rsidR="0077543B" w:rsidRDefault="0077543B">
      <w:pPr>
        <w:pBdr>
          <w:top w:val="nil"/>
          <w:left w:val="nil"/>
          <w:bottom w:val="nil"/>
          <w:right w:val="nil"/>
          <w:between w:val="nil"/>
        </w:pBdr>
        <w:ind w:left="120"/>
        <w:jc w:val="both"/>
        <w:rPr>
          <w:rFonts w:ascii="Calibri" w:hAnsi="Calibri"/>
          <w:color w:val="000000"/>
          <w:sz w:val="20"/>
          <w:szCs w:val="20"/>
        </w:rPr>
      </w:pPr>
    </w:p>
    <w:p w14:paraId="00000054" w14:textId="77777777" w:rsidR="0077543B" w:rsidRDefault="00A13F29">
      <w:p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 xml:space="preserve">După acționarea butonului </w:t>
      </w:r>
      <w:r>
        <w:rPr>
          <w:rFonts w:ascii="Calibri" w:hAnsi="Calibri"/>
          <w:noProof/>
          <w:color w:val="000000"/>
          <w:sz w:val="20"/>
          <w:szCs w:val="20"/>
        </w:rPr>
        <w:drawing>
          <wp:inline distT="0" distB="0" distL="0" distR="0" wp14:anchorId="2C124358" wp14:editId="53AE593D">
            <wp:extent cx="247650" cy="257175"/>
            <wp:effectExtent l="0" t="0" r="0" b="0"/>
            <wp:docPr id="2058060004" name="image142.png"/>
            <wp:cNvGraphicFramePr/>
            <a:graphic xmlns:a="http://schemas.openxmlformats.org/drawingml/2006/main">
              <a:graphicData uri="http://schemas.openxmlformats.org/drawingml/2006/picture">
                <pic:pic xmlns:pic="http://schemas.openxmlformats.org/drawingml/2006/picture">
                  <pic:nvPicPr>
                    <pic:cNvPr id="0" name="image142.png"/>
                    <pic:cNvPicPr preferRelativeResize="0"/>
                  </pic:nvPicPr>
                  <pic:blipFill>
                    <a:blip r:embed="rId16"/>
                    <a:srcRect/>
                    <a:stretch>
                      <a:fillRect/>
                    </a:stretch>
                  </pic:blipFill>
                  <pic:spPr>
                    <a:xfrm>
                      <a:off x="0" y="0"/>
                      <a:ext cx="247650" cy="257175"/>
                    </a:xfrm>
                    <a:prstGeom prst="rect">
                      <a:avLst/>
                    </a:prstGeom>
                    <a:ln/>
                  </pic:spPr>
                </pic:pic>
              </a:graphicData>
            </a:graphic>
          </wp:inline>
        </w:drawing>
      </w:r>
      <w:r>
        <w:rPr>
          <w:rFonts w:ascii="Calibri" w:hAnsi="Calibri"/>
          <w:color w:val="000000"/>
          <w:sz w:val="20"/>
          <w:szCs w:val="20"/>
        </w:rPr>
        <w:t xml:space="preserve">, aplicația va deschide o fereastră pop-up </w:t>
      </w:r>
      <w:r>
        <w:rPr>
          <w:rFonts w:ascii="Calibri" w:hAnsi="Calibri"/>
          <w:b/>
          <w:color w:val="000000"/>
          <w:sz w:val="20"/>
          <w:szCs w:val="20"/>
        </w:rPr>
        <w:t>Adaugă proiect</w:t>
      </w:r>
      <w:r>
        <w:rPr>
          <w:rFonts w:ascii="Calibri" w:hAnsi="Calibri"/>
          <w:color w:val="000000"/>
          <w:sz w:val="20"/>
          <w:szCs w:val="20"/>
        </w:rPr>
        <w:t xml:space="preserve">. Se completează câmpurile, iar pentru salvare se acționează butonul </w:t>
      </w:r>
      <w:r>
        <w:rPr>
          <w:rFonts w:ascii="Calibri" w:hAnsi="Calibri"/>
          <w:noProof/>
          <w:color w:val="000000"/>
          <w:sz w:val="20"/>
          <w:szCs w:val="20"/>
        </w:rPr>
        <w:drawing>
          <wp:inline distT="0" distB="0" distL="0" distR="0" wp14:anchorId="62A263EE" wp14:editId="0AE09B73">
            <wp:extent cx="666750" cy="247649"/>
            <wp:effectExtent l="0" t="0" r="0" b="0"/>
            <wp:docPr id="2058060008"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5"/>
                    <a:srcRect/>
                    <a:stretch>
                      <a:fillRect/>
                    </a:stretch>
                  </pic:blipFill>
                  <pic:spPr>
                    <a:xfrm>
                      <a:off x="0" y="0"/>
                      <a:ext cx="666750" cy="247649"/>
                    </a:xfrm>
                    <a:prstGeom prst="rect">
                      <a:avLst/>
                    </a:prstGeom>
                    <a:ln/>
                  </pic:spPr>
                </pic:pic>
              </a:graphicData>
            </a:graphic>
          </wp:inline>
        </w:drawing>
      </w:r>
      <w:r>
        <w:rPr>
          <w:rFonts w:ascii="Calibri" w:hAnsi="Calibri"/>
          <w:b/>
          <w:color w:val="000000"/>
          <w:sz w:val="20"/>
          <w:szCs w:val="20"/>
        </w:rPr>
        <w:t xml:space="preserve">. </w:t>
      </w:r>
      <w:r>
        <w:rPr>
          <w:rFonts w:ascii="Calibri" w:hAnsi="Calibri"/>
          <w:color w:val="000000"/>
          <w:sz w:val="20"/>
          <w:szCs w:val="20"/>
        </w:rPr>
        <w:t>Proiectul adăugat se vizualizează în lista proiectelor, în starea (statusul) Draft (schiță).</w:t>
      </w:r>
    </w:p>
    <w:p w14:paraId="00000055" w14:textId="77777777" w:rsidR="0077543B" w:rsidRDefault="00A13F29">
      <w:pPr>
        <w:rPr>
          <w:sz w:val="20"/>
          <w:szCs w:val="20"/>
        </w:rPr>
      </w:pPr>
      <w:r>
        <w:rPr>
          <w:noProof/>
          <w:sz w:val="20"/>
          <w:szCs w:val="20"/>
        </w:rPr>
        <w:drawing>
          <wp:inline distT="0" distB="0" distL="0" distR="0" wp14:anchorId="65B83329" wp14:editId="668FA86C">
            <wp:extent cx="5731510" cy="2874970"/>
            <wp:effectExtent l="0" t="0" r="0" b="0"/>
            <wp:docPr id="2058060006" name="image151.jpg"/>
            <wp:cNvGraphicFramePr/>
            <a:graphic xmlns:a="http://schemas.openxmlformats.org/drawingml/2006/main">
              <a:graphicData uri="http://schemas.openxmlformats.org/drawingml/2006/picture">
                <pic:pic xmlns:pic="http://schemas.openxmlformats.org/drawingml/2006/picture">
                  <pic:nvPicPr>
                    <pic:cNvPr id="0" name="image151.jpg"/>
                    <pic:cNvPicPr preferRelativeResize="0"/>
                  </pic:nvPicPr>
                  <pic:blipFill>
                    <a:blip r:embed="rId19"/>
                    <a:srcRect/>
                    <a:stretch>
                      <a:fillRect/>
                    </a:stretch>
                  </pic:blipFill>
                  <pic:spPr>
                    <a:xfrm>
                      <a:off x="0" y="0"/>
                      <a:ext cx="5731510" cy="2874970"/>
                    </a:xfrm>
                    <a:prstGeom prst="rect">
                      <a:avLst/>
                    </a:prstGeom>
                    <a:ln/>
                  </pic:spPr>
                </pic:pic>
              </a:graphicData>
            </a:graphic>
          </wp:inline>
        </w:drawing>
      </w:r>
    </w:p>
    <w:p w14:paraId="00000056" w14:textId="77777777" w:rsidR="0077543B" w:rsidRDefault="00A13F29">
      <w:pPr>
        <w:jc w:val="both"/>
        <w:rPr>
          <w:sz w:val="20"/>
          <w:szCs w:val="20"/>
        </w:rPr>
      </w:pPr>
      <w:r>
        <w:rPr>
          <w:sz w:val="20"/>
          <w:szCs w:val="20"/>
        </w:rPr>
        <w:t>În  fereastră  este  afișat  automat  apelul  și  data  închiderii  apelului  pentru  care se adaugă Proiectul.</w:t>
      </w:r>
    </w:p>
    <w:p w14:paraId="00000057" w14:textId="77777777" w:rsidR="0077543B" w:rsidRDefault="0077543B">
      <w:pPr>
        <w:jc w:val="both"/>
        <w:rPr>
          <w:sz w:val="20"/>
          <w:szCs w:val="20"/>
        </w:rPr>
      </w:pPr>
    </w:p>
    <w:p w14:paraId="00000058" w14:textId="77777777" w:rsidR="0077543B" w:rsidRDefault="00A13F29">
      <w:pPr>
        <w:pStyle w:val="Heading3"/>
        <w:keepNext/>
        <w:keepLines/>
        <w:widowControl/>
        <w:numPr>
          <w:ilvl w:val="1"/>
          <w:numId w:val="2"/>
        </w:numPr>
        <w:rPr>
          <w:rFonts w:ascii="Calibri" w:eastAsia="Calibri" w:hAnsi="Calibri"/>
          <w:sz w:val="20"/>
          <w:szCs w:val="20"/>
        </w:rPr>
      </w:pPr>
      <w:bookmarkStart w:id="8" w:name="_heading=h.4d34og8" w:colFirst="0" w:colLast="0"/>
      <w:bookmarkEnd w:id="8"/>
      <w:r>
        <w:rPr>
          <w:rFonts w:ascii="Calibri" w:eastAsia="Calibri" w:hAnsi="Calibri"/>
          <w:sz w:val="20"/>
          <w:szCs w:val="20"/>
        </w:rPr>
        <w:lastRenderedPageBreak/>
        <w:t>Pagina Proiecte - Funcționalități</w:t>
      </w:r>
    </w:p>
    <w:p w14:paraId="00000059" w14:textId="77777777" w:rsidR="0077543B" w:rsidRDefault="0077543B">
      <w:pPr>
        <w:keepNext/>
        <w:keepLines/>
        <w:widowControl/>
        <w:spacing w:before="6"/>
        <w:rPr>
          <w:b/>
          <w:sz w:val="20"/>
          <w:szCs w:val="20"/>
        </w:rPr>
      </w:pPr>
    </w:p>
    <w:p w14:paraId="0000005A" w14:textId="77777777" w:rsidR="0077543B" w:rsidRDefault="00A13F29">
      <w:pPr>
        <w:pStyle w:val="Heading4"/>
        <w:keepNext/>
        <w:keepLines/>
        <w:widowControl/>
        <w:rPr>
          <w:rFonts w:ascii="Calibri" w:eastAsia="Calibri" w:hAnsi="Calibri"/>
          <w:sz w:val="20"/>
          <w:szCs w:val="20"/>
        </w:rPr>
      </w:pPr>
      <w:r>
        <w:rPr>
          <w:rFonts w:ascii="Calibri" w:eastAsia="Calibri" w:hAnsi="Calibri"/>
          <w:sz w:val="20"/>
          <w:szCs w:val="20"/>
        </w:rPr>
        <w:t>1.3.1 Informații</w:t>
      </w:r>
    </w:p>
    <w:p w14:paraId="0000005B" w14:textId="77777777" w:rsidR="0077543B" w:rsidRDefault="00A13F29">
      <w:pPr>
        <w:keepNext/>
        <w:keepLines/>
        <w:widowControl/>
        <w:pBdr>
          <w:top w:val="nil"/>
          <w:left w:val="nil"/>
          <w:bottom w:val="nil"/>
          <w:right w:val="nil"/>
          <w:between w:val="nil"/>
        </w:pBdr>
        <w:spacing w:before="180"/>
        <w:ind w:left="120"/>
        <w:rPr>
          <w:rFonts w:ascii="Calibri" w:hAnsi="Calibri"/>
          <w:color w:val="000000"/>
          <w:sz w:val="20"/>
          <w:szCs w:val="20"/>
        </w:rPr>
      </w:pPr>
      <w:r>
        <w:rPr>
          <w:rFonts w:ascii="Calibri" w:hAnsi="Calibri"/>
          <w:color w:val="000000"/>
          <w:sz w:val="20"/>
          <w:szCs w:val="20"/>
        </w:rPr>
        <w:t xml:space="preserve">În zona </w:t>
      </w:r>
      <w:r>
        <w:rPr>
          <w:rFonts w:ascii="Calibri" w:hAnsi="Calibri"/>
          <w:b/>
          <w:color w:val="000000"/>
          <w:sz w:val="20"/>
          <w:szCs w:val="20"/>
        </w:rPr>
        <w:t xml:space="preserve">Proiecte </w:t>
      </w:r>
      <w:r>
        <w:rPr>
          <w:rFonts w:ascii="Calibri" w:hAnsi="Calibri"/>
          <w:color w:val="000000"/>
          <w:sz w:val="20"/>
          <w:szCs w:val="20"/>
        </w:rPr>
        <w:t>se vizualizează următoarele informații:</w:t>
      </w:r>
    </w:p>
    <w:p w14:paraId="0000005C" w14:textId="77777777" w:rsidR="0077543B" w:rsidRDefault="00A13F29">
      <w:pPr>
        <w:keepNext/>
        <w:keepLines/>
        <w:widowControl/>
        <w:rPr>
          <w:sz w:val="20"/>
          <w:szCs w:val="20"/>
        </w:rPr>
      </w:pPr>
      <w:r>
        <w:rPr>
          <w:noProof/>
          <w:sz w:val="20"/>
          <w:szCs w:val="20"/>
        </w:rPr>
        <w:drawing>
          <wp:inline distT="0" distB="0" distL="0" distR="0" wp14:anchorId="303D3318" wp14:editId="36DDDCDC">
            <wp:extent cx="5964431" cy="2972657"/>
            <wp:effectExtent l="0" t="0" r="0" b="0"/>
            <wp:docPr id="2058060007" name="image152.png"/>
            <wp:cNvGraphicFramePr/>
            <a:graphic xmlns:a="http://schemas.openxmlformats.org/drawingml/2006/main">
              <a:graphicData uri="http://schemas.openxmlformats.org/drawingml/2006/picture">
                <pic:pic xmlns:pic="http://schemas.openxmlformats.org/drawingml/2006/picture">
                  <pic:nvPicPr>
                    <pic:cNvPr id="0" name="image152.png"/>
                    <pic:cNvPicPr preferRelativeResize="0"/>
                  </pic:nvPicPr>
                  <pic:blipFill>
                    <a:blip r:embed="rId20"/>
                    <a:srcRect/>
                    <a:stretch>
                      <a:fillRect/>
                    </a:stretch>
                  </pic:blipFill>
                  <pic:spPr>
                    <a:xfrm>
                      <a:off x="0" y="0"/>
                      <a:ext cx="5964431" cy="2972657"/>
                    </a:xfrm>
                    <a:prstGeom prst="rect">
                      <a:avLst/>
                    </a:prstGeom>
                    <a:ln/>
                  </pic:spPr>
                </pic:pic>
              </a:graphicData>
            </a:graphic>
          </wp:inline>
        </w:drawing>
      </w:r>
    </w:p>
    <w:p w14:paraId="0000005D" w14:textId="77777777" w:rsidR="0077543B" w:rsidRDefault="0077543B">
      <w:pPr>
        <w:keepNext/>
        <w:keepLines/>
        <w:widowControl/>
        <w:rPr>
          <w:sz w:val="20"/>
          <w:szCs w:val="20"/>
        </w:rPr>
      </w:pPr>
    </w:p>
    <w:p w14:paraId="0000005E" w14:textId="7777777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t>Cod SMIS - Codul generat automat de aplicație al proiectului. Acest cod este unic și nu se poate modifica.</w:t>
      </w:r>
    </w:p>
    <w:p w14:paraId="0000005F" w14:textId="05F168E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t>Titlu - Titlul proiectului introdus de către utilizatorul care a adăugat proiectul</w:t>
      </w:r>
      <w:r w:rsidR="001B4C6A">
        <w:rPr>
          <w:rFonts w:ascii="Calibri" w:hAnsi="Calibri"/>
          <w:color w:val="000000"/>
          <w:sz w:val="20"/>
          <w:szCs w:val="20"/>
        </w:rPr>
        <w:t xml:space="preserve">. </w:t>
      </w:r>
      <w:r w:rsidR="001B4C6A" w:rsidRPr="001B4C6A">
        <w:rPr>
          <w:rFonts w:ascii="Calibri" w:hAnsi="Calibri"/>
          <w:b/>
          <w:bCs/>
          <w:color w:val="000000"/>
          <w:sz w:val="20"/>
          <w:szCs w:val="20"/>
        </w:rPr>
        <w:t>Se va introduce obligatoriu titlul proiectului a</w:t>
      </w:r>
      <w:r w:rsidR="00B26B0B">
        <w:rPr>
          <w:rFonts w:ascii="Calibri" w:hAnsi="Calibri"/>
          <w:b/>
          <w:bCs/>
          <w:color w:val="000000"/>
          <w:sz w:val="20"/>
          <w:szCs w:val="20"/>
        </w:rPr>
        <w:t>ș</w:t>
      </w:r>
      <w:r w:rsidR="001B4C6A" w:rsidRPr="001B4C6A">
        <w:rPr>
          <w:rFonts w:ascii="Calibri" w:hAnsi="Calibri"/>
          <w:b/>
          <w:bCs/>
          <w:color w:val="000000"/>
          <w:sz w:val="20"/>
          <w:szCs w:val="20"/>
        </w:rPr>
        <w:t xml:space="preserve">a cum a fost acesta definit </w:t>
      </w:r>
      <w:r w:rsidR="00B26B0B">
        <w:rPr>
          <w:rFonts w:ascii="Calibri" w:hAnsi="Calibri"/>
          <w:b/>
          <w:bCs/>
          <w:color w:val="000000"/>
          <w:sz w:val="20"/>
          <w:szCs w:val="20"/>
        </w:rPr>
        <w:t>î</w:t>
      </w:r>
      <w:r w:rsidR="001B4C6A" w:rsidRPr="001B4C6A">
        <w:rPr>
          <w:rFonts w:ascii="Calibri" w:hAnsi="Calibri"/>
          <w:b/>
          <w:bCs/>
          <w:color w:val="000000"/>
          <w:sz w:val="20"/>
          <w:szCs w:val="20"/>
        </w:rPr>
        <w:t>n perioada I.</w:t>
      </w:r>
      <w:sdt>
        <w:sdtPr>
          <w:rPr>
            <w:b/>
            <w:bCs/>
          </w:rPr>
          <w:tag w:val="goog_rdk_0"/>
          <w:id w:val="-898209704"/>
          <w:showingPlcHdr/>
        </w:sdtPr>
        <w:sdtEndPr>
          <w:rPr>
            <w:b w:val="0"/>
            <w:bCs w:val="0"/>
          </w:rPr>
        </w:sdtEndPr>
        <w:sdtContent>
          <w:r w:rsidR="00B26B0B">
            <w:rPr>
              <w:b/>
              <w:bCs/>
            </w:rPr>
            <w:t xml:space="preserve">     </w:t>
          </w:r>
        </w:sdtContent>
      </w:sdt>
    </w:p>
    <w:p w14:paraId="00000060" w14:textId="7777777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t>Parteneri - Entitatea juridică lider în proiect.</w:t>
      </w:r>
    </w:p>
    <w:p w14:paraId="00000061" w14:textId="7777777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t>Apel - Apelul selectat la adăugarea proiectului.</w:t>
      </w:r>
    </w:p>
    <w:p w14:paraId="00000062" w14:textId="7777777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t>Rol propriu - Rolul pe care utilizatorul îl deține în proiect:</w:t>
      </w:r>
    </w:p>
    <w:tbl>
      <w:tblPr>
        <w:tblStyle w:val="a"/>
        <w:tblW w:w="9620" w:type="dxa"/>
        <w:tblBorders>
          <w:top w:val="nil"/>
          <w:left w:val="nil"/>
          <w:bottom w:val="nil"/>
          <w:right w:val="nil"/>
          <w:insideH w:val="nil"/>
          <w:insideV w:val="nil"/>
        </w:tblBorders>
        <w:tblLayout w:type="fixed"/>
        <w:tblLook w:val="0400" w:firstRow="0" w:lastRow="0" w:firstColumn="0" w:lastColumn="0" w:noHBand="0" w:noVBand="1"/>
      </w:tblPr>
      <w:tblGrid>
        <w:gridCol w:w="2106"/>
        <w:gridCol w:w="7514"/>
      </w:tblGrid>
      <w:tr w:rsidR="0077543B" w14:paraId="5EC20226" w14:textId="77777777">
        <w:tc>
          <w:tcPr>
            <w:tcW w:w="2106" w:type="dxa"/>
            <w:vAlign w:val="center"/>
          </w:tcPr>
          <w:p w14:paraId="00000063" w14:textId="77777777" w:rsidR="0077543B" w:rsidRDefault="00A13F29">
            <w:pPr>
              <w:keepNext/>
              <w:keepLines/>
              <w:widowControl/>
              <w:rPr>
                <w:sz w:val="20"/>
                <w:szCs w:val="20"/>
              </w:rPr>
            </w:pPr>
            <w:r>
              <w:rPr>
                <w:noProof/>
                <w:sz w:val="20"/>
                <w:szCs w:val="20"/>
              </w:rPr>
              <w:drawing>
                <wp:inline distT="0" distB="0" distL="0" distR="0" wp14:anchorId="786EC626" wp14:editId="4CB4A507">
                  <wp:extent cx="946785" cy="236696"/>
                  <wp:effectExtent l="0" t="0" r="0" b="0"/>
                  <wp:docPr id="2058060009" name="image163.png"/>
                  <wp:cNvGraphicFramePr/>
                  <a:graphic xmlns:a="http://schemas.openxmlformats.org/drawingml/2006/main">
                    <a:graphicData uri="http://schemas.openxmlformats.org/drawingml/2006/picture">
                      <pic:pic xmlns:pic="http://schemas.openxmlformats.org/drawingml/2006/picture">
                        <pic:nvPicPr>
                          <pic:cNvPr id="0" name="image163.png"/>
                          <pic:cNvPicPr preferRelativeResize="0"/>
                        </pic:nvPicPr>
                        <pic:blipFill>
                          <a:blip r:embed="rId21"/>
                          <a:srcRect/>
                          <a:stretch>
                            <a:fillRect/>
                          </a:stretch>
                        </pic:blipFill>
                        <pic:spPr>
                          <a:xfrm>
                            <a:off x="0" y="0"/>
                            <a:ext cx="946785" cy="236696"/>
                          </a:xfrm>
                          <a:prstGeom prst="rect">
                            <a:avLst/>
                          </a:prstGeom>
                          <a:ln/>
                        </pic:spPr>
                      </pic:pic>
                    </a:graphicData>
                  </a:graphic>
                </wp:inline>
              </w:drawing>
            </w:r>
          </w:p>
        </w:tc>
        <w:tc>
          <w:tcPr>
            <w:tcW w:w="7514" w:type="dxa"/>
            <w:vAlign w:val="center"/>
          </w:tcPr>
          <w:p w14:paraId="00000064" w14:textId="77777777" w:rsidR="0077543B" w:rsidRDefault="00A13F29">
            <w:pPr>
              <w:pBdr>
                <w:top w:val="nil"/>
                <w:left w:val="nil"/>
                <w:bottom w:val="nil"/>
                <w:right w:val="nil"/>
                <w:between w:val="nil"/>
              </w:pBdr>
              <w:spacing w:before="87"/>
              <w:jc w:val="both"/>
              <w:rPr>
                <w:rFonts w:ascii="Calibri" w:hAnsi="Calibri"/>
                <w:color w:val="000000"/>
                <w:sz w:val="20"/>
                <w:szCs w:val="20"/>
              </w:rPr>
            </w:pPr>
            <w:r>
              <w:rPr>
                <w:rFonts w:ascii="Calibri" w:hAnsi="Calibri"/>
                <w:color w:val="000000"/>
                <w:sz w:val="20"/>
                <w:szCs w:val="20"/>
              </w:rPr>
              <w:t>- utilizatorul este reprezentant legal/împuternicit al entității juridice lider în proiect.</w:t>
            </w:r>
          </w:p>
          <w:p w14:paraId="00000065" w14:textId="77777777" w:rsidR="0077543B" w:rsidRDefault="00A13F29">
            <w:pPr>
              <w:pBdr>
                <w:top w:val="nil"/>
                <w:left w:val="nil"/>
                <w:bottom w:val="nil"/>
                <w:right w:val="nil"/>
                <w:between w:val="nil"/>
              </w:pBdr>
              <w:spacing w:before="87"/>
              <w:jc w:val="both"/>
              <w:rPr>
                <w:rFonts w:ascii="Calibri" w:hAnsi="Calibri"/>
                <w:b/>
                <w:color w:val="000000"/>
                <w:sz w:val="20"/>
                <w:szCs w:val="20"/>
              </w:rPr>
            </w:pPr>
            <w:r>
              <w:rPr>
                <w:rFonts w:ascii="Calibri" w:hAnsi="Calibri"/>
                <w:color w:val="000000"/>
                <w:sz w:val="20"/>
                <w:szCs w:val="20"/>
              </w:rPr>
              <w:t xml:space="preserve"> </w:t>
            </w:r>
            <w:r>
              <w:rPr>
                <w:rFonts w:ascii="Calibri" w:hAnsi="Calibri"/>
                <w:b/>
                <w:color w:val="000000"/>
                <w:sz w:val="20"/>
                <w:szCs w:val="20"/>
              </w:rPr>
              <w:t>Atentie :</w:t>
            </w:r>
            <w:r>
              <w:rPr>
                <w:rFonts w:ascii="Calibri" w:hAnsi="Calibri"/>
                <w:color w:val="000000"/>
                <w:sz w:val="20"/>
                <w:szCs w:val="20"/>
              </w:rPr>
              <w:t xml:space="preserve"> </w:t>
            </w:r>
            <w:r>
              <w:rPr>
                <w:rFonts w:ascii="Calibri" w:hAnsi="Calibri"/>
                <w:b/>
                <w:color w:val="000000"/>
                <w:sz w:val="20"/>
                <w:szCs w:val="20"/>
              </w:rPr>
              <w:t>Declaratia unica  va fi descarcata din aplicația MySMIS2021/SMIS2021+, in format pdf  si va fi semnată electronic doar de către reprezentantul legal al entității.</w:t>
            </w:r>
          </w:p>
          <w:p w14:paraId="00000066" w14:textId="77777777" w:rsidR="0077543B" w:rsidRDefault="0077543B">
            <w:pPr>
              <w:pBdr>
                <w:top w:val="nil"/>
                <w:left w:val="nil"/>
                <w:bottom w:val="nil"/>
                <w:right w:val="nil"/>
                <w:between w:val="nil"/>
              </w:pBdr>
              <w:spacing w:before="87"/>
              <w:jc w:val="both"/>
              <w:rPr>
                <w:rFonts w:ascii="Calibri" w:hAnsi="Calibri"/>
                <w:color w:val="000000"/>
                <w:sz w:val="20"/>
                <w:szCs w:val="20"/>
              </w:rPr>
            </w:pPr>
          </w:p>
        </w:tc>
      </w:tr>
      <w:tr w:rsidR="0077543B" w14:paraId="53D95D9F" w14:textId="77777777">
        <w:tc>
          <w:tcPr>
            <w:tcW w:w="2106" w:type="dxa"/>
            <w:vAlign w:val="center"/>
          </w:tcPr>
          <w:p w14:paraId="00000067" w14:textId="77777777" w:rsidR="0077543B" w:rsidRDefault="00A13F29">
            <w:pPr>
              <w:keepNext/>
              <w:keepLines/>
              <w:widowControl/>
              <w:rPr>
                <w:sz w:val="20"/>
                <w:szCs w:val="20"/>
              </w:rPr>
            </w:pPr>
            <w:r>
              <w:rPr>
                <w:noProof/>
              </w:rPr>
              <w:drawing>
                <wp:anchor distT="0" distB="0" distL="0" distR="0" simplePos="0" relativeHeight="251658240" behindDoc="1" locked="0" layoutInCell="1" hidden="0" allowOverlap="1" wp14:anchorId="492BD5E2" wp14:editId="31B91EDC">
                  <wp:simplePos x="0" y="0"/>
                  <wp:positionH relativeFrom="column">
                    <wp:posOffset>-775969</wp:posOffset>
                  </wp:positionH>
                  <wp:positionV relativeFrom="paragraph">
                    <wp:posOffset>6350</wp:posOffset>
                  </wp:positionV>
                  <wp:extent cx="762000" cy="228600"/>
                  <wp:effectExtent l="0" t="0" r="0" b="0"/>
                  <wp:wrapNone/>
                  <wp:docPr id="2058059790"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2"/>
                          <a:srcRect/>
                          <a:stretch>
                            <a:fillRect/>
                          </a:stretch>
                        </pic:blipFill>
                        <pic:spPr>
                          <a:xfrm>
                            <a:off x="0" y="0"/>
                            <a:ext cx="762000" cy="228600"/>
                          </a:xfrm>
                          <a:prstGeom prst="rect">
                            <a:avLst/>
                          </a:prstGeom>
                          <a:ln/>
                        </pic:spPr>
                      </pic:pic>
                    </a:graphicData>
                  </a:graphic>
                </wp:anchor>
              </w:drawing>
            </w:r>
          </w:p>
        </w:tc>
        <w:tc>
          <w:tcPr>
            <w:tcW w:w="7514" w:type="dxa"/>
          </w:tcPr>
          <w:p w14:paraId="00000068" w14:textId="77777777" w:rsidR="0077543B" w:rsidRDefault="00A13F29">
            <w:pPr>
              <w:keepNext/>
              <w:keepLines/>
              <w:widowControl/>
              <w:rPr>
                <w:sz w:val="20"/>
                <w:szCs w:val="20"/>
              </w:rPr>
            </w:pPr>
            <w:r>
              <w:rPr>
                <w:sz w:val="20"/>
                <w:szCs w:val="20"/>
              </w:rPr>
              <w:t>- utilizatorul a fost înrolat la entitatea juridică lider în proiect și i-au fost acordate drepturi de acces pe acest proiect.</w:t>
            </w:r>
          </w:p>
          <w:p w14:paraId="00000069" w14:textId="77777777" w:rsidR="0077543B" w:rsidRDefault="0077543B">
            <w:pPr>
              <w:keepNext/>
              <w:keepLines/>
              <w:widowControl/>
              <w:rPr>
                <w:sz w:val="20"/>
                <w:szCs w:val="20"/>
              </w:rPr>
            </w:pPr>
          </w:p>
        </w:tc>
      </w:tr>
      <w:tr w:rsidR="0077543B" w14:paraId="54E9733A" w14:textId="77777777">
        <w:tc>
          <w:tcPr>
            <w:tcW w:w="2106" w:type="dxa"/>
            <w:vAlign w:val="center"/>
          </w:tcPr>
          <w:p w14:paraId="0000006A" w14:textId="77777777" w:rsidR="0077543B" w:rsidRDefault="00A13F29">
            <w:pPr>
              <w:keepNext/>
              <w:keepLines/>
              <w:widowControl/>
              <w:rPr>
                <w:sz w:val="20"/>
                <w:szCs w:val="20"/>
              </w:rPr>
            </w:pPr>
            <w:r>
              <w:rPr>
                <w:noProof/>
                <w:sz w:val="20"/>
                <w:szCs w:val="20"/>
              </w:rPr>
              <w:drawing>
                <wp:inline distT="0" distB="0" distL="0" distR="0" wp14:anchorId="25E1BD02" wp14:editId="601CBC75">
                  <wp:extent cx="1200150" cy="247650"/>
                  <wp:effectExtent l="0" t="0" r="0" b="0"/>
                  <wp:docPr id="2058060010" name="image147.png"/>
                  <wp:cNvGraphicFramePr/>
                  <a:graphic xmlns:a="http://schemas.openxmlformats.org/drawingml/2006/main">
                    <a:graphicData uri="http://schemas.openxmlformats.org/drawingml/2006/picture">
                      <pic:pic xmlns:pic="http://schemas.openxmlformats.org/drawingml/2006/picture">
                        <pic:nvPicPr>
                          <pic:cNvPr id="0" name="image147.png"/>
                          <pic:cNvPicPr preferRelativeResize="0"/>
                        </pic:nvPicPr>
                        <pic:blipFill>
                          <a:blip r:embed="rId23"/>
                          <a:srcRect/>
                          <a:stretch>
                            <a:fillRect/>
                          </a:stretch>
                        </pic:blipFill>
                        <pic:spPr>
                          <a:xfrm>
                            <a:off x="0" y="0"/>
                            <a:ext cx="1200150" cy="247650"/>
                          </a:xfrm>
                          <a:prstGeom prst="rect">
                            <a:avLst/>
                          </a:prstGeom>
                          <a:ln/>
                        </pic:spPr>
                      </pic:pic>
                    </a:graphicData>
                  </a:graphic>
                </wp:inline>
              </w:drawing>
            </w:r>
          </w:p>
        </w:tc>
        <w:tc>
          <w:tcPr>
            <w:tcW w:w="7514" w:type="dxa"/>
          </w:tcPr>
          <w:p w14:paraId="0000006B" w14:textId="77777777" w:rsidR="0077543B" w:rsidRDefault="00A13F29">
            <w:pPr>
              <w:keepNext/>
              <w:keepLines/>
              <w:widowControl/>
              <w:rPr>
                <w:sz w:val="20"/>
                <w:szCs w:val="20"/>
              </w:rPr>
            </w:pPr>
            <w:r>
              <w:rPr>
                <w:sz w:val="20"/>
                <w:szCs w:val="20"/>
              </w:rPr>
              <w:t>-  utilizatorul este reprezentant legal/împuternicit al entității juridice partenere, asociată în proiect.</w:t>
            </w:r>
          </w:p>
          <w:p w14:paraId="0000006C" w14:textId="77777777" w:rsidR="0077543B" w:rsidRDefault="0077543B">
            <w:pPr>
              <w:keepNext/>
              <w:keepLines/>
              <w:widowControl/>
              <w:rPr>
                <w:sz w:val="20"/>
                <w:szCs w:val="20"/>
              </w:rPr>
            </w:pPr>
          </w:p>
        </w:tc>
      </w:tr>
    </w:tbl>
    <w:p w14:paraId="0000006D" w14:textId="77777777" w:rsidR="0077543B" w:rsidRDefault="00A13F29">
      <w:pPr>
        <w:keepNext/>
        <w:keepLines/>
        <w:widowControl/>
        <w:numPr>
          <w:ilvl w:val="0"/>
          <w:numId w:val="8"/>
        </w:numPr>
        <w:rPr>
          <w:sz w:val="20"/>
          <w:szCs w:val="20"/>
        </w:rPr>
      </w:pPr>
      <w:r>
        <w:rPr>
          <w:sz w:val="20"/>
          <w:szCs w:val="20"/>
        </w:rPr>
        <w:t>Dată închidere apel - Data și ora la care apelul se închide</w:t>
      </w:r>
    </w:p>
    <w:p w14:paraId="0000006E" w14:textId="77777777" w:rsidR="0077543B" w:rsidRDefault="00A13F29">
      <w:pPr>
        <w:keepNext/>
        <w:keepLines/>
        <w:widowControl/>
        <w:numPr>
          <w:ilvl w:val="0"/>
          <w:numId w:val="8"/>
        </w:numPr>
        <w:rPr>
          <w:sz w:val="20"/>
          <w:szCs w:val="20"/>
        </w:rPr>
      </w:pPr>
      <w:r>
        <w:rPr>
          <w:sz w:val="20"/>
          <w:szCs w:val="20"/>
        </w:rPr>
        <w:t>Stare - Statusul proiectului</w:t>
      </w:r>
    </w:p>
    <w:p w14:paraId="0000006F" w14:textId="77777777" w:rsidR="0077543B" w:rsidRDefault="00A13F29">
      <w:pPr>
        <w:pBdr>
          <w:top w:val="nil"/>
          <w:left w:val="nil"/>
          <w:bottom w:val="nil"/>
          <w:right w:val="nil"/>
          <w:between w:val="nil"/>
        </w:pBdr>
        <w:spacing w:before="72"/>
        <w:ind w:left="181"/>
        <w:rPr>
          <w:rFonts w:ascii="Calibri" w:hAnsi="Calibri"/>
          <w:color w:val="000000"/>
          <w:sz w:val="20"/>
          <w:szCs w:val="20"/>
        </w:rPr>
      </w:pPr>
      <w:r>
        <w:rPr>
          <w:rFonts w:ascii="Calibri" w:hAnsi="Calibri"/>
          <w:color w:val="000000"/>
          <w:sz w:val="20"/>
          <w:szCs w:val="20"/>
        </w:rPr>
        <w:t xml:space="preserve">În zona </w:t>
      </w:r>
      <w:r>
        <w:rPr>
          <w:rFonts w:ascii="Calibri" w:hAnsi="Calibri"/>
          <w:b/>
          <w:color w:val="000000"/>
          <w:sz w:val="20"/>
          <w:szCs w:val="20"/>
        </w:rPr>
        <w:t xml:space="preserve">Apeluri </w:t>
      </w:r>
      <w:r>
        <w:rPr>
          <w:rFonts w:ascii="Calibri" w:hAnsi="Calibri"/>
          <w:color w:val="000000"/>
          <w:sz w:val="20"/>
          <w:szCs w:val="20"/>
        </w:rPr>
        <w:t>se vizualizează următoarele informații:</w:t>
      </w:r>
    </w:p>
    <w:p w14:paraId="00000070" w14:textId="7777777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t>Cod - Codul apelului;</w:t>
      </w:r>
    </w:p>
    <w:p w14:paraId="00000071" w14:textId="7777777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t>Titlu - Titlul apelului;</w:t>
      </w:r>
    </w:p>
    <w:p w14:paraId="00000072" w14:textId="7777777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lastRenderedPageBreak/>
        <w:t>Dată deschidere - Data la care apelul se deschide (se pot transmite proiecte);</w:t>
      </w:r>
    </w:p>
    <w:p w14:paraId="00000073" w14:textId="77777777" w:rsidR="0077543B" w:rsidRDefault="00A13F29">
      <w:pPr>
        <w:numPr>
          <w:ilvl w:val="0"/>
          <w:numId w:val="8"/>
        </w:numPr>
        <w:pBdr>
          <w:top w:val="nil"/>
          <w:left w:val="nil"/>
          <w:bottom w:val="nil"/>
          <w:right w:val="nil"/>
          <w:between w:val="nil"/>
        </w:pBdr>
        <w:rPr>
          <w:rFonts w:ascii="Calibri" w:hAnsi="Calibri"/>
          <w:color w:val="000000"/>
          <w:sz w:val="20"/>
          <w:szCs w:val="20"/>
        </w:rPr>
      </w:pPr>
      <w:r>
        <w:rPr>
          <w:rFonts w:ascii="Calibri" w:hAnsi="Calibri"/>
          <w:color w:val="000000"/>
          <w:sz w:val="20"/>
          <w:szCs w:val="20"/>
        </w:rPr>
        <w:t>Dată închidere - Data la care apelul se închide (nu se mai pot depune proiecte);</w:t>
      </w:r>
    </w:p>
    <w:p w14:paraId="00000074" w14:textId="77777777" w:rsidR="0077543B" w:rsidRDefault="00A13F29">
      <w:pPr>
        <w:pStyle w:val="Heading4"/>
        <w:rPr>
          <w:rFonts w:ascii="Calibri" w:eastAsia="Calibri" w:hAnsi="Calibri"/>
          <w:sz w:val="20"/>
          <w:szCs w:val="20"/>
        </w:rPr>
      </w:pPr>
      <w:r>
        <w:rPr>
          <w:rFonts w:ascii="Calibri" w:eastAsia="Calibri" w:hAnsi="Calibri"/>
          <w:sz w:val="20"/>
          <w:szCs w:val="20"/>
        </w:rPr>
        <w:t>1.3.2 Acțiuni</w:t>
      </w:r>
    </w:p>
    <w:p w14:paraId="00000075" w14:textId="77777777" w:rsidR="0077543B" w:rsidRDefault="0077543B">
      <w:pPr>
        <w:keepNext/>
        <w:keepLines/>
        <w:widowControl/>
        <w:rPr>
          <w:sz w:val="20"/>
          <w:szCs w:val="20"/>
        </w:rPr>
      </w:pPr>
    </w:p>
    <w:p w14:paraId="00000076" w14:textId="77777777" w:rsidR="0077543B" w:rsidRDefault="00A13F29">
      <w:pPr>
        <w:keepNext/>
        <w:keepLines/>
        <w:widowControl/>
        <w:rPr>
          <w:sz w:val="20"/>
          <w:szCs w:val="20"/>
        </w:rPr>
      </w:pPr>
      <w:r>
        <w:rPr>
          <w:noProof/>
          <w:sz w:val="20"/>
          <w:szCs w:val="20"/>
        </w:rPr>
        <w:drawing>
          <wp:inline distT="0" distB="0" distL="0" distR="0" wp14:anchorId="4976C053" wp14:editId="6BBD189A">
            <wp:extent cx="5943600" cy="2981325"/>
            <wp:effectExtent l="0" t="0" r="0" b="0"/>
            <wp:docPr id="2058060011" name="image157.jpg"/>
            <wp:cNvGraphicFramePr/>
            <a:graphic xmlns:a="http://schemas.openxmlformats.org/drawingml/2006/main">
              <a:graphicData uri="http://schemas.openxmlformats.org/drawingml/2006/picture">
                <pic:pic xmlns:pic="http://schemas.openxmlformats.org/drawingml/2006/picture">
                  <pic:nvPicPr>
                    <pic:cNvPr id="0" name="image157.jpg"/>
                    <pic:cNvPicPr preferRelativeResize="0"/>
                  </pic:nvPicPr>
                  <pic:blipFill>
                    <a:blip r:embed="rId24"/>
                    <a:srcRect/>
                    <a:stretch>
                      <a:fillRect/>
                    </a:stretch>
                  </pic:blipFill>
                  <pic:spPr>
                    <a:xfrm>
                      <a:off x="0" y="0"/>
                      <a:ext cx="5943600" cy="2981325"/>
                    </a:xfrm>
                    <a:prstGeom prst="rect">
                      <a:avLst/>
                    </a:prstGeom>
                    <a:ln/>
                  </pic:spPr>
                </pic:pic>
              </a:graphicData>
            </a:graphic>
          </wp:inline>
        </w:drawing>
      </w:r>
    </w:p>
    <w:p w14:paraId="00000077" w14:textId="77777777" w:rsidR="0077543B" w:rsidRDefault="0077543B">
      <w:pPr>
        <w:keepNext/>
        <w:keepLines/>
        <w:widowControl/>
        <w:rPr>
          <w:sz w:val="20"/>
          <w:szCs w:val="20"/>
        </w:rPr>
      </w:pPr>
    </w:p>
    <w:p w14:paraId="00000078" w14:textId="77777777" w:rsidR="0077543B" w:rsidRDefault="00A13F29">
      <w:pPr>
        <w:pBdr>
          <w:top w:val="nil"/>
          <w:left w:val="nil"/>
          <w:bottom w:val="nil"/>
          <w:right w:val="nil"/>
          <w:between w:val="nil"/>
        </w:pBdr>
        <w:spacing w:line="261" w:lineRule="auto"/>
        <w:ind w:left="120" w:right="143"/>
        <w:rPr>
          <w:rFonts w:ascii="Calibri" w:hAnsi="Calibri"/>
          <w:color w:val="000000"/>
          <w:sz w:val="20"/>
          <w:szCs w:val="20"/>
        </w:rPr>
      </w:pPr>
      <w:r>
        <w:rPr>
          <w:rFonts w:ascii="Calibri" w:hAnsi="Calibri"/>
          <w:color w:val="000000"/>
          <w:sz w:val="20"/>
          <w:szCs w:val="20"/>
        </w:rPr>
        <w:t xml:space="preserve">În pagina </w:t>
      </w:r>
      <w:r>
        <w:rPr>
          <w:rFonts w:ascii="Calibri" w:hAnsi="Calibri"/>
          <w:b/>
          <w:color w:val="000000"/>
          <w:sz w:val="20"/>
          <w:szCs w:val="20"/>
        </w:rPr>
        <w:t>proiecte</w:t>
      </w:r>
      <w:r>
        <w:rPr>
          <w:rFonts w:ascii="Calibri" w:hAnsi="Calibri"/>
          <w:color w:val="000000"/>
          <w:sz w:val="20"/>
          <w:szCs w:val="20"/>
        </w:rPr>
        <w:t xml:space="preserve"> este vizibil butonul </w:t>
      </w:r>
      <w:r>
        <w:rPr>
          <w:rFonts w:ascii="Calibri" w:hAnsi="Calibri"/>
          <w:noProof/>
          <w:color w:val="000000"/>
          <w:sz w:val="20"/>
          <w:szCs w:val="20"/>
        </w:rPr>
        <w:drawing>
          <wp:inline distT="0" distB="0" distL="0" distR="0" wp14:anchorId="5065ADBA" wp14:editId="67C6940E">
            <wp:extent cx="923924" cy="238125"/>
            <wp:effectExtent l="0" t="0" r="0" b="0"/>
            <wp:docPr id="2058060012" name="image153.jpg"/>
            <wp:cNvGraphicFramePr/>
            <a:graphic xmlns:a="http://schemas.openxmlformats.org/drawingml/2006/main">
              <a:graphicData uri="http://schemas.openxmlformats.org/drawingml/2006/picture">
                <pic:pic xmlns:pic="http://schemas.openxmlformats.org/drawingml/2006/picture">
                  <pic:nvPicPr>
                    <pic:cNvPr id="0" name="image153.jpg"/>
                    <pic:cNvPicPr preferRelativeResize="0"/>
                  </pic:nvPicPr>
                  <pic:blipFill>
                    <a:blip r:embed="rId25"/>
                    <a:srcRect/>
                    <a:stretch>
                      <a:fillRect/>
                    </a:stretch>
                  </pic:blipFill>
                  <pic:spPr>
                    <a:xfrm>
                      <a:off x="0" y="0"/>
                      <a:ext cx="923924" cy="238125"/>
                    </a:xfrm>
                    <a:prstGeom prst="rect">
                      <a:avLst/>
                    </a:prstGeom>
                    <a:ln/>
                  </pic:spPr>
                </pic:pic>
              </a:graphicData>
            </a:graphic>
          </wp:inline>
        </w:drawing>
      </w:r>
      <w:r>
        <w:rPr>
          <w:rFonts w:ascii="Calibri" w:hAnsi="Calibri"/>
          <w:color w:val="000000"/>
          <w:sz w:val="20"/>
          <w:szCs w:val="20"/>
        </w:rPr>
        <w:t xml:space="preserve"> . Descrierea pașilor de asociere în proiect este disponibilă la Secțiunea 2 - Asociere în proiect.</w:t>
      </w:r>
    </w:p>
    <w:p w14:paraId="00000079" w14:textId="77777777" w:rsidR="0077543B" w:rsidRDefault="00A13F29">
      <w:pPr>
        <w:pBdr>
          <w:top w:val="nil"/>
          <w:left w:val="nil"/>
          <w:bottom w:val="nil"/>
          <w:right w:val="nil"/>
          <w:between w:val="nil"/>
        </w:pBdr>
        <w:ind w:left="120"/>
        <w:jc w:val="both"/>
        <w:rPr>
          <w:rFonts w:ascii="Calibri" w:hAnsi="Calibri"/>
          <w:color w:val="000000"/>
          <w:sz w:val="20"/>
          <w:szCs w:val="20"/>
        </w:rPr>
      </w:pPr>
      <w:r>
        <w:rPr>
          <w:rFonts w:ascii="Calibri" w:hAnsi="Calibri"/>
          <w:color w:val="000000"/>
          <w:sz w:val="20"/>
          <w:szCs w:val="20"/>
        </w:rPr>
        <w:t xml:space="preserve">În zona </w:t>
      </w:r>
      <w:r>
        <w:rPr>
          <w:rFonts w:ascii="Calibri" w:hAnsi="Calibri"/>
          <w:b/>
          <w:color w:val="000000"/>
          <w:sz w:val="20"/>
          <w:szCs w:val="20"/>
        </w:rPr>
        <w:t xml:space="preserve">Proiecte </w:t>
      </w:r>
      <w:r>
        <w:rPr>
          <w:rFonts w:ascii="Calibri" w:hAnsi="Calibri"/>
          <w:color w:val="000000"/>
          <w:sz w:val="20"/>
          <w:szCs w:val="20"/>
        </w:rPr>
        <w:t>se pot realiza următoarele acțiuni:</w:t>
      </w:r>
    </w:p>
    <w:p w14:paraId="0000007A" w14:textId="77777777" w:rsidR="0077543B" w:rsidRDefault="00A13F29">
      <w:pPr>
        <w:pBdr>
          <w:top w:val="nil"/>
          <w:left w:val="nil"/>
          <w:bottom w:val="nil"/>
          <w:right w:val="nil"/>
          <w:between w:val="nil"/>
        </w:pBdr>
        <w:spacing w:line="263" w:lineRule="auto"/>
        <w:ind w:left="120" w:right="143" w:firstLine="30"/>
        <w:jc w:val="both"/>
        <w:rPr>
          <w:rFonts w:ascii="Calibri" w:hAnsi="Calibri"/>
          <w:color w:val="000000"/>
          <w:sz w:val="20"/>
          <w:szCs w:val="20"/>
        </w:rPr>
      </w:pPr>
      <w:r>
        <w:rPr>
          <w:rFonts w:ascii="Calibri" w:hAnsi="Calibri"/>
          <w:noProof/>
          <w:color w:val="000000"/>
          <w:sz w:val="20"/>
          <w:szCs w:val="20"/>
        </w:rPr>
        <w:drawing>
          <wp:inline distT="0" distB="0" distL="0" distR="0" wp14:anchorId="482AD4F9" wp14:editId="2E391FE9">
            <wp:extent cx="190500" cy="219074"/>
            <wp:effectExtent l="0" t="0" r="0" b="0"/>
            <wp:docPr id="2058060013" name="image161.png"/>
            <wp:cNvGraphicFramePr/>
            <a:graphic xmlns:a="http://schemas.openxmlformats.org/drawingml/2006/main">
              <a:graphicData uri="http://schemas.openxmlformats.org/drawingml/2006/picture">
                <pic:pic xmlns:pic="http://schemas.openxmlformats.org/drawingml/2006/picture">
                  <pic:nvPicPr>
                    <pic:cNvPr id="0" name="image161.png"/>
                    <pic:cNvPicPr preferRelativeResize="0"/>
                  </pic:nvPicPr>
                  <pic:blipFill>
                    <a:blip r:embed="rId26"/>
                    <a:srcRect/>
                    <a:stretch>
                      <a:fillRect/>
                    </a:stretch>
                  </pic:blipFill>
                  <pic:spPr>
                    <a:xfrm>
                      <a:off x="0" y="0"/>
                      <a:ext cx="190500" cy="219074"/>
                    </a:xfrm>
                    <a:prstGeom prst="rect">
                      <a:avLst/>
                    </a:prstGeom>
                    <a:ln/>
                  </pic:spPr>
                </pic:pic>
              </a:graphicData>
            </a:graphic>
          </wp:inline>
        </w:drawing>
      </w:r>
      <w:r>
        <w:rPr>
          <w:rFonts w:ascii="Calibri" w:hAnsi="Calibri"/>
          <w:color w:val="000000"/>
          <w:sz w:val="20"/>
          <w:szCs w:val="20"/>
        </w:rPr>
        <w:t xml:space="preserve">  Vizualizează - deschide proiectul. Completarea secțiunilor se realizează potrivit Secțiunii 2 - Completarea secțiunilor din proiect.</w:t>
      </w:r>
    </w:p>
    <w:p w14:paraId="0000007B" w14:textId="77777777" w:rsidR="0077543B" w:rsidRDefault="00A13F29">
      <w:pPr>
        <w:pBdr>
          <w:top w:val="nil"/>
          <w:left w:val="nil"/>
          <w:bottom w:val="nil"/>
          <w:right w:val="nil"/>
          <w:between w:val="nil"/>
        </w:pBdr>
        <w:spacing w:line="276" w:lineRule="auto"/>
        <w:ind w:left="120" w:right="143" w:firstLine="30"/>
        <w:jc w:val="both"/>
        <w:rPr>
          <w:rFonts w:ascii="Calibri" w:hAnsi="Calibri"/>
          <w:color w:val="000000"/>
          <w:sz w:val="20"/>
          <w:szCs w:val="20"/>
        </w:rPr>
      </w:pPr>
      <w:r>
        <w:rPr>
          <w:rFonts w:ascii="Calibri" w:hAnsi="Calibri"/>
          <w:noProof/>
          <w:color w:val="000000"/>
          <w:sz w:val="20"/>
          <w:szCs w:val="20"/>
        </w:rPr>
        <w:drawing>
          <wp:inline distT="0" distB="0" distL="0" distR="0" wp14:anchorId="608A041C" wp14:editId="29CC978A">
            <wp:extent cx="247650" cy="247650"/>
            <wp:effectExtent l="0" t="0" r="0" b="0"/>
            <wp:docPr id="2058060014" name="image156.png"/>
            <wp:cNvGraphicFramePr/>
            <a:graphic xmlns:a="http://schemas.openxmlformats.org/drawingml/2006/main">
              <a:graphicData uri="http://schemas.openxmlformats.org/drawingml/2006/picture">
                <pic:pic xmlns:pic="http://schemas.openxmlformats.org/drawingml/2006/picture">
                  <pic:nvPicPr>
                    <pic:cNvPr id="0" name="image156.png"/>
                    <pic:cNvPicPr preferRelativeResize="0"/>
                  </pic:nvPicPr>
                  <pic:blipFill>
                    <a:blip r:embed="rId27"/>
                    <a:srcRect/>
                    <a:stretch>
                      <a:fillRect/>
                    </a:stretch>
                  </pic:blipFill>
                  <pic:spPr>
                    <a:xfrm>
                      <a:off x="0" y="0"/>
                      <a:ext cx="247650" cy="247650"/>
                    </a:xfrm>
                    <a:prstGeom prst="rect">
                      <a:avLst/>
                    </a:prstGeom>
                    <a:ln/>
                  </pic:spPr>
                </pic:pic>
              </a:graphicData>
            </a:graphic>
          </wp:inline>
        </w:drawing>
      </w:r>
      <w:r>
        <w:rPr>
          <w:rFonts w:ascii="Calibri" w:hAnsi="Calibri"/>
          <w:color w:val="000000"/>
          <w:sz w:val="20"/>
          <w:szCs w:val="20"/>
        </w:rPr>
        <w:t xml:space="preserve"> Modifică  -  Modifică  titlul  proiectului.  Aplicația  deschide  pagina  pop-up  Modifică  titlul. Modificarea se confirmă prin acționarea butonului </w:t>
      </w:r>
      <w:r>
        <w:rPr>
          <w:rFonts w:ascii="Calibri" w:hAnsi="Calibri"/>
          <w:noProof/>
          <w:color w:val="000000"/>
          <w:sz w:val="20"/>
          <w:szCs w:val="20"/>
        </w:rPr>
        <w:drawing>
          <wp:inline distT="0" distB="0" distL="0" distR="0" wp14:anchorId="28DE5C28" wp14:editId="758227E5">
            <wp:extent cx="533400" cy="190500"/>
            <wp:effectExtent l="0" t="0" r="0" b="0"/>
            <wp:docPr id="2058060015" name="image160.png"/>
            <wp:cNvGraphicFramePr/>
            <a:graphic xmlns:a="http://schemas.openxmlformats.org/drawingml/2006/main">
              <a:graphicData uri="http://schemas.openxmlformats.org/drawingml/2006/picture">
                <pic:pic xmlns:pic="http://schemas.openxmlformats.org/drawingml/2006/picture">
                  <pic:nvPicPr>
                    <pic:cNvPr id="0" name="image160.png"/>
                    <pic:cNvPicPr preferRelativeResize="0"/>
                  </pic:nvPicPr>
                  <pic:blipFill>
                    <a:blip r:embed="rId28"/>
                    <a:srcRect/>
                    <a:stretch>
                      <a:fillRect/>
                    </a:stretch>
                  </pic:blipFill>
                  <pic:spPr>
                    <a:xfrm>
                      <a:off x="0" y="0"/>
                      <a:ext cx="533400" cy="190500"/>
                    </a:xfrm>
                    <a:prstGeom prst="rect">
                      <a:avLst/>
                    </a:prstGeom>
                    <a:ln/>
                  </pic:spPr>
                </pic:pic>
              </a:graphicData>
            </a:graphic>
          </wp:inline>
        </w:drawing>
      </w:r>
      <w:r>
        <w:rPr>
          <w:rFonts w:ascii="Calibri" w:hAnsi="Calibri"/>
          <w:color w:val="000000"/>
          <w:sz w:val="20"/>
          <w:szCs w:val="20"/>
        </w:rPr>
        <w:t xml:space="preserve"> .</w:t>
      </w:r>
    </w:p>
    <w:p w14:paraId="0000007C" w14:textId="77777777" w:rsidR="0077543B" w:rsidRDefault="00A13F29">
      <w:pPr>
        <w:keepNext/>
        <w:keepLines/>
        <w:widowControl/>
        <w:rPr>
          <w:sz w:val="20"/>
          <w:szCs w:val="20"/>
        </w:rPr>
      </w:pPr>
      <w:r>
        <w:rPr>
          <w:noProof/>
          <w:sz w:val="20"/>
          <w:szCs w:val="20"/>
        </w:rPr>
        <w:lastRenderedPageBreak/>
        <w:drawing>
          <wp:inline distT="0" distB="0" distL="0" distR="0" wp14:anchorId="1D417354" wp14:editId="72F23029">
            <wp:extent cx="5964431" cy="2972657"/>
            <wp:effectExtent l="0" t="0" r="0" b="0"/>
            <wp:docPr id="2058059980" name="image125.jpg"/>
            <wp:cNvGraphicFramePr/>
            <a:graphic xmlns:a="http://schemas.openxmlformats.org/drawingml/2006/main">
              <a:graphicData uri="http://schemas.openxmlformats.org/drawingml/2006/picture">
                <pic:pic xmlns:pic="http://schemas.openxmlformats.org/drawingml/2006/picture">
                  <pic:nvPicPr>
                    <pic:cNvPr id="0" name="image125.jpg"/>
                    <pic:cNvPicPr preferRelativeResize="0"/>
                  </pic:nvPicPr>
                  <pic:blipFill>
                    <a:blip r:embed="rId29"/>
                    <a:srcRect/>
                    <a:stretch>
                      <a:fillRect/>
                    </a:stretch>
                  </pic:blipFill>
                  <pic:spPr>
                    <a:xfrm>
                      <a:off x="0" y="0"/>
                      <a:ext cx="5964431" cy="2972657"/>
                    </a:xfrm>
                    <a:prstGeom prst="rect">
                      <a:avLst/>
                    </a:prstGeom>
                    <a:ln/>
                  </pic:spPr>
                </pic:pic>
              </a:graphicData>
            </a:graphic>
          </wp:inline>
        </w:drawing>
      </w:r>
    </w:p>
    <w:p w14:paraId="0000007D" w14:textId="77777777" w:rsidR="0077543B" w:rsidRDefault="0077543B">
      <w:pPr>
        <w:keepNext/>
        <w:keepLines/>
        <w:widowControl/>
        <w:rPr>
          <w:sz w:val="20"/>
          <w:szCs w:val="20"/>
        </w:rPr>
      </w:pPr>
    </w:p>
    <w:p w14:paraId="0000007E" w14:textId="77777777" w:rsidR="0077543B" w:rsidRDefault="0077543B">
      <w:pPr>
        <w:keepNext/>
        <w:keepLines/>
        <w:widowControl/>
        <w:rPr>
          <w:sz w:val="20"/>
          <w:szCs w:val="20"/>
        </w:rPr>
      </w:pPr>
    </w:p>
    <w:p w14:paraId="0000007F" w14:textId="77777777" w:rsidR="0077543B" w:rsidRDefault="0077543B">
      <w:pPr>
        <w:pBdr>
          <w:top w:val="nil"/>
          <w:left w:val="nil"/>
          <w:bottom w:val="nil"/>
          <w:right w:val="nil"/>
          <w:between w:val="nil"/>
        </w:pBdr>
        <w:spacing w:before="72"/>
        <w:ind w:left="120"/>
        <w:rPr>
          <w:rFonts w:ascii="Calibri" w:hAnsi="Calibri"/>
          <w:color w:val="000000"/>
          <w:sz w:val="20"/>
          <w:szCs w:val="20"/>
        </w:rPr>
      </w:pPr>
    </w:p>
    <w:p w14:paraId="00000080" w14:textId="77777777" w:rsidR="0077543B" w:rsidRDefault="00A13F29">
      <w:pPr>
        <w:pBdr>
          <w:top w:val="nil"/>
          <w:left w:val="nil"/>
          <w:bottom w:val="nil"/>
          <w:right w:val="nil"/>
          <w:between w:val="nil"/>
        </w:pBdr>
        <w:spacing w:before="72"/>
        <w:ind w:left="120"/>
        <w:rPr>
          <w:rFonts w:ascii="Calibri" w:hAnsi="Calibri"/>
          <w:color w:val="000000"/>
          <w:sz w:val="20"/>
          <w:szCs w:val="20"/>
        </w:rPr>
      </w:pPr>
      <w:r>
        <w:rPr>
          <w:rFonts w:ascii="Calibri" w:hAnsi="Calibri"/>
          <w:color w:val="000000"/>
          <w:sz w:val="20"/>
          <w:szCs w:val="20"/>
        </w:rPr>
        <w:t xml:space="preserve">În zona </w:t>
      </w:r>
      <w:r>
        <w:rPr>
          <w:rFonts w:ascii="Calibri" w:hAnsi="Calibri"/>
          <w:b/>
          <w:color w:val="000000"/>
          <w:sz w:val="20"/>
          <w:szCs w:val="20"/>
        </w:rPr>
        <w:t>Apeluri</w:t>
      </w:r>
      <w:r>
        <w:rPr>
          <w:rFonts w:ascii="Calibri" w:hAnsi="Calibri"/>
          <w:color w:val="000000"/>
          <w:sz w:val="20"/>
          <w:szCs w:val="20"/>
        </w:rPr>
        <w:t xml:space="preserve"> se pot realiza următoarele acțiuni:</w:t>
      </w:r>
    </w:p>
    <w:p w14:paraId="00000081" w14:textId="77777777" w:rsidR="0077543B" w:rsidRDefault="0077543B">
      <w:pPr>
        <w:spacing w:before="3"/>
        <w:rPr>
          <w:sz w:val="20"/>
          <w:szCs w:val="20"/>
        </w:rPr>
      </w:pPr>
    </w:p>
    <w:p w14:paraId="00000082" w14:textId="77777777" w:rsidR="0077543B" w:rsidRDefault="00A13F29">
      <w:pPr>
        <w:pBdr>
          <w:top w:val="nil"/>
          <w:left w:val="nil"/>
          <w:bottom w:val="nil"/>
          <w:right w:val="nil"/>
          <w:between w:val="nil"/>
        </w:pBdr>
        <w:ind w:left="150"/>
        <w:rPr>
          <w:rFonts w:ascii="Calibri" w:hAnsi="Calibri"/>
          <w:color w:val="000000"/>
          <w:sz w:val="20"/>
          <w:szCs w:val="20"/>
        </w:rPr>
      </w:pPr>
      <w:r>
        <w:rPr>
          <w:rFonts w:ascii="Calibri" w:hAnsi="Calibri"/>
          <w:noProof/>
          <w:color w:val="000000"/>
          <w:sz w:val="20"/>
          <w:szCs w:val="20"/>
        </w:rPr>
        <w:drawing>
          <wp:inline distT="0" distB="0" distL="0" distR="0" wp14:anchorId="502E7C25" wp14:editId="225D7CF9">
            <wp:extent cx="228600" cy="247650"/>
            <wp:effectExtent l="0" t="0" r="0" b="0"/>
            <wp:docPr id="2058059982"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30"/>
                    <a:srcRect/>
                    <a:stretch>
                      <a:fillRect/>
                    </a:stretch>
                  </pic:blipFill>
                  <pic:spPr>
                    <a:xfrm>
                      <a:off x="0" y="0"/>
                      <a:ext cx="228600" cy="247650"/>
                    </a:xfrm>
                    <a:prstGeom prst="rect">
                      <a:avLst/>
                    </a:prstGeom>
                    <a:ln/>
                  </pic:spPr>
                </pic:pic>
              </a:graphicData>
            </a:graphic>
          </wp:inline>
        </w:drawing>
      </w:r>
      <w:r>
        <w:rPr>
          <w:rFonts w:ascii="Calibri" w:hAnsi="Calibri"/>
          <w:color w:val="000000"/>
          <w:sz w:val="20"/>
          <w:szCs w:val="20"/>
        </w:rPr>
        <w:t xml:space="preserve">  Aplică - se urmează pașii din secțiunea 1.2. Adăugare proiect din zona Apeluri.</w:t>
      </w:r>
    </w:p>
    <w:p w14:paraId="00000083" w14:textId="77777777" w:rsidR="0077543B" w:rsidRDefault="0077543B">
      <w:pPr>
        <w:pBdr>
          <w:top w:val="nil"/>
          <w:left w:val="nil"/>
          <w:bottom w:val="nil"/>
          <w:right w:val="nil"/>
          <w:between w:val="nil"/>
        </w:pBdr>
        <w:ind w:left="150"/>
        <w:rPr>
          <w:rFonts w:ascii="Calibri" w:hAnsi="Calibri"/>
          <w:color w:val="000000"/>
          <w:sz w:val="20"/>
          <w:szCs w:val="20"/>
        </w:rPr>
      </w:pPr>
    </w:p>
    <w:p w14:paraId="00000084" w14:textId="77777777" w:rsidR="0077543B" w:rsidRDefault="00A13F29">
      <w:pPr>
        <w:pStyle w:val="Heading3"/>
        <w:numPr>
          <w:ilvl w:val="1"/>
          <w:numId w:val="2"/>
        </w:numPr>
        <w:rPr>
          <w:rFonts w:ascii="Calibri" w:eastAsia="Calibri" w:hAnsi="Calibri"/>
          <w:sz w:val="20"/>
          <w:szCs w:val="20"/>
        </w:rPr>
      </w:pPr>
      <w:bookmarkStart w:id="9" w:name="_heading=h.2s8eyo1" w:colFirst="0" w:colLast="0"/>
      <w:bookmarkEnd w:id="9"/>
      <w:r>
        <w:rPr>
          <w:rFonts w:ascii="Calibri" w:eastAsia="Calibri" w:hAnsi="Calibri"/>
          <w:sz w:val="20"/>
          <w:szCs w:val="20"/>
        </w:rPr>
        <w:t xml:space="preserve"> Asociere în proiect</w:t>
      </w:r>
    </w:p>
    <w:p w14:paraId="00000085" w14:textId="77777777" w:rsidR="0077543B" w:rsidRDefault="0077543B">
      <w:pPr>
        <w:rPr>
          <w:sz w:val="20"/>
          <w:szCs w:val="20"/>
        </w:rPr>
      </w:pPr>
    </w:p>
    <w:p w14:paraId="00000086" w14:textId="77777777" w:rsidR="0077543B" w:rsidRDefault="00A13F29">
      <w:pPr>
        <w:pBdr>
          <w:top w:val="nil"/>
          <w:left w:val="nil"/>
          <w:bottom w:val="nil"/>
          <w:right w:val="nil"/>
          <w:between w:val="nil"/>
        </w:pBdr>
        <w:spacing w:before="255"/>
        <w:ind w:left="120"/>
        <w:jc w:val="both"/>
        <w:rPr>
          <w:rFonts w:ascii="Calibri" w:hAnsi="Calibri"/>
          <w:color w:val="000000"/>
          <w:sz w:val="20"/>
          <w:szCs w:val="20"/>
        </w:rPr>
      </w:pPr>
      <w:r>
        <w:rPr>
          <w:rFonts w:ascii="Calibri" w:hAnsi="Calibri"/>
          <w:color w:val="000000"/>
          <w:sz w:val="20"/>
          <w:szCs w:val="20"/>
        </w:rPr>
        <w:t>Asocierea în proiect se realizează urmând următorii pași:</w:t>
      </w:r>
    </w:p>
    <w:p w14:paraId="00000087" w14:textId="77777777" w:rsidR="0077543B" w:rsidRDefault="0077543B">
      <w:pPr>
        <w:rPr>
          <w:sz w:val="20"/>
          <w:szCs w:val="20"/>
        </w:rPr>
      </w:pPr>
    </w:p>
    <w:p w14:paraId="00000088" w14:textId="77777777" w:rsidR="0077543B" w:rsidRDefault="0077543B">
      <w:pPr>
        <w:rPr>
          <w:sz w:val="20"/>
          <w:szCs w:val="20"/>
        </w:rPr>
      </w:pPr>
    </w:p>
    <w:p w14:paraId="00000089" w14:textId="77777777" w:rsidR="0077543B" w:rsidRDefault="0077543B">
      <w:pPr>
        <w:spacing w:before="11"/>
        <w:rPr>
          <w:sz w:val="20"/>
          <w:szCs w:val="20"/>
        </w:rPr>
      </w:pPr>
    </w:p>
    <w:p w14:paraId="0000008A" w14:textId="77777777" w:rsidR="0077543B" w:rsidRDefault="00A13F29">
      <w:pPr>
        <w:ind w:left="120"/>
        <w:jc w:val="both"/>
        <w:rPr>
          <w:sz w:val="20"/>
          <w:szCs w:val="20"/>
        </w:rPr>
      </w:pPr>
      <w:r>
        <w:rPr>
          <w:sz w:val="20"/>
          <w:szCs w:val="20"/>
        </w:rPr>
        <w:t xml:space="preserve">Se acționează butonul </w:t>
      </w:r>
      <w:r>
        <w:rPr>
          <w:noProof/>
          <w:sz w:val="20"/>
          <w:szCs w:val="20"/>
        </w:rPr>
        <w:drawing>
          <wp:inline distT="0" distB="0" distL="0" distR="0" wp14:anchorId="779014A6" wp14:editId="6D752D59">
            <wp:extent cx="1143000" cy="297180"/>
            <wp:effectExtent l="0" t="0" r="0" b="0"/>
            <wp:docPr id="2058059983" name="image136.jpg"/>
            <wp:cNvGraphicFramePr/>
            <a:graphic xmlns:a="http://schemas.openxmlformats.org/drawingml/2006/main">
              <a:graphicData uri="http://schemas.openxmlformats.org/drawingml/2006/picture">
                <pic:pic xmlns:pic="http://schemas.openxmlformats.org/drawingml/2006/picture">
                  <pic:nvPicPr>
                    <pic:cNvPr id="0" name="image136.jpg"/>
                    <pic:cNvPicPr preferRelativeResize="0"/>
                  </pic:nvPicPr>
                  <pic:blipFill>
                    <a:blip r:embed="rId31"/>
                    <a:srcRect/>
                    <a:stretch>
                      <a:fillRect/>
                    </a:stretch>
                  </pic:blipFill>
                  <pic:spPr>
                    <a:xfrm>
                      <a:off x="0" y="0"/>
                      <a:ext cx="1143000" cy="297180"/>
                    </a:xfrm>
                    <a:prstGeom prst="rect">
                      <a:avLst/>
                    </a:prstGeom>
                    <a:ln/>
                  </pic:spPr>
                </pic:pic>
              </a:graphicData>
            </a:graphic>
          </wp:inline>
        </w:drawing>
      </w:r>
      <w:r>
        <w:rPr>
          <w:sz w:val="20"/>
          <w:szCs w:val="20"/>
        </w:rPr>
        <w:t xml:space="preserve"> . Aplicația deschide fereastra </w:t>
      </w:r>
      <w:r>
        <w:rPr>
          <w:b/>
          <w:sz w:val="20"/>
          <w:szCs w:val="20"/>
        </w:rPr>
        <w:t>Solicitări de asociere.</w:t>
      </w:r>
    </w:p>
    <w:p w14:paraId="0000008B" w14:textId="77777777" w:rsidR="0077543B" w:rsidRDefault="00A13F29">
      <w:pPr>
        <w:pBdr>
          <w:top w:val="nil"/>
          <w:left w:val="nil"/>
          <w:bottom w:val="nil"/>
          <w:right w:val="nil"/>
          <w:between w:val="nil"/>
        </w:pBdr>
        <w:spacing w:before="268"/>
        <w:ind w:left="120"/>
        <w:jc w:val="both"/>
        <w:rPr>
          <w:rFonts w:ascii="Calibri" w:hAnsi="Calibri"/>
          <w:color w:val="000000"/>
          <w:sz w:val="20"/>
          <w:szCs w:val="20"/>
        </w:rPr>
      </w:pPr>
      <w:r>
        <w:rPr>
          <w:rFonts w:ascii="Calibri" w:hAnsi="Calibri"/>
          <w:color w:val="000000"/>
          <w:sz w:val="20"/>
          <w:szCs w:val="20"/>
        </w:rPr>
        <w:t xml:space="preserve">Pentru adăugarea unei solicitări de asociere, se acționează butonul </w:t>
      </w:r>
      <w:r>
        <w:rPr>
          <w:rFonts w:ascii="Calibri" w:hAnsi="Calibri"/>
          <w:noProof/>
          <w:color w:val="000000"/>
          <w:sz w:val="20"/>
          <w:szCs w:val="20"/>
        </w:rPr>
        <w:drawing>
          <wp:inline distT="0" distB="0" distL="0" distR="0" wp14:anchorId="435991B7" wp14:editId="5E37DFFD">
            <wp:extent cx="723900" cy="259080"/>
            <wp:effectExtent l="0" t="0" r="0" b="0"/>
            <wp:docPr id="2058059984"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32"/>
                    <a:srcRect/>
                    <a:stretch>
                      <a:fillRect/>
                    </a:stretch>
                  </pic:blipFill>
                  <pic:spPr>
                    <a:xfrm>
                      <a:off x="0" y="0"/>
                      <a:ext cx="723900" cy="259080"/>
                    </a:xfrm>
                    <a:prstGeom prst="rect">
                      <a:avLst/>
                    </a:prstGeom>
                    <a:ln/>
                  </pic:spPr>
                </pic:pic>
              </a:graphicData>
            </a:graphic>
          </wp:inline>
        </w:drawing>
      </w:r>
      <w:r>
        <w:rPr>
          <w:rFonts w:ascii="Calibri" w:hAnsi="Calibri"/>
          <w:color w:val="000000"/>
          <w:sz w:val="20"/>
          <w:szCs w:val="20"/>
        </w:rPr>
        <w:t xml:space="preserve"> </w:t>
      </w:r>
      <w:r>
        <w:rPr>
          <w:rFonts w:ascii="Calibri" w:hAnsi="Calibri"/>
          <w:b/>
          <w:color w:val="000000"/>
          <w:sz w:val="20"/>
          <w:szCs w:val="20"/>
        </w:rPr>
        <w:t>.</w:t>
      </w:r>
    </w:p>
    <w:p w14:paraId="0000008C" w14:textId="77777777" w:rsidR="0077543B" w:rsidRDefault="0077543B">
      <w:pPr>
        <w:spacing w:before="3"/>
        <w:rPr>
          <w:b/>
          <w:sz w:val="20"/>
          <w:szCs w:val="20"/>
        </w:rPr>
      </w:pPr>
    </w:p>
    <w:p w14:paraId="0000008D" w14:textId="77777777" w:rsidR="0077543B" w:rsidRDefault="00A13F29">
      <w:pPr>
        <w:ind w:left="150"/>
        <w:rPr>
          <w:sz w:val="20"/>
          <w:szCs w:val="20"/>
        </w:rPr>
      </w:pPr>
      <w:r>
        <w:rPr>
          <w:noProof/>
          <w:sz w:val="20"/>
          <w:szCs w:val="20"/>
        </w:rPr>
        <w:lastRenderedPageBreak/>
        <w:drawing>
          <wp:inline distT="0" distB="0" distL="0" distR="0" wp14:anchorId="2098C3D4" wp14:editId="1F9D6A78">
            <wp:extent cx="5928360" cy="3268980"/>
            <wp:effectExtent l="0" t="0" r="0" b="0"/>
            <wp:docPr id="2058059986" name="image130.jpg"/>
            <wp:cNvGraphicFramePr/>
            <a:graphic xmlns:a="http://schemas.openxmlformats.org/drawingml/2006/main">
              <a:graphicData uri="http://schemas.openxmlformats.org/drawingml/2006/picture">
                <pic:pic xmlns:pic="http://schemas.openxmlformats.org/drawingml/2006/picture">
                  <pic:nvPicPr>
                    <pic:cNvPr id="0" name="image130.jpg"/>
                    <pic:cNvPicPr preferRelativeResize="0"/>
                  </pic:nvPicPr>
                  <pic:blipFill>
                    <a:blip r:embed="rId33"/>
                    <a:srcRect/>
                    <a:stretch>
                      <a:fillRect/>
                    </a:stretch>
                  </pic:blipFill>
                  <pic:spPr>
                    <a:xfrm>
                      <a:off x="0" y="0"/>
                      <a:ext cx="5928360" cy="3268980"/>
                    </a:xfrm>
                    <a:prstGeom prst="rect">
                      <a:avLst/>
                    </a:prstGeom>
                    <a:ln/>
                  </pic:spPr>
                </pic:pic>
              </a:graphicData>
            </a:graphic>
          </wp:inline>
        </w:drawing>
      </w:r>
    </w:p>
    <w:p w14:paraId="0000008E" w14:textId="77777777" w:rsidR="0077543B" w:rsidRDefault="00A13F29">
      <w:pPr>
        <w:pBdr>
          <w:top w:val="nil"/>
          <w:left w:val="nil"/>
          <w:bottom w:val="nil"/>
          <w:right w:val="nil"/>
          <w:between w:val="nil"/>
        </w:pBdr>
        <w:spacing w:before="299" w:line="288" w:lineRule="auto"/>
        <w:ind w:left="120" w:right="138"/>
        <w:rPr>
          <w:rFonts w:ascii="Calibri" w:hAnsi="Calibri"/>
          <w:color w:val="000000"/>
          <w:sz w:val="20"/>
          <w:szCs w:val="20"/>
        </w:rPr>
      </w:pPr>
      <w:r>
        <w:rPr>
          <w:rFonts w:ascii="Calibri" w:hAnsi="Calibri"/>
          <w:color w:val="000000"/>
          <w:sz w:val="20"/>
          <w:szCs w:val="20"/>
        </w:rPr>
        <w:t xml:space="preserve">Aplicația deschide fereastra pop-up în care se alege entitatea juridică și se introduce codul de asociere, comunicat în afara sistemului, de către liderul în proiect. Acțiunea se confirmă prin acționarea butonului </w:t>
      </w:r>
      <w:r>
        <w:rPr>
          <w:rFonts w:ascii="Calibri" w:hAnsi="Calibri"/>
          <w:noProof/>
          <w:color w:val="000000"/>
          <w:sz w:val="20"/>
          <w:szCs w:val="20"/>
        </w:rPr>
        <w:drawing>
          <wp:inline distT="0" distB="0" distL="0" distR="0" wp14:anchorId="750A37E3" wp14:editId="240EE572">
            <wp:extent cx="723900" cy="259080"/>
            <wp:effectExtent l="0" t="0" r="0" b="0"/>
            <wp:docPr id="205805998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32"/>
                    <a:srcRect/>
                    <a:stretch>
                      <a:fillRect/>
                    </a:stretch>
                  </pic:blipFill>
                  <pic:spPr>
                    <a:xfrm>
                      <a:off x="0" y="0"/>
                      <a:ext cx="723900" cy="259080"/>
                    </a:xfrm>
                    <a:prstGeom prst="rect">
                      <a:avLst/>
                    </a:prstGeom>
                    <a:ln/>
                  </pic:spPr>
                </pic:pic>
              </a:graphicData>
            </a:graphic>
          </wp:inline>
        </w:drawing>
      </w:r>
      <w:r>
        <w:rPr>
          <w:rFonts w:ascii="Calibri" w:hAnsi="Calibri"/>
          <w:color w:val="000000"/>
          <w:sz w:val="20"/>
          <w:szCs w:val="20"/>
        </w:rPr>
        <w:t xml:space="preserve"> </w:t>
      </w:r>
      <w:r>
        <w:rPr>
          <w:rFonts w:ascii="Calibri" w:hAnsi="Calibri"/>
          <w:b/>
          <w:color w:val="000000"/>
          <w:sz w:val="20"/>
          <w:szCs w:val="20"/>
        </w:rPr>
        <w:t>.</w:t>
      </w:r>
      <w:r>
        <w:rPr>
          <w:rFonts w:ascii="Calibri" w:hAnsi="Calibri"/>
          <w:noProof/>
          <w:color w:val="000000"/>
          <w:sz w:val="20"/>
          <w:szCs w:val="20"/>
        </w:rPr>
        <w:drawing>
          <wp:inline distT="0" distB="0" distL="0" distR="0" wp14:anchorId="6A850221" wp14:editId="0BAFA347">
            <wp:extent cx="5730240" cy="2903220"/>
            <wp:effectExtent l="0" t="0" r="0" b="0"/>
            <wp:docPr id="2058059990"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4"/>
                    <a:srcRect/>
                    <a:stretch>
                      <a:fillRect/>
                    </a:stretch>
                  </pic:blipFill>
                  <pic:spPr>
                    <a:xfrm>
                      <a:off x="0" y="0"/>
                      <a:ext cx="5730240" cy="2903220"/>
                    </a:xfrm>
                    <a:prstGeom prst="rect">
                      <a:avLst/>
                    </a:prstGeom>
                    <a:ln/>
                  </pic:spPr>
                </pic:pic>
              </a:graphicData>
            </a:graphic>
          </wp:inline>
        </w:drawing>
      </w:r>
    </w:p>
    <w:p w14:paraId="0000008F" w14:textId="77777777" w:rsidR="0077543B" w:rsidRDefault="0077543B">
      <w:pPr>
        <w:keepNext/>
        <w:keepLines/>
        <w:widowControl/>
        <w:rPr>
          <w:sz w:val="20"/>
          <w:szCs w:val="20"/>
        </w:rPr>
      </w:pPr>
    </w:p>
    <w:p w14:paraId="00000090" w14:textId="77777777" w:rsidR="0077543B" w:rsidRDefault="00A13F29">
      <w:pPr>
        <w:keepNext/>
        <w:keepLines/>
        <w:widowControl/>
        <w:rPr>
          <w:sz w:val="20"/>
          <w:szCs w:val="20"/>
        </w:rPr>
      </w:pPr>
      <w:r>
        <w:rPr>
          <w:noProof/>
        </w:rPr>
        <mc:AlternateContent>
          <mc:Choice Requires="wpg">
            <w:drawing>
              <wp:inline distT="0" distB="0" distL="0" distR="0" wp14:anchorId="6C1794DC" wp14:editId="5FB6B35B">
                <wp:extent cx="5943600" cy="4013200"/>
                <wp:effectExtent l="0" t="0" r="0" b="0"/>
                <wp:docPr id="2058059767" name="Group 2058059767"/>
                <wp:cNvGraphicFramePr/>
                <a:graphic xmlns:a="http://schemas.openxmlformats.org/drawingml/2006/main">
                  <a:graphicData uri="http://schemas.microsoft.com/office/word/2010/wordprocessingGroup">
                    <wpg:wgp>
                      <wpg:cNvGrpSpPr/>
                      <wpg:grpSpPr>
                        <a:xfrm>
                          <a:off x="0" y="0"/>
                          <a:ext cx="5943600" cy="4013200"/>
                          <a:chOff x="2355125" y="1754325"/>
                          <a:chExt cx="5981725" cy="4051325"/>
                        </a:xfrm>
                      </wpg:grpSpPr>
                      <wpg:grpSp>
                        <wpg:cNvPr id="21542896" name="Group 21542896"/>
                        <wpg:cNvGrpSpPr/>
                        <wpg:grpSpPr>
                          <a:xfrm>
                            <a:off x="2374200" y="1773400"/>
                            <a:ext cx="5943600" cy="4013200"/>
                            <a:chOff x="0" y="0"/>
                            <a:chExt cx="9360" cy="6320"/>
                          </a:xfrm>
                        </wpg:grpSpPr>
                        <wps:wsp>
                          <wps:cNvPr id="854871417" name="Rectangle 854871417"/>
                          <wps:cNvSpPr/>
                          <wps:spPr>
                            <a:xfrm>
                              <a:off x="0" y="0"/>
                              <a:ext cx="9350" cy="6300"/>
                            </a:xfrm>
                            <a:prstGeom prst="rect">
                              <a:avLst/>
                            </a:prstGeom>
                            <a:noFill/>
                            <a:ln>
                              <a:noFill/>
                            </a:ln>
                          </wps:spPr>
                          <wps:txbx>
                            <w:txbxContent>
                              <w:p w14:paraId="47A03CE5" w14:textId="77777777" w:rsidR="0077543B" w:rsidRDefault="0077543B">
                                <w:pPr>
                                  <w:textDirection w:val="btLr"/>
                                </w:pPr>
                              </w:p>
                            </w:txbxContent>
                          </wps:txbx>
                          <wps:bodyPr spcFirstLastPara="1" wrap="square" lIns="91425" tIns="91425" rIns="91425" bIns="91425" anchor="ctr" anchorCtr="0">
                            <a:noAutofit/>
                          </wps:bodyPr>
                        </wps:wsp>
                        <pic:pic xmlns:pic="http://schemas.openxmlformats.org/drawingml/2006/picture">
                          <pic:nvPicPr>
                            <pic:cNvPr id="25" name="Shape 25"/>
                            <pic:cNvPicPr preferRelativeResize="0"/>
                          </pic:nvPicPr>
                          <pic:blipFill rotWithShape="1">
                            <a:blip r:embed="rId35">
                              <a:alphaModFix/>
                            </a:blip>
                            <a:srcRect/>
                            <a:stretch/>
                          </pic:blipFill>
                          <pic:spPr>
                            <a:xfrm>
                              <a:off x="125" y="739"/>
                              <a:ext cx="9150" cy="5160"/>
                            </a:xfrm>
                            <a:prstGeom prst="rect">
                              <a:avLst/>
                            </a:prstGeom>
                            <a:noFill/>
                            <a:ln>
                              <a:noFill/>
                            </a:ln>
                          </pic:spPr>
                        </pic:pic>
                        <wps:wsp>
                          <wps:cNvPr id="134789036" name="Rectangle 134789036"/>
                          <wps:cNvSpPr/>
                          <wps:spPr>
                            <a:xfrm>
                              <a:off x="0" y="0"/>
                              <a:ext cx="9360" cy="6320"/>
                            </a:xfrm>
                            <a:prstGeom prst="rect">
                              <a:avLst/>
                            </a:prstGeom>
                            <a:noFill/>
                            <a:ln w="38100" cap="flat" cmpd="sng">
                              <a:solidFill>
                                <a:srgbClr val="000000"/>
                              </a:solidFill>
                              <a:prstDash val="solid"/>
                              <a:miter lim="800000"/>
                              <a:headEnd type="none" w="sm" len="sm"/>
                              <a:tailEnd type="none" w="sm" len="sm"/>
                            </a:ln>
                          </wps:spPr>
                          <wps:txbx>
                            <w:txbxContent>
                              <w:p w14:paraId="253B58B4" w14:textId="77777777" w:rsidR="0077543B" w:rsidRDefault="00A13F29">
                                <w:pPr>
                                  <w:spacing w:before="96" w:line="275" w:lineRule="auto"/>
                                  <w:ind w:left="64" w:right="96" w:firstLine="64"/>
                                  <w:textDirection w:val="btLr"/>
                                </w:pPr>
                                <w:r>
                                  <w:rPr>
                                    <w:rFonts w:ascii="Arial" w:eastAsia="Arial" w:hAnsi="Arial" w:cs="Arial"/>
                                    <w:color w:val="000000"/>
                                  </w:rPr>
                                  <w:t>Liderul regăsește codul de asociere în proiect în pagina principală a proiectului la care dorește</w:t>
                                </w:r>
                                <w:r>
                                  <w:rPr>
                                    <w:rFonts w:ascii="Arial" w:eastAsia="Arial" w:hAnsi="Arial" w:cs="Arial"/>
                                    <w:color w:val="000000"/>
                                  </w:rPr>
                                  <w:tab/>
                                  <w:t>să</w:t>
                                </w:r>
                                <w:r>
                                  <w:rPr>
                                    <w:rFonts w:ascii="Arial" w:eastAsia="Arial" w:hAnsi="Arial" w:cs="Arial"/>
                                    <w:color w:val="000000"/>
                                  </w:rPr>
                                  <w:tab/>
                                  <w:t>asocieze</w:t>
                                </w:r>
                                <w:r>
                                  <w:rPr>
                                    <w:rFonts w:ascii="Arial" w:eastAsia="Arial" w:hAnsi="Arial" w:cs="Arial"/>
                                    <w:color w:val="000000"/>
                                  </w:rPr>
                                  <w:tab/>
                                  <w:t>entitatea</w:t>
                                </w:r>
                                <w:r>
                                  <w:rPr>
                                    <w:rFonts w:ascii="Arial" w:eastAsia="Arial" w:hAnsi="Arial" w:cs="Arial"/>
                                    <w:color w:val="000000"/>
                                  </w:rPr>
                                  <w:tab/>
                                  <w:t>juridică</w:t>
                                </w:r>
                                <w:r>
                                  <w:rPr>
                                    <w:rFonts w:ascii="Arial" w:eastAsia="Arial" w:hAnsi="Arial" w:cs="Arial"/>
                                    <w:color w:val="000000"/>
                                  </w:rPr>
                                  <w:tab/>
                                  <w:t>partener.</w:t>
                                </w:r>
                              </w:p>
                            </w:txbxContent>
                          </wps:txbx>
                          <wps:bodyPr spcFirstLastPara="1" wrap="square" lIns="0" tIns="0" rIns="0" bIns="0" anchor="t" anchorCtr="0">
                            <a:noAutofit/>
                          </wps:bodyPr>
                        </wps:wsp>
                      </wpg:grpSp>
                    </wpg:wgp>
                  </a:graphicData>
                </a:graphic>
              </wp:inline>
            </w:drawing>
          </mc:Choice>
          <mc:Fallback>
            <w:pict>
              <v:group w14:anchorId="6C1794DC" id="Group 2058059767" o:spid="_x0000_s1026" style="width:468pt;height:316pt;mso-position-horizontal-relative:char;mso-position-vertical-relative:line" coordorigin="23551,17543" coordsize="59817,4051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">
                <v:group id="Group 21542896" o:spid="_x0000_s1027" style="position:absolute;left:23742;top:17734;width:59436;height:40132" coordsize="9360,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">
                  <v:rect id="Rectangle 854871417" o:spid="_x0000_s1028" style="position:absolute;width:9350;height:6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" filled="f" stroked="f">
                    <v:textbox inset="2.53958mm,2.53958mm,2.53958mm,2.53958mm">
                      <w:txbxContent>
                        <w:p w14:paraId="47A03CE5" w14:textId="77777777" w:rsidR="0077543B" w:rsidRDefault="0077543B">
                          <w:pP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25" o:spid="_x0000_s1029" type="#_x0000_t75" style="position:absolute;left:125;top:739;width:9150;height:516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">
                    <v:imagedata r:id="rId36" o:title=""/>
                  </v:shape>
                  <v:rect id="Rectangle 134789036" o:spid="_x0000_s1030" style="position:absolute;width:9360;height:6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" filled="f" strokeweight="3pt">
                    <v:stroke startarrowwidth="narrow" startarrowlength="short" endarrowwidth="narrow" endarrowlength="short"/>
                    <v:textbox inset="0,0,0,0">
                      <w:txbxContent>
                        <w:p w14:paraId="253B58B4" w14:textId="77777777" w:rsidR="0077543B" w:rsidRDefault="00A13F29">
                          <w:pPr>
                            <w:spacing w:before="96" w:line="275" w:lineRule="auto"/>
                            <w:ind w:left="64" w:right="96" w:firstLine="64"/>
                            <w:textDirection w:val="btLr"/>
                          </w:pPr>
                          <w:r>
                            <w:rPr>
                              <w:rFonts w:ascii="Arial" w:eastAsia="Arial" w:hAnsi="Arial" w:cs="Arial"/>
                              <w:color w:val="000000"/>
                            </w:rPr>
                            <w:t>Liderul regăsește codul de asociere în proiect în pagina principală a proiectului la care dorește</w:t>
                          </w:r>
                          <w:r>
                            <w:rPr>
                              <w:rFonts w:ascii="Arial" w:eastAsia="Arial" w:hAnsi="Arial" w:cs="Arial"/>
                              <w:color w:val="000000"/>
                            </w:rPr>
                            <w:tab/>
                            <w:t>să</w:t>
                          </w:r>
                          <w:r>
                            <w:rPr>
                              <w:rFonts w:ascii="Arial" w:eastAsia="Arial" w:hAnsi="Arial" w:cs="Arial"/>
                              <w:color w:val="000000"/>
                            </w:rPr>
                            <w:tab/>
                            <w:t>asocieze</w:t>
                          </w:r>
                          <w:r>
                            <w:rPr>
                              <w:rFonts w:ascii="Arial" w:eastAsia="Arial" w:hAnsi="Arial" w:cs="Arial"/>
                              <w:color w:val="000000"/>
                            </w:rPr>
                            <w:tab/>
                            <w:t>entitatea</w:t>
                          </w:r>
                          <w:r>
                            <w:rPr>
                              <w:rFonts w:ascii="Arial" w:eastAsia="Arial" w:hAnsi="Arial" w:cs="Arial"/>
                              <w:color w:val="000000"/>
                            </w:rPr>
                            <w:tab/>
                            <w:t>juridică</w:t>
                          </w:r>
                          <w:r>
                            <w:rPr>
                              <w:rFonts w:ascii="Arial" w:eastAsia="Arial" w:hAnsi="Arial" w:cs="Arial"/>
                              <w:color w:val="000000"/>
                            </w:rPr>
                            <w:tab/>
                            <w:t>partener.</w:t>
                          </w:r>
                        </w:p>
                      </w:txbxContent>
                    </v:textbox>
                  </v:rect>
                </v:group>
                <w10:anchorlock/>
              </v:group>
            </w:pict>
          </mc:Fallback>
        </mc:AlternateContent>
      </w:r>
    </w:p>
    <w:p w14:paraId="00000091" w14:textId="77777777" w:rsidR="0077543B" w:rsidRDefault="0077543B">
      <w:pPr>
        <w:keepNext/>
        <w:keepLines/>
        <w:widowControl/>
        <w:rPr>
          <w:sz w:val="20"/>
          <w:szCs w:val="20"/>
        </w:rPr>
      </w:pPr>
    </w:p>
    <w:p w14:paraId="00000092" w14:textId="77777777" w:rsidR="0077543B" w:rsidRDefault="00A13F29">
      <w:pPr>
        <w:pBdr>
          <w:top w:val="nil"/>
          <w:left w:val="nil"/>
          <w:bottom w:val="nil"/>
          <w:right w:val="nil"/>
          <w:between w:val="nil"/>
        </w:pBdr>
        <w:tabs>
          <w:tab w:val="left" w:pos="7947"/>
        </w:tabs>
        <w:spacing w:before="72"/>
        <w:ind w:left="120"/>
        <w:rPr>
          <w:rFonts w:ascii="Calibri" w:hAnsi="Calibri"/>
          <w:color w:val="000000"/>
          <w:sz w:val="20"/>
          <w:szCs w:val="20"/>
        </w:rPr>
      </w:pPr>
      <w:r>
        <w:rPr>
          <w:rFonts w:ascii="Calibri" w:hAnsi="Calibri"/>
          <w:color w:val="000000"/>
          <w:sz w:val="20"/>
          <w:szCs w:val="20"/>
        </w:rPr>
        <w:t>Solicitarea se vizualizează în pagina Solicitări de asociere, în starea</w:t>
      </w:r>
      <w:r>
        <w:rPr>
          <w:rFonts w:ascii="Calibri" w:hAnsi="Calibri"/>
          <w:color w:val="000000"/>
          <w:sz w:val="20"/>
          <w:szCs w:val="20"/>
        </w:rPr>
        <w:tab/>
        <w:t>.</w:t>
      </w:r>
      <w:r>
        <w:rPr>
          <w:noProof/>
        </w:rPr>
        <w:drawing>
          <wp:anchor distT="0" distB="0" distL="0" distR="0" simplePos="0" relativeHeight="251659264" behindDoc="1" locked="0" layoutInCell="1" hidden="0" allowOverlap="1" wp14:anchorId="7F0B9893" wp14:editId="7AE93C88">
            <wp:simplePos x="0" y="0"/>
            <wp:positionH relativeFrom="column">
              <wp:posOffset>4331970</wp:posOffset>
            </wp:positionH>
            <wp:positionV relativeFrom="paragraph">
              <wp:posOffset>-80644</wp:posOffset>
            </wp:positionV>
            <wp:extent cx="695325" cy="257175"/>
            <wp:effectExtent l="0" t="0" r="0" b="0"/>
            <wp:wrapNone/>
            <wp:docPr id="2058059914"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37"/>
                    <a:srcRect/>
                    <a:stretch>
                      <a:fillRect/>
                    </a:stretch>
                  </pic:blipFill>
                  <pic:spPr>
                    <a:xfrm>
                      <a:off x="0" y="0"/>
                      <a:ext cx="695325" cy="257175"/>
                    </a:xfrm>
                    <a:prstGeom prst="rect">
                      <a:avLst/>
                    </a:prstGeom>
                    <a:ln/>
                  </pic:spPr>
                </pic:pic>
              </a:graphicData>
            </a:graphic>
          </wp:anchor>
        </w:drawing>
      </w:r>
    </w:p>
    <w:p w14:paraId="00000093" w14:textId="77777777" w:rsidR="0077543B" w:rsidRDefault="0077543B">
      <w:pPr>
        <w:spacing w:before="3"/>
        <w:rPr>
          <w:sz w:val="20"/>
          <w:szCs w:val="20"/>
        </w:rPr>
      </w:pPr>
    </w:p>
    <w:p w14:paraId="00000094" w14:textId="77777777" w:rsidR="0077543B" w:rsidRDefault="00A13F29">
      <w:pPr>
        <w:ind w:left="150"/>
        <w:rPr>
          <w:sz w:val="20"/>
          <w:szCs w:val="20"/>
        </w:rPr>
      </w:pPr>
      <w:r>
        <w:rPr>
          <w:noProof/>
          <w:sz w:val="20"/>
          <w:szCs w:val="20"/>
        </w:rPr>
        <w:drawing>
          <wp:inline distT="0" distB="0" distL="0" distR="0" wp14:anchorId="60C4146E" wp14:editId="5D50B6DF">
            <wp:extent cx="5928360" cy="2811780"/>
            <wp:effectExtent l="0" t="0" r="0" b="0"/>
            <wp:docPr id="2058059993" name="image135.jpg"/>
            <wp:cNvGraphicFramePr/>
            <a:graphic xmlns:a="http://schemas.openxmlformats.org/drawingml/2006/main">
              <a:graphicData uri="http://schemas.openxmlformats.org/drawingml/2006/picture">
                <pic:pic xmlns:pic="http://schemas.openxmlformats.org/drawingml/2006/picture">
                  <pic:nvPicPr>
                    <pic:cNvPr id="0" name="image135.jpg"/>
                    <pic:cNvPicPr preferRelativeResize="0"/>
                  </pic:nvPicPr>
                  <pic:blipFill>
                    <a:blip r:embed="rId38"/>
                    <a:srcRect/>
                    <a:stretch>
                      <a:fillRect/>
                    </a:stretch>
                  </pic:blipFill>
                  <pic:spPr>
                    <a:xfrm>
                      <a:off x="0" y="0"/>
                      <a:ext cx="5928360" cy="2811780"/>
                    </a:xfrm>
                    <a:prstGeom prst="rect">
                      <a:avLst/>
                    </a:prstGeom>
                    <a:ln/>
                  </pic:spPr>
                </pic:pic>
              </a:graphicData>
            </a:graphic>
          </wp:inline>
        </w:drawing>
      </w:r>
    </w:p>
    <w:p w14:paraId="00000095" w14:textId="77777777" w:rsidR="0077543B" w:rsidRDefault="0077543B">
      <w:pPr>
        <w:rPr>
          <w:sz w:val="20"/>
          <w:szCs w:val="20"/>
        </w:rPr>
      </w:pPr>
    </w:p>
    <w:p w14:paraId="00000096" w14:textId="77777777" w:rsidR="0077543B" w:rsidRDefault="0077543B">
      <w:pPr>
        <w:rPr>
          <w:sz w:val="20"/>
          <w:szCs w:val="20"/>
        </w:rPr>
      </w:pPr>
    </w:p>
    <w:p w14:paraId="00000097" w14:textId="77777777" w:rsidR="0077543B" w:rsidRDefault="00A13F29">
      <w:pPr>
        <w:rPr>
          <w:sz w:val="20"/>
          <w:szCs w:val="20"/>
        </w:rPr>
      </w:pPr>
      <w:r>
        <w:rPr>
          <w:noProof/>
        </w:rPr>
        <mc:AlternateContent>
          <mc:Choice Requires="wpg">
            <w:drawing>
              <wp:inline distT="0" distB="0" distL="0" distR="0" wp14:anchorId="7C846CF6" wp14:editId="7F552568">
                <wp:extent cx="6019800" cy="4368800"/>
                <wp:effectExtent l="0" t="0" r="0" b="0"/>
                <wp:docPr id="2058059766" name="Group 2058059766"/>
                <wp:cNvGraphicFramePr/>
                <a:graphic xmlns:a="http://schemas.openxmlformats.org/drawingml/2006/main">
                  <a:graphicData uri="http://schemas.microsoft.com/office/word/2010/wordprocessingGroup">
                    <wpg:wgp>
                      <wpg:cNvGrpSpPr/>
                      <wpg:grpSpPr>
                        <a:xfrm>
                          <a:off x="0" y="0"/>
                          <a:ext cx="6019800" cy="4368800"/>
                          <a:chOff x="2336100" y="1595600"/>
                          <a:chExt cx="6019800" cy="4368800"/>
                        </a:xfrm>
                      </wpg:grpSpPr>
                      <wpg:grpSp>
                        <wpg:cNvPr id="925301736" name="Group 925301736"/>
                        <wpg:cNvGrpSpPr/>
                        <wpg:grpSpPr>
                          <a:xfrm>
                            <a:off x="2336100" y="1595600"/>
                            <a:ext cx="6019800" cy="4368800"/>
                            <a:chOff x="30" y="30"/>
                            <a:chExt cx="9420" cy="6820"/>
                          </a:xfrm>
                        </wpg:grpSpPr>
                        <wps:wsp>
                          <wps:cNvPr id="1162876580" name="Rectangle 1162876580"/>
                          <wps:cNvSpPr/>
                          <wps:spPr>
                            <a:xfrm>
                              <a:off x="30" y="30"/>
                              <a:ext cx="9400" cy="6800"/>
                            </a:xfrm>
                            <a:prstGeom prst="rect">
                              <a:avLst/>
                            </a:prstGeom>
                            <a:noFill/>
                            <a:ln>
                              <a:noFill/>
                            </a:ln>
                          </wps:spPr>
                          <wps:txbx>
                            <w:txbxContent>
                              <w:p w14:paraId="64773907" w14:textId="77777777" w:rsidR="0077543B" w:rsidRDefault="0077543B">
                                <w:pPr>
                                  <w:textDirection w:val="btLr"/>
                                </w:pPr>
                              </w:p>
                            </w:txbxContent>
                          </wps:txbx>
                          <wps:bodyPr spcFirstLastPara="1" wrap="square" lIns="91425" tIns="91425" rIns="91425" bIns="91425" anchor="ctr" anchorCtr="0">
                            <a:noAutofit/>
                          </wps:bodyPr>
                        </wps:wsp>
                        <wps:wsp>
                          <wps:cNvPr id="1184262584" name="Freeform: Shape 1184262584"/>
                          <wps:cNvSpPr/>
                          <wps:spPr>
                            <a:xfrm>
                              <a:off x="60" y="30"/>
                              <a:ext cx="2" cy="6820"/>
                            </a:xfrm>
                            <a:custGeom>
                              <a:avLst/>
                              <a:gdLst/>
                              <a:ahLst/>
                              <a:cxnLst/>
                              <a:rect l="l" t="t" r="r" b="b"/>
                              <a:pathLst>
                                <a:path w="2" h="6820" extrusionOk="0">
                                  <a:moveTo>
                                    <a:pt x="0" y="0"/>
                                  </a:moveTo>
                                  <a:lnTo>
                                    <a:pt x="0" y="6820"/>
                                  </a:lnTo>
                                </a:path>
                              </a:pathLst>
                            </a:custGeom>
                            <a:noFill/>
                            <a:ln w="38100" cap="flat" cmpd="sng">
                              <a:solidFill>
                                <a:srgbClr val="000000"/>
                              </a:solidFill>
                              <a:prstDash val="solid"/>
                              <a:round/>
                              <a:headEnd type="none" w="med" len="med"/>
                              <a:tailEnd type="none" w="med" len="med"/>
                            </a:ln>
                          </wps:spPr>
                          <wps:bodyPr spcFirstLastPara="1" wrap="square" lIns="91425" tIns="91425" rIns="91425" bIns="91425" anchor="ctr" anchorCtr="0">
                            <a:noAutofit/>
                          </wps:bodyPr>
                        </wps:wsp>
                        <wps:wsp>
                          <wps:cNvPr id="748681076" name="Freeform: Shape 748681076"/>
                          <wps:cNvSpPr/>
                          <wps:spPr>
                            <a:xfrm>
                              <a:off x="9420" y="30"/>
                              <a:ext cx="2" cy="6820"/>
                            </a:xfrm>
                            <a:custGeom>
                              <a:avLst/>
                              <a:gdLst/>
                              <a:ahLst/>
                              <a:cxnLst/>
                              <a:rect l="l" t="t" r="r" b="b"/>
                              <a:pathLst>
                                <a:path w="2" h="6820" extrusionOk="0">
                                  <a:moveTo>
                                    <a:pt x="0" y="0"/>
                                  </a:moveTo>
                                  <a:lnTo>
                                    <a:pt x="0" y="6820"/>
                                  </a:lnTo>
                                </a:path>
                              </a:pathLst>
                            </a:custGeom>
                            <a:noFill/>
                            <a:ln w="38100" cap="flat" cmpd="sng">
                              <a:solidFill>
                                <a:srgbClr val="000000"/>
                              </a:solidFill>
                              <a:prstDash val="solid"/>
                              <a:round/>
                              <a:headEnd type="none" w="med" len="med"/>
                              <a:tailEnd type="none" w="med" len="med"/>
                            </a:ln>
                          </wps:spPr>
                          <wps:bodyPr spcFirstLastPara="1" wrap="square" lIns="91425" tIns="91425" rIns="91425" bIns="91425" anchor="ctr" anchorCtr="0">
                            <a:noAutofit/>
                          </wps:bodyPr>
                        </wps:wsp>
                        <wps:wsp>
                          <wps:cNvPr id="896767592" name="Freeform: Shape 896767592"/>
                          <wps:cNvSpPr/>
                          <wps:spPr>
                            <a:xfrm>
                              <a:off x="30" y="60"/>
                              <a:ext cx="9420" cy="2"/>
                            </a:xfrm>
                            <a:custGeom>
                              <a:avLst/>
                              <a:gdLst/>
                              <a:ahLst/>
                              <a:cxnLst/>
                              <a:rect l="l" t="t" r="r" b="b"/>
                              <a:pathLst>
                                <a:path w="9420" h="2" extrusionOk="0">
                                  <a:moveTo>
                                    <a:pt x="0" y="0"/>
                                  </a:moveTo>
                                  <a:lnTo>
                                    <a:pt x="9420" y="0"/>
                                  </a:lnTo>
                                </a:path>
                              </a:pathLst>
                            </a:custGeom>
                            <a:noFill/>
                            <a:ln w="38100" cap="flat" cmpd="sng">
                              <a:solidFill>
                                <a:srgbClr val="000000"/>
                              </a:solidFill>
                              <a:prstDash val="solid"/>
                              <a:round/>
                              <a:headEnd type="none" w="med" len="med"/>
                              <a:tailEnd type="none" w="med" len="med"/>
                            </a:ln>
                          </wps:spPr>
                          <wps:bodyPr spcFirstLastPara="1" wrap="square" lIns="91425" tIns="91425" rIns="91425" bIns="91425" anchor="ctr" anchorCtr="0">
                            <a:noAutofit/>
                          </wps:bodyPr>
                        </wps:wsp>
                        <wpg:grpSp>
                          <wpg:cNvPr id="1999040179" name="Group 1999040179"/>
                          <wpg:cNvGrpSpPr/>
                          <wpg:grpSpPr>
                            <a:xfrm>
                              <a:off x="30" y="219"/>
                              <a:ext cx="9420" cy="6603"/>
                              <a:chOff x="30" y="219"/>
                              <a:chExt cx="9420" cy="6603"/>
                            </a:xfrm>
                          </wpg:grpSpPr>
                          <wps:wsp>
                            <wps:cNvPr id="1216802224" name="Freeform: Shape 1216802224"/>
                            <wps:cNvSpPr/>
                            <wps:spPr>
                              <a:xfrm>
                                <a:off x="30" y="6820"/>
                                <a:ext cx="9420" cy="2"/>
                              </a:xfrm>
                              <a:custGeom>
                                <a:avLst/>
                                <a:gdLst/>
                                <a:ahLst/>
                                <a:cxnLst/>
                                <a:rect l="l" t="t" r="r" b="b"/>
                                <a:pathLst>
                                  <a:path w="9420" h="2" extrusionOk="0">
                                    <a:moveTo>
                                      <a:pt x="0" y="0"/>
                                    </a:moveTo>
                                    <a:lnTo>
                                      <a:pt x="9420" y="0"/>
                                    </a:lnTo>
                                  </a:path>
                                </a:pathLst>
                              </a:custGeom>
                              <a:noFill/>
                              <a:ln w="38100" cap="flat" cmpd="sng">
                                <a:solidFill>
                                  <a:srgbClr val="000000"/>
                                </a:solidFill>
                                <a:prstDash val="solid"/>
                                <a:round/>
                                <a:headEnd type="none" w="med" len="med"/>
                                <a:tailEnd type="none" w="med" len="med"/>
                              </a:ln>
                            </wps:spPr>
                            <wps:bodyPr spcFirstLastPara="1" wrap="square" lIns="91425" tIns="91425" rIns="91425" bIns="91425" anchor="ctr" anchorCtr="0">
                              <a:noAutofit/>
                            </wps:bodyPr>
                          </wps:wsp>
                          <pic:pic xmlns:pic="http://schemas.openxmlformats.org/drawingml/2006/picture">
                            <pic:nvPicPr>
                              <pic:cNvPr id="14" name="Shape 14"/>
                              <pic:cNvPicPr preferRelativeResize="0"/>
                            </pic:nvPicPr>
                            <pic:blipFill rotWithShape="1">
                              <a:blip r:embed="rId39">
                                <a:alphaModFix/>
                              </a:blip>
                              <a:srcRect/>
                              <a:stretch/>
                            </pic:blipFill>
                            <pic:spPr>
                              <a:xfrm>
                                <a:off x="2506" y="219"/>
                                <a:ext cx="315" cy="375"/>
                              </a:xfrm>
                              <a:prstGeom prst="rect">
                                <a:avLst/>
                              </a:prstGeom>
                              <a:noFill/>
                              <a:ln>
                                <a:noFill/>
                              </a:ln>
                            </pic:spPr>
                          </pic:pic>
                          <pic:pic xmlns:pic="http://schemas.openxmlformats.org/drawingml/2006/picture">
                            <pic:nvPicPr>
                              <pic:cNvPr id="15" name="Shape 15"/>
                              <pic:cNvPicPr preferRelativeResize="0"/>
                            </pic:nvPicPr>
                            <pic:blipFill rotWithShape="1">
                              <a:blip r:embed="rId40">
                                <a:alphaModFix/>
                              </a:blip>
                              <a:srcRect/>
                              <a:stretch/>
                            </pic:blipFill>
                            <pic:spPr>
                              <a:xfrm>
                                <a:off x="6124" y="671"/>
                                <a:ext cx="330" cy="315"/>
                              </a:xfrm>
                              <a:prstGeom prst="rect">
                                <a:avLst/>
                              </a:prstGeom>
                              <a:noFill/>
                              <a:ln>
                                <a:noFill/>
                              </a:ln>
                            </pic:spPr>
                          </pic:pic>
                          <pic:pic xmlns:pic="http://schemas.openxmlformats.org/drawingml/2006/picture">
                            <pic:nvPicPr>
                              <pic:cNvPr id="16" name="Shape 16"/>
                              <pic:cNvPicPr preferRelativeResize="0"/>
                            </pic:nvPicPr>
                            <pic:blipFill rotWithShape="1">
                              <a:blip r:embed="rId41">
                                <a:alphaModFix/>
                              </a:blip>
                              <a:srcRect/>
                              <a:stretch/>
                            </pic:blipFill>
                            <pic:spPr>
                              <a:xfrm>
                                <a:off x="185" y="1263"/>
                                <a:ext cx="9030" cy="4155"/>
                              </a:xfrm>
                              <a:prstGeom prst="rect">
                                <a:avLst/>
                              </a:prstGeom>
                              <a:noFill/>
                              <a:ln>
                                <a:noFill/>
                              </a:ln>
                            </pic:spPr>
                          </pic:pic>
                          <pic:pic xmlns:pic="http://schemas.openxmlformats.org/drawingml/2006/picture">
                            <pic:nvPicPr>
                              <pic:cNvPr id="17" name="Shape 17"/>
                              <pic:cNvPicPr preferRelativeResize="0"/>
                            </pic:nvPicPr>
                            <pic:blipFill rotWithShape="1">
                              <a:blip r:embed="rId42">
                                <a:alphaModFix/>
                              </a:blip>
                              <a:srcRect/>
                              <a:stretch/>
                            </pic:blipFill>
                            <pic:spPr>
                              <a:xfrm>
                                <a:off x="4780" y="5694"/>
                                <a:ext cx="870" cy="300"/>
                              </a:xfrm>
                              <a:prstGeom prst="rect">
                                <a:avLst/>
                              </a:prstGeom>
                              <a:noFill/>
                              <a:ln>
                                <a:noFill/>
                              </a:ln>
                            </pic:spPr>
                          </pic:pic>
                          <wps:wsp>
                            <wps:cNvPr id="66611233" name="Rectangle 66611233"/>
                            <wps:cNvSpPr/>
                            <wps:spPr>
                              <a:xfrm>
                                <a:off x="155" y="416"/>
                                <a:ext cx="2245" cy="220"/>
                              </a:xfrm>
                              <a:prstGeom prst="rect">
                                <a:avLst/>
                              </a:prstGeom>
                              <a:noFill/>
                              <a:ln>
                                <a:noFill/>
                              </a:ln>
                            </wps:spPr>
                            <wps:txbx>
                              <w:txbxContent>
                                <w:p w14:paraId="7E7103DE" w14:textId="77777777" w:rsidR="0077543B" w:rsidRDefault="00A13F29">
                                  <w:pPr>
                                    <w:spacing w:line="219" w:lineRule="auto"/>
                                    <w:textDirection w:val="btLr"/>
                                  </w:pPr>
                                  <w:r>
                                    <w:rPr>
                                      <w:rFonts w:ascii="Arial" w:eastAsia="Arial" w:hAnsi="Arial" w:cs="Arial"/>
                                      <w:color w:val="000000"/>
                                    </w:rPr>
                                    <w:t>Liderul este notificat în</w:t>
                                  </w:r>
                                </w:p>
                              </w:txbxContent>
                            </wps:txbx>
                            <wps:bodyPr spcFirstLastPara="1" wrap="square" lIns="0" tIns="0" rIns="0" bIns="0" anchor="t" anchorCtr="0">
                              <a:noAutofit/>
                            </wps:bodyPr>
                          </wps:wsp>
                          <wps:wsp>
                            <wps:cNvPr id="719845069" name="Rectangle 719845069"/>
                            <wps:cNvSpPr/>
                            <wps:spPr>
                              <a:xfrm>
                                <a:off x="2851" y="416"/>
                                <a:ext cx="6447" cy="220"/>
                              </a:xfrm>
                              <a:prstGeom prst="rect">
                                <a:avLst/>
                              </a:prstGeom>
                              <a:noFill/>
                              <a:ln>
                                <a:noFill/>
                              </a:ln>
                            </wps:spPr>
                            <wps:txbx>
                              <w:txbxContent>
                                <w:p w14:paraId="37E8291A" w14:textId="77777777" w:rsidR="0077543B" w:rsidRDefault="00A13F29">
                                  <w:pPr>
                                    <w:spacing w:line="219" w:lineRule="auto"/>
                                    <w:textDirection w:val="btLr"/>
                                  </w:pPr>
                                  <w:r>
                                    <w:rPr>
                                      <w:rFonts w:ascii="Arial" w:eastAsia="Arial" w:hAnsi="Arial" w:cs="Arial"/>
                                      <w:color w:val="000000"/>
                                    </w:rPr>
                                    <w:t xml:space="preserve">, pe e-mail și regăsește solicitarea în proiect, secțiunea </w:t>
                                  </w:r>
                                  <w:r>
                                    <w:rPr>
                                      <w:rFonts w:ascii="Arial" w:eastAsia="Arial" w:hAnsi="Arial" w:cs="Arial"/>
                                      <w:b/>
                                      <w:color w:val="000000"/>
                                    </w:rPr>
                                    <w:t>Solicitări</w:t>
                                  </w:r>
                                </w:p>
                              </w:txbxContent>
                            </wps:txbx>
                            <wps:bodyPr spcFirstLastPara="1" wrap="square" lIns="0" tIns="0" rIns="0" bIns="0" anchor="t" anchorCtr="0">
                              <a:noAutofit/>
                            </wps:bodyPr>
                          </wps:wsp>
                          <wps:wsp>
                            <wps:cNvPr id="1619018592" name="Rectangle 1619018592"/>
                            <wps:cNvSpPr/>
                            <wps:spPr>
                              <a:xfrm>
                                <a:off x="155" y="808"/>
                                <a:ext cx="5879" cy="220"/>
                              </a:xfrm>
                              <a:prstGeom prst="rect">
                                <a:avLst/>
                              </a:prstGeom>
                              <a:noFill/>
                              <a:ln>
                                <a:noFill/>
                              </a:ln>
                            </wps:spPr>
                            <wps:txbx>
                              <w:txbxContent>
                                <w:p w14:paraId="742C2716" w14:textId="77777777" w:rsidR="0077543B" w:rsidRDefault="00A13F29">
                                  <w:pPr>
                                    <w:spacing w:line="219" w:lineRule="auto"/>
                                    <w:textDirection w:val="btLr"/>
                                  </w:pPr>
                                  <w:r>
                                    <w:rPr>
                                      <w:rFonts w:ascii="Arial" w:eastAsia="Arial" w:hAnsi="Arial" w:cs="Arial"/>
                                      <w:b/>
                                      <w:color w:val="000000"/>
                                    </w:rPr>
                                    <w:t>asociere</w:t>
                                  </w:r>
                                  <w:r>
                                    <w:rPr>
                                      <w:rFonts w:ascii="Arial" w:eastAsia="Arial" w:hAnsi="Arial" w:cs="Arial"/>
                                      <w:color w:val="000000"/>
                                    </w:rPr>
                                    <w:t>. Acceptarea acesteia se realizează prin acționarea</w:t>
                                  </w:r>
                                </w:p>
                              </w:txbxContent>
                            </wps:txbx>
                            <wps:bodyPr spcFirstLastPara="1" wrap="square" lIns="0" tIns="0" rIns="0" bIns="0" anchor="t" anchorCtr="0">
                              <a:noAutofit/>
                            </wps:bodyPr>
                          </wps:wsp>
                          <wps:wsp>
                            <wps:cNvPr id="1416058984" name="Rectangle 1416058984"/>
                            <wps:cNvSpPr/>
                            <wps:spPr>
                              <a:xfrm>
                                <a:off x="6484" y="808"/>
                                <a:ext cx="1821" cy="220"/>
                              </a:xfrm>
                              <a:prstGeom prst="rect">
                                <a:avLst/>
                              </a:prstGeom>
                              <a:noFill/>
                              <a:ln>
                                <a:noFill/>
                              </a:ln>
                            </wps:spPr>
                            <wps:txbx>
                              <w:txbxContent>
                                <w:p w14:paraId="3042D75B" w14:textId="77777777" w:rsidR="0077543B" w:rsidRDefault="00A13F29">
                                  <w:pPr>
                                    <w:spacing w:line="219" w:lineRule="auto"/>
                                    <w:textDirection w:val="btLr"/>
                                  </w:pPr>
                                  <w:r>
                                    <w:rPr>
                                      <w:rFonts w:ascii="Arial" w:eastAsia="Arial" w:hAnsi="Arial" w:cs="Arial"/>
                                      <w:color w:val="000000"/>
                                    </w:rPr>
                                    <w:t xml:space="preserve">, din zona </w:t>
                                  </w:r>
                                  <w:r>
                                    <w:rPr>
                                      <w:rFonts w:ascii="Arial" w:eastAsia="Arial" w:hAnsi="Arial" w:cs="Arial"/>
                                      <w:b/>
                                      <w:color w:val="000000"/>
                                    </w:rPr>
                                    <w:t>Acțiuni</w:t>
                                  </w:r>
                                  <w:r>
                                    <w:rPr>
                                      <w:rFonts w:ascii="Arial" w:eastAsia="Arial" w:hAnsi="Arial" w:cs="Arial"/>
                                      <w:color w:val="000000"/>
                                    </w:rPr>
                                    <w:t>.</w:t>
                                  </w:r>
                                </w:p>
                              </w:txbxContent>
                            </wps:txbx>
                            <wps:bodyPr spcFirstLastPara="1" wrap="square" lIns="0" tIns="0" rIns="0" bIns="0" anchor="t" anchorCtr="0">
                              <a:noAutofit/>
                            </wps:bodyPr>
                          </wps:wsp>
                          <wps:wsp>
                            <wps:cNvPr id="1200266963" name="Rectangle 1200266963"/>
                            <wps:cNvSpPr/>
                            <wps:spPr>
                              <a:xfrm>
                                <a:off x="155" y="5816"/>
                                <a:ext cx="4535" cy="220"/>
                              </a:xfrm>
                              <a:prstGeom prst="rect">
                                <a:avLst/>
                              </a:prstGeom>
                              <a:noFill/>
                              <a:ln>
                                <a:noFill/>
                              </a:ln>
                            </wps:spPr>
                            <wps:txbx>
                              <w:txbxContent>
                                <w:p w14:paraId="4F43FDDE" w14:textId="77777777" w:rsidR="0077543B" w:rsidRDefault="00A13F29">
                                  <w:pPr>
                                    <w:spacing w:line="219" w:lineRule="auto"/>
                                    <w:textDirection w:val="btLr"/>
                                  </w:pPr>
                                  <w:r>
                                    <w:rPr>
                                      <w:rFonts w:ascii="Arial" w:eastAsia="Arial" w:hAnsi="Arial" w:cs="Arial"/>
                                      <w:color w:val="000000"/>
                                    </w:rPr>
                                    <w:t>Se confirmă acțiunea prin acționarea butonului</w:t>
                                  </w:r>
                                </w:p>
                              </w:txbxContent>
                            </wps:txbx>
                            <wps:bodyPr spcFirstLastPara="1" wrap="square" lIns="0" tIns="0" rIns="0" bIns="0" anchor="t" anchorCtr="0">
                              <a:noAutofit/>
                            </wps:bodyPr>
                          </wps:wsp>
                          <wps:wsp>
                            <wps:cNvPr id="1967974594" name="Rectangle 1967974594"/>
                            <wps:cNvSpPr/>
                            <wps:spPr>
                              <a:xfrm>
                                <a:off x="5680" y="5816"/>
                                <a:ext cx="2151" cy="220"/>
                              </a:xfrm>
                              <a:prstGeom prst="rect">
                                <a:avLst/>
                              </a:prstGeom>
                              <a:noFill/>
                              <a:ln>
                                <a:noFill/>
                              </a:ln>
                            </wps:spPr>
                            <wps:txbx>
                              <w:txbxContent>
                                <w:p w14:paraId="4BEC7714" w14:textId="77777777" w:rsidR="0077543B" w:rsidRDefault="00A13F29">
                                  <w:pPr>
                                    <w:spacing w:line="219" w:lineRule="auto"/>
                                    <w:textDirection w:val="btLr"/>
                                  </w:pPr>
                                  <w:r>
                                    <w:rPr>
                                      <w:rFonts w:ascii="Arial" w:eastAsia="Arial" w:hAnsi="Arial" w:cs="Arial"/>
                                      <w:color w:val="000000"/>
                                    </w:rPr>
                                    <w:t>, din fereastra pop-up.</w:t>
                                  </w:r>
                                </w:p>
                              </w:txbxContent>
                            </wps:txbx>
                            <wps:bodyPr spcFirstLastPara="1" wrap="square" lIns="0" tIns="0" rIns="0" bIns="0" anchor="t" anchorCtr="0">
                              <a:noAutofit/>
                            </wps:bodyPr>
                          </wps:wsp>
                        </wpg:grpSp>
                      </wpg:grpSp>
                    </wpg:wgp>
                  </a:graphicData>
                </a:graphic>
              </wp:inline>
            </w:drawing>
          </mc:Choice>
          <mc:Fallback>
            <w:pict>
              <v:group w14:anchorId="7C846CF6" id="Group 2058059766" o:spid="_x0000_s1031" style="width:474pt;height:344pt;mso-position-horizontal-relative:char;mso-position-vertical-relative:line" coordorigin="23361,15956" coordsize="60198,43688"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">
                <v:group id="Group 925301736" o:spid="_x0000_s1032" style="position:absolute;left:23361;top:15956;width:60198;height:43688" coordorigin="30,30" coordsize="9420,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">
                  <v:rect id="Rectangle 1162876580" o:spid="_x0000_s1033" style="position:absolute;left:30;top:30;width:9400;height:6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" filled="f" stroked="f">
                    <v:textbox inset="2.53958mm,2.53958mm,2.53958mm,2.53958mm">
                      <w:txbxContent>
                        <w:p w14:paraId="64773907" w14:textId="77777777" w:rsidR="0077543B" w:rsidRDefault="0077543B">
                          <w:pPr>
                            <w:textDirection w:val="btLr"/>
                          </w:pPr>
                        </w:p>
                      </w:txbxContent>
                    </v:textbox>
                  </v:rect>
                  <v:shape id="Freeform: Shape 1184262584" o:spid="_x0000_s1034" style="position:absolute;left:60;top:30;width:2;height:6820;visibility:visible;mso-wrap-style:square;v-text-anchor:middle" coordsize="2,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" path="m,l,6820e" filled="f" strokeweight="3pt">
                    <v:path arrowok="t" o:extrusionok="f"/>
                  </v:shape>
                  <v:shape id="Freeform: Shape 748681076" o:spid="_x0000_s1035" style="position:absolute;left:9420;top:30;width:2;height:6820;visibility:visible;mso-wrap-style:square;v-text-anchor:middle" coordsize="2,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" path="m,l,6820e" filled="f" strokeweight="3pt">
                    <v:path arrowok="t" o:extrusionok="f"/>
                  </v:shape>
                  <v:shape id="Freeform: Shape 896767592" o:spid="_x0000_s1036" style="position:absolute;left:30;top:60;width:9420;height:2;visibility:visible;mso-wrap-style:square;v-text-anchor:middle" coordsize="9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" path="m,l9420,e" filled="f" strokeweight="3pt">
                    <v:path arrowok="t" o:extrusionok="f"/>
                  </v:shape>
                  <v:group id="Group 1999040179" o:spid="_x0000_s1037" style="position:absolute;left:30;top:219;width:9420;height:6603" coordorigin="30,219" coordsize="9420,6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">
                    <v:shape id="Freeform: Shape 1216802224" o:spid="_x0000_s1038" style="position:absolute;left:30;top:6820;width:9420;height:2;visibility:visible;mso-wrap-style:square;v-text-anchor:middle" coordsize="9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" path="m,l9420,e" filled="f" strokeweight="3pt">
                      <v:path arrowok="t" o:extrusionok="f"/>
                    </v:shape>
                    <v:shape id="Shape 14" o:spid="_x0000_s1039" type="#_x0000_t75" style="position:absolute;left:2506;top:219;width:315;height:3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">
                      <v:imagedata r:id="rId43" o:title=""/>
                    </v:shape>
                    <v:shape id="Shape 15" o:spid="_x0000_s1040" type="#_x0000_t75" style="position:absolute;left:6124;top:671;width:330;height:31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">
                      <v:imagedata r:id="rId44" o:title=""/>
                    </v:shape>
                    <v:shape id="Shape 16" o:spid="_x0000_s1041" type="#_x0000_t75" style="position:absolute;left:185;top:1263;width:9030;height:415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">
                      <v:imagedata r:id="rId45" o:title=""/>
                    </v:shape>
                    <v:shape id="Shape 17" o:spid="_x0000_s1042" type="#_x0000_t75" style="position:absolute;left:4780;top:5694;width:870;height:30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">
                      <v:imagedata r:id="rId46" o:title=""/>
                    </v:shape>
                    <v:rect id="Rectangle 66611233" o:spid="_x0000_s1043" style="position:absolute;left:155;top:416;width:2245;height: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" filled="f" stroked="f">
                      <v:textbox inset="0,0,0,0">
                        <w:txbxContent>
                          <w:p w14:paraId="7E7103DE" w14:textId="77777777" w:rsidR="0077543B" w:rsidRDefault="00A13F29">
                            <w:pPr>
                              <w:spacing w:line="219" w:lineRule="auto"/>
                              <w:textDirection w:val="btLr"/>
                            </w:pPr>
                            <w:r>
                              <w:rPr>
                                <w:rFonts w:ascii="Arial" w:eastAsia="Arial" w:hAnsi="Arial" w:cs="Arial"/>
                                <w:color w:val="000000"/>
                              </w:rPr>
                              <w:t>Liderul este notificat în</w:t>
                            </w:r>
                          </w:p>
                        </w:txbxContent>
                      </v:textbox>
                    </v:rect>
                    <v:rect id="Rectangle 719845069" o:spid="_x0000_s1044" style="position:absolute;left:2851;top:416;width:6447;height: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" filled="f" stroked="f">
                      <v:textbox inset="0,0,0,0">
                        <w:txbxContent>
                          <w:p w14:paraId="37E8291A" w14:textId="77777777" w:rsidR="0077543B" w:rsidRDefault="00A13F29">
                            <w:pPr>
                              <w:spacing w:line="219" w:lineRule="auto"/>
                              <w:textDirection w:val="btLr"/>
                            </w:pPr>
                            <w:r>
                              <w:rPr>
                                <w:rFonts w:ascii="Arial" w:eastAsia="Arial" w:hAnsi="Arial" w:cs="Arial"/>
                                <w:color w:val="000000"/>
                              </w:rPr>
                              <w:t xml:space="preserve">, pe e-mail și regăsește solicitarea în proiect, secțiunea </w:t>
                            </w:r>
                            <w:r>
                              <w:rPr>
                                <w:rFonts w:ascii="Arial" w:eastAsia="Arial" w:hAnsi="Arial" w:cs="Arial"/>
                                <w:b/>
                                <w:color w:val="000000"/>
                              </w:rPr>
                              <w:t>Solicitări</w:t>
                            </w:r>
                          </w:p>
                        </w:txbxContent>
                      </v:textbox>
                    </v:rect>
                    <v:rect id="Rectangle 1619018592" o:spid="_x0000_s1045" style="position:absolute;left:155;top:808;width:5879;height: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" filled="f" stroked="f">
                      <v:textbox inset="0,0,0,0">
                        <w:txbxContent>
                          <w:p w14:paraId="742C2716" w14:textId="77777777" w:rsidR="0077543B" w:rsidRDefault="00A13F29">
                            <w:pPr>
                              <w:spacing w:line="219" w:lineRule="auto"/>
                              <w:textDirection w:val="btLr"/>
                            </w:pPr>
                            <w:r>
                              <w:rPr>
                                <w:rFonts w:ascii="Arial" w:eastAsia="Arial" w:hAnsi="Arial" w:cs="Arial"/>
                                <w:b/>
                                <w:color w:val="000000"/>
                              </w:rPr>
                              <w:t>asociere</w:t>
                            </w:r>
                            <w:r>
                              <w:rPr>
                                <w:rFonts w:ascii="Arial" w:eastAsia="Arial" w:hAnsi="Arial" w:cs="Arial"/>
                                <w:color w:val="000000"/>
                              </w:rPr>
                              <w:t>. Acceptarea acesteia se realizează prin acționarea</w:t>
                            </w:r>
                          </w:p>
                        </w:txbxContent>
                      </v:textbox>
                    </v:rect>
                    <v:rect id="Rectangle 1416058984" o:spid="_x0000_s1046" style="position:absolute;left:6484;top:808;width:1821;height: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" filled="f" stroked="f">
                      <v:textbox inset="0,0,0,0">
                        <w:txbxContent>
                          <w:p w14:paraId="3042D75B" w14:textId="77777777" w:rsidR="0077543B" w:rsidRDefault="00A13F29">
                            <w:pPr>
                              <w:spacing w:line="219" w:lineRule="auto"/>
                              <w:textDirection w:val="btLr"/>
                            </w:pPr>
                            <w:r>
                              <w:rPr>
                                <w:rFonts w:ascii="Arial" w:eastAsia="Arial" w:hAnsi="Arial" w:cs="Arial"/>
                                <w:color w:val="000000"/>
                              </w:rPr>
                              <w:t xml:space="preserve">, din zona </w:t>
                            </w:r>
                            <w:r>
                              <w:rPr>
                                <w:rFonts w:ascii="Arial" w:eastAsia="Arial" w:hAnsi="Arial" w:cs="Arial"/>
                                <w:b/>
                                <w:color w:val="000000"/>
                              </w:rPr>
                              <w:t>Acțiuni</w:t>
                            </w:r>
                            <w:r>
                              <w:rPr>
                                <w:rFonts w:ascii="Arial" w:eastAsia="Arial" w:hAnsi="Arial" w:cs="Arial"/>
                                <w:color w:val="000000"/>
                              </w:rPr>
                              <w:t>.</w:t>
                            </w:r>
                          </w:p>
                        </w:txbxContent>
                      </v:textbox>
                    </v:rect>
                    <v:rect id="Rectangle 1200266963" o:spid="_x0000_s1047" style="position:absolute;left:155;top:5816;width:4535;height: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" filled="f" stroked="f">
                      <v:textbox inset="0,0,0,0">
                        <w:txbxContent>
                          <w:p w14:paraId="4F43FDDE" w14:textId="77777777" w:rsidR="0077543B" w:rsidRDefault="00A13F29">
                            <w:pPr>
                              <w:spacing w:line="219" w:lineRule="auto"/>
                              <w:textDirection w:val="btLr"/>
                            </w:pPr>
                            <w:r>
                              <w:rPr>
                                <w:rFonts w:ascii="Arial" w:eastAsia="Arial" w:hAnsi="Arial" w:cs="Arial"/>
                                <w:color w:val="000000"/>
                              </w:rPr>
                              <w:t>Se confirmă acțiunea prin acționarea butonului</w:t>
                            </w:r>
                          </w:p>
                        </w:txbxContent>
                      </v:textbox>
                    </v:rect>
                    <v:rect id="Rectangle 1967974594" o:spid="_x0000_s1048" style="position:absolute;left:5680;top:5816;width:2151;height: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" filled="f" stroked="f">
                      <v:textbox inset="0,0,0,0">
                        <w:txbxContent>
                          <w:p w14:paraId="4BEC7714" w14:textId="77777777" w:rsidR="0077543B" w:rsidRDefault="00A13F29">
                            <w:pPr>
                              <w:spacing w:line="219" w:lineRule="auto"/>
                              <w:textDirection w:val="btLr"/>
                            </w:pPr>
                            <w:r>
                              <w:rPr>
                                <w:rFonts w:ascii="Arial" w:eastAsia="Arial" w:hAnsi="Arial" w:cs="Arial"/>
                                <w:color w:val="000000"/>
                              </w:rPr>
                              <w:t>, din fereastra pop-up.</w:t>
                            </w:r>
                          </w:p>
                        </w:txbxContent>
                      </v:textbox>
                    </v:rect>
                  </v:group>
                </v:group>
                <w10:anchorlock/>
              </v:group>
            </w:pict>
          </mc:Fallback>
        </mc:AlternateContent>
      </w:r>
    </w:p>
    <w:p w14:paraId="00000098" w14:textId="77777777" w:rsidR="0077543B" w:rsidRDefault="0077543B">
      <w:pPr>
        <w:rPr>
          <w:sz w:val="20"/>
          <w:szCs w:val="20"/>
        </w:rPr>
      </w:pPr>
    </w:p>
    <w:p w14:paraId="00000099" w14:textId="77777777" w:rsidR="0077543B" w:rsidRDefault="0077543B">
      <w:pPr>
        <w:rPr>
          <w:sz w:val="20"/>
          <w:szCs w:val="20"/>
        </w:rPr>
      </w:pPr>
    </w:p>
    <w:p w14:paraId="0000009A" w14:textId="77777777" w:rsidR="0077543B" w:rsidRDefault="00A13F29">
      <w:pPr>
        <w:rPr>
          <w:sz w:val="20"/>
          <w:szCs w:val="20"/>
        </w:rPr>
        <w:sectPr w:rsidR="0077543B">
          <w:pgSz w:w="12240" w:h="15840"/>
          <w:pgMar w:top="1720" w:right="1300" w:bottom="1460" w:left="1320" w:header="408" w:footer="1270" w:gutter="0"/>
          <w:pgNumType w:start="16"/>
          <w:cols w:space="720"/>
        </w:sectPr>
      </w:pPr>
      <w:r>
        <w:rPr>
          <w:noProof/>
        </w:rPr>
        <w:lastRenderedPageBreak/>
        <mc:AlternateContent>
          <mc:Choice Requires="wpg">
            <w:drawing>
              <wp:inline distT="0" distB="0" distL="0" distR="0" wp14:anchorId="0088F35B" wp14:editId="20ECA52E">
                <wp:extent cx="5943600" cy="6934200"/>
                <wp:effectExtent l="0" t="0" r="0" b="0"/>
                <wp:docPr id="2058059769" name="Group 2058059769"/>
                <wp:cNvGraphicFramePr/>
                <a:graphic xmlns:a="http://schemas.openxmlformats.org/drawingml/2006/main">
                  <a:graphicData uri="http://schemas.microsoft.com/office/word/2010/wordprocessingGroup">
                    <wpg:wgp>
                      <wpg:cNvGrpSpPr/>
                      <wpg:grpSpPr>
                        <a:xfrm>
                          <a:off x="0" y="0"/>
                          <a:ext cx="5943600" cy="6934200"/>
                          <a:chOff x="2355125" y="293850"/>
                          <a:chExt cx="5981725" cy="6972300"/>
                        </a:xfrm>
                      </wpg:grpSpPr>
                      <wpg:grpSp>
                        <wpg:cNvPr id="400128286" name="Group 400128286"/>
                        <wpg:cNvGrpSpPr/>
                        <wpg:grpSpPr>
                          <a:xfrm>
                            <a:off x="2374200" y="312900"/>
                            <a:ext cx="5943600" cy="6934200"/>
                            <a:chOff x="0" y="0"/>
                            <a:chExt cx="9360" cy="10920"/>
                          </a:xfrm>
                        </wpg:grpSpPr>
                        <wps:wsp>
                          <wps:cNvPr id="1067519559" name="Rectangle 1067519559"/>
                          <wps:cNvSpPr/>
                          <wps:spPr>
                            <a:xfrm>
                              <a:off x="0" y="0"/>
                              <a:ext cx="9350" cy="10900"/>
                            </a:xfrm>
                            <a:prstGeom prst="rect">
                              <a:avLst/>
                            </a:prstGeom>
                            <a:noFill/>
                            <a:ln>
                              <a:noFill/>
                            </a:ln>
                          </wps:spPr>
                          <wps:txbx>
                            <w:txbxContent>
                              <w:p w14:paraId="58E05FC8" w14:textId="77777777" w:rsidR="0077543B" w:rsidRDefault="0077543B">
                                <w:pPr>
                                  <w:textDirection w:val="btLr"/>
                                </w:pPr>
                              </w:p>
                            </w:txbxContent>
                          </wps:txbx>
                          <wps:bodyPr spcFirstLastPara="1" wrap="square" lIns="91425" tIns="91425" rIns="91425" bIns="91425" anchor="ctr" anchorCtr="0">
                            <a:noAutofit/>
                          </wps:bodyPr>
                        </wps:wsp>
                        <pic:pic xmlns:pic="http://schemas.openxmlformats.org/drawingml/2006/picture">
                          <pic:nvPicPr>
                            <pic:cNvPr id="32" name="Shape 32"/>
                            <pic:cNvPicPr preferRelativeResize="0"/>
                          </pic:nvPicPr>
                          <pic:blipFill rotWithShape="1">
                            <a:blip r:embed="rId47">
                              <a:alphaModFix/>
                            </a:blip>
                            <a:srcRect/>
                            <a:stretch/>
                          </pic:blipFill>
                          <pic:spPr>
                            <a:xfrm>
                              <a:off x="125" y="158"/>
                              <a:ext cx="9150" cy="4560"/>
                            </a:xfrm>
                            <a:prstGeom prst="rect">
                              <a:avLst/>
                            </a:prstGeom>
                            <a:noFill/>
                            <a:ln>
                              <a:noFill/>
                            </a:ln>
                          </pic:spPr>
                        </pic:pic>
                        <wps:wsp>
                          <wps:cNvPr id="1344361059" name="Rectangle 1344361059"/>
                          <wps:cNvSpPr/>
                          <wps:spPr>
                            <a:xfrm>
                              <a:off x="0" y="0"/>
                              <a:ext cx="9360" cy="10920"/>
                            </a:xfrm>
                            <a:prstGeom prst="rect">
                              <a:avLst/>
                            </a:prstGeom>
                            <a:noFill/>
                            <a:ln w="38100" cap="flat" cmpd="sng">
                              <a:solidFill>
                                <a:srgbClr val="000000"/>
                              </a:solidFill>
                              <a:prstDash val="solid"/>
                              <a:miter lim="800000"/>
                              <a:headEnd type="none" w="sm" len="sm"/>
                              <a:tailEnd type="none" w="sm" len="sm"/>
                            </a:ln>
                          </wps:spPr>
                          <wps:txbx>
                            <w:txbxContent>
                              <w:p w14:paraId="14AF1113" w14:textId="77777777" w:rsidR="0077543B" w:rsidRDefault="0077543B">
                                <w:pPr>
                                  <w:textDirection w:val="btLr"/>
                                </w:pPr>
                              </w:p>
                              <w:p w14:paraId="1B2ECFC9" w14:textId="77777777" w:rsidR="0077543B" w:rsidRDefault="0077543B">
                                <w:pPr>
                                  <w:textDirection w:val="btLr"/>
                                </w:pPr>
                              </w:p>
                              <w:p w14:paraId="6DE6093D" w14:textId="77777777" w:rsidR="0077543B" w:rsidRDefault="0077543B">
                                <w:pPr>
                                  <w:textDirection w:val="btLr"/>
                                </w:pPr>
                              </w:p>
                              <w:p w14:paraId="2CFD6458" w14:textId="77777777" w:rsidR="0077543B" w:rsidRDefault="0077543B">
                                <w:pPr>
                                  <w:textDirection w:val="btLr"/>
                                </w:pPr>
                              </w:p>
                              <w:p w14:paraId="0FFF4F20" w14:textId="77777777" w:rsidR="0077543B" w:rsidRDefault="0077543B">
                                <w:pPr>
                                  <w:textDirection w:val="btLr"/>
                                </w:pPr>
                              </w:p>
                              <w:p w14:paraId="508B3938" w14:textId="77777777" w:rsidR="0077543B" w:rsidRDefault="0077543B">
                                <w:pPr>
                                  <w:textDirection w:val="btLr"/>
                                </w:pPr>
                              </w:p>
                              <w:p w14:paraId="081EF4D6" w14:textId="77777777" w:rsidR="0077543B" w:rsidRDefault="0077543B">
                                <w:pPr>
                                  <w:textDirection w:val="btLr"/>
                                </w:pPr>
                              </w:p>
                              <w:p w14:paraId="26A360E7" w14:textId="77777777" w:rsidR="0077543B" w:rsidRDefault="0077543B">
                                <w:pPr>
                                  <w:textDirection w:val="btLr"/>
                                </w:pPr>
                              </w:p>
                              <w:p w14:paraId="64C9495E" w14:textId="77777777" w:rsidR="0077543B" w:rsidRDefault="0077543B">
                                <w:pPr>
                                  <w:textDirection w:val="btLr"/>
                                </w:pPr>
                              </w:p>
                              <w:p w14:paraId="191097FB" w14:textId="77777777" w:rsidR="0077543B" w:rsidRDefault="0077543B">
                                <w:pPr>
                                  <w:textDirection w:val="btLr"/>
                                </w:pPr>
                              </w:p>
                              <w:p w14:paraId="2CA34330" w14:textId="77777777" w:rsidR="0077543B" w:rsidRDefault="0077543B">
                                <w:pPr>
                                  <w:textDirection w:val="btLr"/>
                                </w:pPr>
                              </w:p>
                              <w:p w14:paraId="0E555B76" w14:textId="77777777" w:rsidR="0077543B" w:rsidRDefault="0077543B">
                                <w:pPr>
                                  <w:textDirection w:val="btLr"/>
                                </w:pPr>
                              </w:p>
                              <w:p w14:paraId="7BA27B3B" w14:textId="77777777" w:rsidR="0077543B" w:rsidRDefault="0077543B">
                                <w:pPr>
                                  <w:textDirection w:val="btLr"/>
                                </w:pPr>
                              </w:p>
                              <w:p w14:paraId="235E7D92" w14:textId="77777777" w:rsidR="0077543B" w:rsidRDefault="0077543B">
                                <w:pPr>
                                  <w:textDirection w:val="btLr"/>
                                </w:pPr>
                              </w:p>
                              <w:p w14:paraId="7B041CAF" w14:textId="77777777" w:rsidR="0077543B" w:rsidRDefault="0077543B">
                                <w:pPr>
                                  <w:textDirection w:val="btLr"/>
                                </w:pPr>
                              </w:p>
                              <w:p w14:paraId="67CD4CD3" w14:textId="77777777" w:rsidR="0077543B" w:rsidRDefault="0077543B">
                                <w:pPr>
                                  <w:textDirection w:val="btLr"/>
                                </w:pPr>
                              </w:p>
                              <w:p w14:paraId="4A09202E" w14:textId="77777777" w:rsidR="0077543B" w:rsidRDefault="0077543B">
                                <w:pPr>
                                  <w:textDirection w:val="btLr"/>
                                </w:pPr>
                              </w:p>
                              <w:p w14:paraId="5B246345" w14:textId="77777777" w:rsidR="0077543B" w:rsidRDefault="0077543B">
                                <w:pPr>
                                  <w:textDirection w:val="btLr"/>
                                </w:pPr>
                              </w:p>
                              <w:p w14:paraId="1E0130C0" w14:textId="77777777" w:rsidR="0077543B" w:rsidRDefault="0077543B">
                                <w:pPr>
                                  <w:textDirection w:val="btLr"/>
                                </w:pPr>
                              </w:p>
                              <w:p w14:paraId="2EB7F1B2" w14:textId="77777777" w:rsidR="0077543B" w:rsidRDefault="0077543B">
                                <w:pPr>
                                  <w:textDirection w:val="btLr"/>
                                </w:pPr>
                              </w:p>
                              <w:p w14:paraId="61BFF920" w14:textId="77777777" w:rsidR="0077543B" w:rsidRDefault="0077543B">
                                <w:pPr>
                                  <w:spacing w:before="6"/>
                                  <w:textDirection w:val="btLr"/>
                                </w:pPr>
                              </w:p>
                              <w:p w14:paraId="1CC53B0F" w14:textId="77777777" w:rsidR="0077543B" w:rsidRDefault="00A13F29">
                                <w:pPr>
                                  <w:ind w:left="64" w:firstLine="64"/>
                                  <w:textDirection w:val="btLr"/>
                                </w:pPr>
                                <w:r>
                                  <w:rPr>
                                    <w:rFonts w:ascii="Arial" w:eastAsia="Arial" w:hAnsi="Arial" w:cs="Arial"/>
                                    <w:color w:val="000000"/>
                                  </w:rPr>
                                  <w:t>După confirmare, partenerul este adăugat în structura proiectului.</w:t>
                                </w:r>
                              </w:p>
                              <w:p w14:paraId="557780A5" w14:textId="77777777" w:rsidR="0077543B" w:rsidRDefault="0077543B">
                                <w:pPr>
                                  <w:ind w:left="64" w:firstLine="64"/>
                                  <w:textDirection w:val="btLr"/>
                                </w:pPr>
                              </w:p>
                              <w:p w14:paraId="648F1DBE" w14:textId="77777777" w:rsidR="0077543B" w:rsidRDefault="0077543B">
                                <w:pPr>
                                  <w:ind w:left="64" w:firstLine="64"/>
                                  <w:textDirection w:val="btLr"/>
                                </w:pPr>
                              </w:p>
                            </w:txbxContent>
                          </wps:txbx>
                          <wps:bodyPr spcFirstLastPara="1" wrap="square" lIns="0" tIns="0" rIns="0" bIns="0" anchor="t" anchorCtr="0">
                            <a:noAutofit/>
                          </wps:bodyPr>
                        </wps:wsp>
                      </wpg:grpSp>
                    </wpg:wgp>
                  </a:graphicData>
                </a:graphic>
              </wp:inline>
            </w:drawing>
          </mc:Choice>
          <mc:Fallback>
            <w:pict>
              <v:group w14:anchorId="0088F35B" id="Group 2058059769" o:spid="_x0000_s1049" style="width:468pt;height:546pt;mso-position-horizontal-relative:char;mso-position-vertical-relative:line" coordorigin="23551,2938" coordsize="59817,6972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">
                <v:group id="Group 400128286" o:spid="_x0000_s1050" style="position:absolute;left:23742;top:3129;width:59436;height:69342" coordsize="9360,10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">
                  <v:rect id="Rectangle 1067519559" o:spid="_x0000_s1051" style="position:absolute;width:9350;height:109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" filled="f" stroked="f">
                    <v:textbox inset="2.53958mm,2.53958mm,2.53958mm,2.53958mm">
                      <w:txbxContent>
                        <w:p w14:paraId="58E05FC8" w14:textId="77777777" w:rsidR="0077543B" w:rsidRDefault="0077543B">
                          <w:pPr>
                            <w:textDirection w:val="btLr"/>
                          </w:pPr>
                        </w:p>
                      </w:txbxContent>
                    </v:textbox>
                  </v:rect>
                  <v:shape id="Shape 32" o:spid="_x0000_s1052" type="#_x0000_t75" style="position:absolute;left:125;top:158;width:9150;height:456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">
                    <v:imagedata r:id="rId48" o:title=""/>
                  </v:shape>
                  <v:rect id="Rectangle 1344361059" o:spid="_x0000_s1053" style="position:absolute;width:9360;height:10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" filled="f" strokeweight="3pt">
                    <v:stroke startarrowwidth="narrow" startarrowlength="short" endarrowwidth="narrow" endarrowlength="short"/>
                    <v:textbox inset="0,0,0,0">
                      <w:txbxContent>
                        <w:p w14:paraId="14AF1113" w14:textId="77777777" w:rsidR="0077543B" w:rsidRDefault="0077543B">
                          <w:pPr>
                            <w:textDirection w:val="btLr"/>
                          </w:pPr>
                        </w:p>
                        <w:p w14:paraId="1B2ECFC9" w14:textId="77777777" w:rsidR="0077543B" w:rsidRDefault="0077543B">
                          <w:pPr>
                            <w:textDirection w:val="btLr"/>
                          </w:pPr>
                        </w:p>
                        <w:p w14:paraId="6DE6093D" w14:textId="77777777" w:rsidR="0077543B" w:rsidRDefault="0077543B">
                          <w:pPr>
                            <w:textDirection w:val="btLr"/>
                          </w:pPr>
                        </w:p>
                        <w:p w14:paraId="2CFD6458" w14:textId="77777777" w:rsidR="0077543B" w:rsidRDefault="0077543B">
                          <w:pPr>
                            <w:textDirection w:val="btLr"/>
                          </w:pPr>
                        </w:p>
                        <w:p w14:paraId="0FFF4F20" w14:textId="77777777" w:rsidR="0077543B" w:rsidRDefault="0077543B">
                          <w:pPr>
                            <w:textDirection w:val="btLr"/>
                          </w:pPr>
                        </w:p>
                        <w:p w14:paraId="508B3938" w14:textId="77777777" w:rsidR="0077543B" w:rsidRDefault="0077543B">
                          <w:pPr>
                            <w:textDirection w:val="btLr"/>
                          </w:pPr>
                        </w:p>
                        <w:p w14:paraId="081EF4D6" w14:textId="77777777" w:rsidR="0077543B" w:rsidRDefault="0077543B">
                          <w:pPr>
                            <w:textDirection w:val="btLr"/>
                          </w:pPr>
                        </w:p>
                        <w:p w14:paraId="26A360E7" w14:textId="77777777" w:rsidR="0077543B" w:rsidRDefault="0077543B">
                          <w:pPr>
                            <w:textDirection w:val="btLr"/>
                          </w:pPr>
                        </w:p>
                        <w:p w14:paraId="64C9495E" w14:textId="77777777" w:rsidR="0077543B" w:rsidRDefault="0077543B">
                          <w:pPr>
                            <w:textDirection w:val="btLr"/>
                          </w:pPr>
                        </w:p>
                        <w:p w14:paraId="191097FB" w14:textId="77777777" w:rsidR="0077543B" w:rsidRDefault="0077543B">
                          <w:pPr>
                            <w:textDirection w:val="btLr"/>
                          </w:pPr>
                        </w:p>
                        <w:p w14:paraId="2CA34330" w14:textId="77777777" w:rsidR="0077543B" w:rsidRDefault="0077543B">
                          <w:pPr>
                            <w:textDirection w:val="btLr"/>
                          </w:pPr>
                        </w:p>
                        <w:p w14:paraId="0E555B76" w14:textId="77777777" w:rsidR="0077543B" w:rsidRDefault="0077543B">
                          <w:pPr>
                            <w:textDirection w:val="btLr"/>
                          </w:pPr>
                        </w:p>
                        <w:p w14:paraId="7BA27B3B" w14:textId="77777777" w:rsidR="0077543B" w:rsidRDefault="0077543B">
                          <w:pPr>
                            <w:textDirection w:val="btLr"/>
                          </w:pPr>
                        </w:p>
                        <w:p w14:paraId="235E7D92" w14:textId="77777777" w:rsidR="0077543B" w:rsidRDefault="0077543B">
                          <w:pPr>
                            <w:textDirection w:val="btLr"/>
                          </w:pPr>
                        </w:p>
                        <w:p w14:paraId="7B041CAF" w14:textId="77777777" w:rsidR="0077543B" w:rsidRDefault="0077543B">
                          <w:pPr>
                            <w:textDirection w:val="btLr"/>
                          </w:pPr>
                        </w:p>
                        <w:p w14:paraId="67CD4CD3" w14:textId="77777777" w:rsidR="0077543B" w:rsidRDefault="0077543B">
                          <w:pPr>
                            <w:textDirection w:val="btLr"/>
                          </w:pPr>
                        </w:p>
                        <w:p w14:paraId="4A09202E" w14:textId="77777777" w:rsidR="0077543B" w:rsidRDefault="0077543B">
                          <w:pPr>
                            <w:textDirection w:val="btLr"/>
                          </w:pPr>
                        </w:p>
                        <w:p w14:paraId="5B246345" w14:textId="77777777" w:rsidR="0077543B" w:rsidRDefault="0077543B">
                          <w:pPr>
                            <w:textDirection w:val="btLr"/>
                          </w:pPr>
                        </w:p>
                        <w:p w14:paraId="1E0130C0" w14:textId="77777777" w:rsidR="0077543B" w:rsidRDefault="0077543B">
                          <w:pPr>
                            <w:textDirection w:val="btLr"/>
                          </w:pPr>
                        </w:p>
                        <w:p w14:paraId="2EB7F1B2" w14:textId="77777777" w:rsidR="0077543B" w:rsidRDefault="0077543B">
                          <w:pPr>
                            <w:textDirection w:val="btLr"/>
                          </w:pPr>
                        </w:p>
                        <w:p w14:paraId="61BFF920" w14:textId="77777777" w:rsidR="0077543B" w:rsidRDefault="0077543B">
                          <w:pPr>
                            <w:spacing w:before="6"/>
                            <w:textDirection w:val="btLr"/>
                          </w:pPr>
                        </w:p>
                        <w:p w14:paraId="1CC53B0F" w14:textId="77777777" w:rsidR="0077543B" w:rsidRDefault="00A13F29">
                          <w:pPr>
                            <w:ind w:left="64" w:firstLine="64"/>
                            <w:textDirection w:val="btLr"/>
                          </w:pPr>
                          <w:r>
                            <w:rPr>
                              <w:rFonts w:ascii="Arial" w:eastAsia="Arial" w:hAnsi="Arial" w:cs="Arial"/>
                              <w:color w:val="000000"/>
                            </w:rPr>
                            <w:t>După confirmare, partenerul este adăugat în structura proiectului.</w:t>
                          </w:r>
                        </w:p>
                        <w:p w14:paraId="557780A5" w14:textId="77777777" w:rsidR="0077543B" w:rsidRDefault="0077543B">
                          <w:pPr>
                            <w:ind w:left="64" w:firstLine="64"/>
                            <w:textDirection w:val="btLr"/>
                          </w:pPr>
                        </w:p>
                        <w:p w14:paraId="648F1DBE" w14:textId="77777777" w:rsidR="0077543B" w:rsidRDefault="0077543B">
                          <w:pPr>
                            <w:ind w:left="64" w:firstLine="64"/>
                            <w:textDirection w:val="btLr"/>
                          </w:pPr>
                        </w:p>
                      </w:txbxContent>
                    </v:textbox>
                  </v:rect>
                </v:group>
                <w10:anchorlock/>
              </v:group>
            </w:pict>
          </mc:Fallback>
        </mc:AlternateContent>
      </w:r>
    </w:p>
    <w:p w14:paraId="0000009B" w14:textId="77777777" w:rsidR="0077543B" w:rsidRDefault="00A13F29">
      <w:pPr>
        <w:pStyle w:val="Heading2"/>
        <w:ind w:firstLine="120"/>
        <w:rPr>
          <w:rFonts w:ascii="Calibri" w:eastAsia="Calibri" w:hAnsi="Calibri"/>
          <w:sz w:val="20"/>
          <w:szCs w:val="20"/>
        </w:rPr>
      </w:pPr>
      <w:bookmarkStart w:id="10" w:name="_heading=h.17dp8vu" w:colFirst="0" w:colLast="0"/>
      <w:bookmarkEnd w:id="10"/>
      <w:r>
        <w:rPr>
          <w:rFonts w:ascii="Calibri" w:eastAsia="Calibri" w:hAnsi="Calibri"/>
          <w:sz w:val="20"/>
          <w:szCs w:val="20"/>
        </w:rPr>
        <w:lastRenderedPageBreak/>
        <w:t>Secțiunea 2 - Completarea secțiunilor din proiect</w:t>
      </w:r>
    </w:p>
    <w:p w14:paraId="0000009C" w14:textId="77777777" w:rsidR="0077543B" w:rsidRDefault="0077543B">
      <w:pPr>
        <w:keepNext/>
        <w:keepLines/>
        <w:widowControl/>
        <w:rPr>
          <w:color w:val="000000"/>
          <w:sz w:val="20"/>
          <w:szCs w:val="20"/>
        </w:rPr>
      </w:pPr>
    </w:p>
    <w:p w14:paraId="0000009D" w14:textId="77777777" w:rsidR="0077543B" w:rsidRDefault="00A13F29">
      <w:pPr>
        <w:keepNext/>
        <w:keepLines/>
        <w:widowControl/>
        <w:jc w:val="both"/>
        <w:rPr>
          <w:color w:val="000000"/>
          <w:sz w:val="20"/>
          <w:szCs w:val="20"/>
        </w:rPr>
      </w:pPr>
      <w:r>
        <w:rPr>
          <w:color w:val="000000"/>
          <w:sz w:val="20"/>
          <w:szCs w:val="20"/>
        </w:rPr>
        <w:t xml:space="preserve">Din pagina principală </w:t>
      </w:r>
      <w:r>
        <w:rPr>
          <w:b/>
          <w:color w:val="000000"/>
          <w:sz w:val="20"/>
          <w:szCs w:val="20"/>
        </w:rPr>
        <w:t xml:space="preserve">Proiecte, </w:t>
      </w:r>
      <w:r>
        <w:rPr>
          <w:color w:val="000000"/>
          <w:sz w:val="20"/>
          <w:szCs w:val="20"/>
        </w:rPr>
        <w:t xml:space="preserve">se acționează butonul </w:t>
      </w:r>
      <w:r>
        <w:rPr>
          <w:noProof/>
          <w:color w:val="000000"/>
          <w:sz w:val="20"/>
          <w:szCs w:val="20"/>
        </w:rPr>
        <w:drawing>
          <wp:inline distT="0" distB="0" distL="0" distR="0" wp14:anchorId="31899541" wp14:editId="062F9ECB">
            <wp:extent cx="267625" cy="307483"/>
            <wp:effectExtent l="0" t="0" r="0" b="0"/>
            <wp:docPr id="2058059994"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9"/>
                    <a:srcRect/>
                    <a:stretch>
                      <a:fillRect/>
                    </a:stretch>
                  </pic:blipFill>
                  <pic:spPr>
                    <a:xfrm>
                      <a:off x="0" y="0"/>
                      <a:ext cx="267625" cy="307483"/>
                    </a:xfrm>
                    <a:prstGeom prst="rect">
                      <a:avLst/>
                    </a:prstGeom>
                    <a:ln/>
                  </pic:spPr>
                </pic:pic>
              </a:graphicData>
            </a:graphic>
          </wp:inline>
        </w:drawing>
      </w:r>
      <w:r>
        <w:rPr>
          <w:color w:val="000000"/>
          <w:sz w:val="20"/>
          <w:szCs w:val="20"/>
        </w:rPr>
        <w:t>.</w:t>
      </w:r>
    </w:p>
    <w:p w14:paraId="0000009E" w14:textId="77777777" w:rsidR="0077543B" w:rsidRDefault="0077543B">
      <w:pPr>
        <w:keepNext/>
        <w:keepLines/>
        <w:widowControl/>
        <w:rPr>
          <w:color w:val="000000"/>
          <w:sz w:val="20"/>
          <w:szCs w:val="20"/>
        </w:rPr>
      </w:pPr>
    </w:p>
    <w:p w14:paraId="0000009F" w14:textId="77777777" w:rsidR="0077543B" w:rsidRDefault="00A13F29">
      <w:pPr>
        <w:keepNext/>
        <w:keepLines/>
        <w:widowControl/>
        <w:rPr>
          <w:sz w:val="20"/>
          <w:szCs w:val="20"/>
        </w:rPr>
      </w:pPr>
      <w:r>
        <w:rPr>
          <w:noProof/>
          <w:sz w:val="20"/>
          <w:szCs w:val="20"/>
        </w:rPr>
        <w:drawing>
          <wp:inline distT="0" distB="0" distL="0" distR="0" wp14:anchorId="6BEB881B" wp14:editId="45D15866">
            <wp:extent cx="6171383" cy="3041115"/>
            <wp:effectExtent l="0" t="0" r="0" b="0"/>
            <wp:docPr id="2058059794"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50"/>
                    <a:srcRect/>
                    <a:stretch>
                      <a:fillRect/>
                    </a:stretch>
                  </pic:blipFill>
                  <pic:spPr>
                    <a:xfrm>
                      <a:off x="0" y="0"/>
                      <a:ext cx="6171383" cy="3041115"/>
                    </a:xfrm>
                    <a:prstGeom prst="rect">
                      <a:avLst/>
                    </a:prstGeom>
                    <a:ln/>
                  </pic:spPr>
                </pic:pic>
              </a:graphicData>
            </a:graphic>
          </wp:inline>
        </w:drawing>
      </w:r>
    </w:p>
    <w:p w14:paraId="000000A0" w14:textId="77777777" w:rsidR="0077543B" w:rsidRDefault="0077543B">
      <w:pPr>
        <w:keepNext/>
        <w:keepLines/>
        <w:widowControl/>
        <w:rPr>
          <w:sz w:val="20"/>
          <w:szCs w:val="20"/>
        </w:rPr>
      </w:pPr>
    </w:p>
    <w:p w14:paraId="000000A1" w14:textId="77777777" w:rsidR="0077543B" w:rsidRDefault="00A13F29">
      <w:pPr>
        <w:widowControl/>
        <w:rPr>
          <w:color w:val="000000"/>
          <w:sz w:val="20"/>
          <w:szCs w:val="20"/>
        </w:rPr>
      </w:pPr>
      <w:r>
        <w:rPr>
          <w:color w:val="000000"/>
          <w:sz w:val="20"/>
          <w:szCs w:val="20"/>
        </w:rPr>
        <w:t>Aplicația afișează pagina proiectului selectat.</w:t>
      </w:r>
    </w:p>
    <w:p w14:paraId="000000A2" w14:textId="77777777" w:rsidR="0077543B" w:rsidRDefault="00A13F29">
      <w:pPr>
        <w:widowControl/>
        <w:rPr>
          <w:color w:val="000000"/>
          <w:sz w:val="20"/>
          <w:szCs w:val="20"/>
        </w:rPr>
      </w:pPr>
      <w:r>
        <w:rPr>
          <w:color w:val="000000"/>
          <w:sz w:val="20"/>
          <w:szCs w:val="20"/>
        </w:rPr>
        <w:t>Pagina proiectului este alcătuită din 3 zone:</w:t>
      </w:r>
    </w:p>
    <w:p w14:paraId="000000A3" w14:textId="77777777" w:rsidR="0077543B" w:rsidRDefault="0077543B">
      <w:pPr>
        <w:widowControl/>
        <w:rPr>
          <w:color w:val="000000"/>
          <w:sz w:val="20"/>
          <w:szCs w:val="20"/>
        </w:rPr>
      </w:pPr>
    </w:p>
    <w:p w14:paraId="000000A4" w14:textId="77777777" w:rsidR="0077543B" w:rsidRDefault="00A13F29">
      <w:pPr>
        <w:widowControl/>
        <w:rPr>
          <w:color w:val="000000"/>
          <w:sz w:val="20"/>
          <w:szCs w:val="20"/>
        </w:rPr>
      </w:pPr>
      <w:r>
        <w:rPr>
          <w:color w:val="000000"/>
          <w:sz w:val="20"/>
          <w:szCs w:val="20"/>
        </w:rPr>
        <w:t>1. Zona antet/informații - este vizibilă indiferent de secțiunea accesată din zona 2.</w:t>
      </w:r>
    </w:p>
    <w:p w14:paraId="000000A5" w14:textId="77777777" w:rsidR="0077543B" w:rsidRDefault="0077543B">
      <w:pPr>
        <w:widowControl/>
        <w:rPr>
          <w:color w:val="000000"/>
          <w:sz w:val="20"/>
          <w:szCs w:val="20"/>
        </w:rPr>
      </w:pPr>
    </w:p>
    <w:p w14:paraId="000000A6" w14:textId="77777777" w:rsidR="0077543B" w:rsidRDefault="00A13F29">
      <w:pPr>
        <w:widowControl/>
        <w:rPr>
          <w:color w:val="000000"/>
          <w:sz w:val="20"/>
          <w:szCs w:val="20"/>
        </w:rPr>
      </w:pPr>
      <w:r>
        <w:rPr>
          <w:color w:val="000000"/>
          <w:sz w:val="20"/>
          <w:szCs w:val="20"/>
        </w:rPr>
        <w:t>2. Zona secțiuni - cuprinde toate secțiunile unui proiect (secțiunile proiectului diferă în</w:t>
      </w:r>
    </w:p>
    <w:p w14:paraId="000000A7" w14:textId="77777777" w:rsidR="0077543B" w:rsidRDefault="00A13F29">
      <w:pPr>
        <w:widowControl/>
        <w:rPr>
          <w:color w:val="000000"/>
          <w:sz w:val="20"/>
          <w:szCs w:val="20"/>
        </w:rPr>
      </w:pPr>
      <w:r>
        <w:rPr>
          <w:color w:val="000000"/>
          <w:sz w:val="20"/>
          <w:szCs w:val="20"/>
        </w:rPr>
        <w:t>funcție de apel). Acestea sunt stabilite la nivel de apel.</w:t>
      </w:r>
    </w:p>
    <w:p w14:paraId="000000A8" w14:textId="77777777" w:rsidR="0077543B" w:rsidRDefault="0077543B">
      <w:pPr>
        <w:widowControl/>
        <w:rPr>
          <w:color w:val="000000"/>
          <w:sz w:val="20"/>
          <w:szCs w:val="20"/>
        </w:rPr>
      </w:pPr>
    </w:p>
    <w:p w14:paraId="000000A9" w14:textId="77777777" w:rsidR="0077543B" w:rsidRDefault="00A13F29">
      <w:pPr>
        <w:rPr>
          <w:color w:val="000000"/>
          <w:sz w:val="20"/>
          <w:szCs w:val="20"/>
        </w:rPr>
      </w:pPr>
      <w:r>
        <w:rPr>
          <w:color w:val="000000"/>
          <w:sz w:val="20"/>
          <w:szCs w:val="20"/>
        </w:rPr>
        <w:t>3. Zona de lucru - se vor adăuga/modifica informațiile pentru fiecare secțiune.</w:t>
      </w:r>
    </w:p>
    <w:p w14:paraId="000000AA" w14:textId="77777777" w:rsidR="0077543B" w:rsidRDefault="0077543B">
      <w:pPr>
        <w:rPr>
          <w:color w:val="000000"/>
          <w:sz w:val="20"/>
          <w:szCs w:val="20"/>
        </w:rPr>
      </w:pPr>
    </w:p>
    <w:p w14:paraId="000000AB" w14:textId="77777777" w:rsidR="0077543B" w:rsidRDefault="00A13F29">
      <w:pPr>
        <w:rPr>
          <w:sz w:val="20"/>
          <w:szCs w:val="20"/>
        </w:rPr>
      </w:pPr>
      <w:r>
        <w:rPr>
          <w:noProof/>
          <w:sz w:val="20"/>
          <w:szCs w:val="20"/>
        </w:rPr>
        <w:lastRenderedPageBreak/>
        <w:drawing>
          <wp:inline distT="0" distB="0" distL="0" distR="0" wp14:anchorId="0B392889" wp14:editId="2AD4BD54">
            <wp:extent cx="6197895" cy="2954694"/>
            <wp:effectExtent l="0" t="0" r="0" b="0"/>
            <wp:docPr id="2058059795"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51"/>
                    <a:srcRect/>
                    <a:stretch>
                      <a:fillRect/>
                    </a:stretch>
                  </pic:blipFill>
                  <pic:spPr>
                    <a:xfrm>
                      <a:off x="0" y="0"/>
                      <a:ext cx="6197895" cy="2954694"/>
                    </a:xfrm>
                    <a:prstGeom prst="rect">
                      <a:avLst/>
                    </a:prstGeom>
                    <a:ln/>
                  </pic:spPr>
                </pic:pic>
              </a:graphicData>
            </a:graphic>
          </wp:inline>
        </w:drawing>
      </w:r>
    </w:p>
    <w:p w14:paraId="000000AC" w14:textId="77777777" w:rsidR="0077543B" w:rsidRDefault="0077543B">
      <w:pPr>
        <w:rPr>
          <w:sz w:val="20"/>
          <w:szCs w:val="20"/>
        </w:rPr>
      </w:pPr>
    </w:p>
    <w:p w14:paraId="000000AD" w14:textId="77777777" w:rsidR="0077543B" w:rsidRDefault="00A13F29">
      <w:pPr>
        <w:pStyle w:val="Heading3"/>
        <w:numPr>
          <w:ilvl w:val="1"/>
          <w:numId w:val="3"/>
        </w:numPr>
        <w:rPr>
          <w:rFonts w:ascii="Calibri" w:eastAsia="Calibri" w:hAnsi="Calibri"/>
          <w:sz w:val="20"/>
          <w:szCs w:val="20"/>
        </w:rPr>
      </w:pPr>
      <w:bookmarkStart w:id="11" w:name="_heading=h.3rdcrjn" w:colFirst="0" w:colLast="0"/>
      <w:bookmarkEnd w:id="11"/>
      <w:r>
        <w:rPr>
          <w:rFonts w:ascii="Calibri" w:eastAsia="Calibri" w:hAnsi="Calibri"/>
          <w:sz w:val="20"/>
          <w:szCs w:val="20"/>
        </w:rPr>
        <w:t>Solicitant</w:t>
      </w:r>
    </w:p>
    <w:p w14:paraId="000000AE" w14:textId="77777777" w:rsidR="0077543B" w:rsidRDefault="00A13F29">
      <w:pPr>
        <w:pStyle w:val="Heading4"/>
        <w:rPr>
          <w:rFonts w:ascii="Calibri" w:eastAsia="Calibri" w:hAnsi="Calibri"/>
          <w:sz w:val="20"/>
          <w:szCs w:val="20"/>
        </w:rPr>
      </w:pPr>
      <w:bookmarkStart w:id="12" w:name="_heading=h.26in1rg" w:colFirst="0" w:colLast="0"/>
      <w:bookmarkEnd w:id="12"/>
      <w:r>
        <w:rPr>
          <w:rFonts w:ascii="Calibri" w:eastAsia="Calibri" w:hAnsi="Calibri"/>
          <w:sz w:val="20"/>
          <w:szCs w:val="20"/>
        </w:rPr>
        <w:t>2.1.1. Aplicanți</w:t>
      </w:r>
    </w:p>
    <w:p w14:paraId="000000AF" w14:textId="77777777" w:rsidR="0077543B" w:rsidRDefault="0077543B">
      <w:pPr>
        <w:widowControl/>
        <w:rPr>
          <w:color w:val="000000"/>
          <w:sz w:val="20"/>
          <w:szCs w:val="20"/>
        </w:rPr>
      </w:pPr>
    </w:p>
    <w:p w14:paraId="000000B0" w14:textId="77777777" w:rsidR="0077543B" w:rsidRDefault="00A13F29">
      <w:pPr>
        <w:widowControl/>
        <w:rPr>
          <w:color w:val="000000"/>
          <w:sz w:val="20"/>
          <w:szCs w:val="20"/>
        </w:rPr>
      </w:pPr>
      <w:r>
        <w:rPr>
          <w:color w:val="000000"/>
          <w:sz w:val="20"/>
          <w:szCs w:val="20"/>
        </w:rPr>
        <w:t xml:space="preserve">În </w:t>
      </w:r>
      <w:r>
        <w:rPr>
          <w:b/>
          <w:color w:val="000000"/>
          <w:sz w:val="20"/>
          <w:szCs w:val="20"/>
        </w:rPr>
        <w:t xml:space="preserve">Aplicanți </w:t>
      </w:r>
      <w:r>
        <w:rPr>
          <w:color w:val="000000"/>
          <w:sz w:val="20"/>
          <w:szCs w:val="20"/>
        </w:rPr>
        <w:t>se afișează lista partenerilor din proiect. Tab-urile pentru fiecare partener se accesează apăsând pe denumirea acestuia.</w:t>
      </w:r>
    </w:p>
    <w:p w14:paraId="000000B1" w14:textId="77777777" w:rsidR="0077543B" w:rsidRDefault="00A13F29">
      <w:pPr>
        <w:widowControl/>
        <w:rPr>
          <w:color w:val="000000"/>
          <w:sz w:val="20"/>
          <w:szCs w:val="20"/>
        </w:rPr>
      </w:pPr>
      <w:r>
        <w:rPr>
          <w:noProof/>
          <w:color w:val="000000"/>
          <w:sz w:val="20"/>
          <w:szCs w:val="20"/>
        </w:rPr>
        <w:drawing>
          <wp:inline distT="0" distB="0" distL="0" distR="0" wp14:anchorId="3E7003C7" wp14:editId="6A4DAEF9">
            <wp:extent cx="6195055" cy="2814126"/>
            <wp:effectExtent l="0" t="0" r="0" b="0"/>
            <wp:docPr id="205805979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52"/>
                    <a:srcRect/>
                    <a:stretch>
                      <a:fillRect/>
                    </a:stretch>
                  </pic:blipFill>
                  <pic:spPr>
                    <a:xfrm>
                      <a:off x="0" y="0"/>
                      <a:ext cx="6195055" cy="2814126"/>
                    </a:xfrm>
                    <a:prstGeom prst="rect">
                      <a:avLst/>
                    </a:prstGeom>
                    <a:ln/>
                  </pic:spPr>
                </pic:pic>
              </a:graphicData>
            </a:graphic>
          </wp:inline>
        </w:drawing>
      </w:r>
    </w:p>
    <w:p w14:paraId="000000B2" w14:textId="77777777" w:rsidR="0077543B" w:rsidRDefault="0077543B">
      <w:pPr>
        <w:widowControl/>
        <w:rPr>
          <w:color w:val="000000"/>
          <w:sz w:val="20"/>
          <w:szCs w:val="20"/>
        </w:rPr>
      </w:pPr>
    </w:p>
    <w:p w14:paraId="000000B3" w14:textId="77777777" w:rsidR="0077543B" w:rsidRDefault="00A13F29">
      <w:pPr>
        <w:widowControl/>
        <w:spacing w:after="120"/>
        <w:jc w:val="both"/>
        <w:rPr>
          <w:color w:val="000000"/>
          <w:sz w:val="20"/>
          <w:szCs w:val="20"/>
        </w:rPr>
      </w:pPr>
      <w:r>
        <w:rPr>
          <w:color w:val="000000"/>
          <w:sz w:val="20"/>
          <w:szCs w:val="20"/>
        </w:rPr>
        <w:t>În cazul proiectelor în care există parteneri, aceștia vor fi vizibili în această secțiune.</w:t>
      </w:r>
    </w:p>
    <w:p w14:paraId="000000B4" w14:textId="77777777" w:rsidR="0077543B" w:rsidRDefault="00A13F29">
      <w:pPr>
        <w:widowControl/>
        <w:spacing w:after="120"/>
        <w:jc w:val="both"/>
        <w:rPr>
          <w:color w:val="000000"/>
          <w:sz w:val="20"/>
          <w:szCs w:val="20"/>
        </w:rPr>
      </w:pPr>
      <w:r>
        <w:rPr>
          <w:color w:val="000000"/>
          <w:sz w:val="20"/>
          <w:szCs w:val="20"/>
        </w:rPr>
        <w:t>La selectarea fiecărui partener, în zona de lucru, se afișează: informațiile generale, structura grupului, conturile bancare, exercițiile financiare, asistența acordată anterior, asistența solicitată, ajutor de stat și documentele atașate.</w:t>
      </w:r>
    </w:p>
    <w:p w14:paraId="000000B5" w14:textId="77777777" w:rsidR="0077543B" w:rsidRDefault="00A13F29">
      <w:pPr>
        <w:widowControl/>
        <w:spacing w:after="120"/>
        <w:jc w:val="both"/>
        <w:rPr>
          <w:color w:val="000000"/>
          <w:sz w:val="20"/>
          <w:szCs w:val="20"/>
        </w:rPr>
      </w:pPr>
      <w:r>
        <w:rPr>
          <w:color w:val="000000"/>
          <w:sz w:val="20"/>
          <w:szCs w:val="20"/>
        </w:rPr>
        <w:t>Aceste informații sunt aduse în mod automat din meniul entității juridice.</w:t>
      </w:r>
    </w:p>
    <w:p w14:paraId="000000B6" w14:textId="77777777" w:rsidR="0077543B" w:rsidRDefault="00A13F29">
      <w:pPr>
        <w:widowControl/>
        <w:spacing w:after="120"/>
        <w:jc w:val="both"/>
        <w:rPr>
          <w:color w:val="000000"/>
          <w:sz w:val="20"/>
          <w:szCs w:val="20"/>
        </w:rPr>
      </w:pPr>
      <w:r>
        <w:rPr>
          <w:color w:val="000000"/>
          <w:sz w:val="20"/>
          <w:szCs w:val="20"/>
        </w:rPr>
        <w:lastRenderedPageBreak/>
        <w:t xml:space="preserve">În cazul în care informațiile din meniul entității juridice au fost modificate după adăugarea unui proiect, la acționarea butonului </w:t>
      </w:r>
      <w:r>
        <w:rPr>
          <w:noProof/>
          <w:color w:val="000000"/>
          <w:sz w:val="20"/>
          <w:szCs w:val="20"/>
        </w:rPr>
        <w:drawing>
          <wp:inline distT="0" distB="0" distL="0" distR="0" wp14:anchorId="413E83D0" wp14:editId="165397FC">
            <wp:extent cx="1025831" cy="262110"/>
            <wp:effectExtent l="0" t="0" r="0" b="0"/>
            <wp:docPr id="2058059799"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53"/>
                    <a:srcRect/>
                    <a:stretch>
                      <a:fillRect/>
                    </a:stretch>
                  </pic:blipFill>
                  <pic:spPr>
                    <a:xfrm>
                      <a:off x="0" y="0"/>
                      <a:ext cx="1025831" cy="262110"/>
                    </a:xfrm>
                    <a:prstGeom prst="rect">
                      <a:avLst/>
                    </a:prstGeom>
                    <a:ln/>
                  </pic:spPr>
                </pic:pic>
              </a:graphicData>
            </a:graphic>
          </wp:inline>
        </w:drawing>
      </w:r>
      <w:r>
        <w:rPr>
          <w:color w:val="000000"/>
          <w:sz w:val="20"/>
          <w:szCs w:val="20"/>
        </w:rPr>
        <w:t xml:space="preserve">, informațiile se vor actualiza. </w:t>
      </w:r>
    </w:p>
    <w:p w14:paraId="000000B7" w14:textId="77777777" w:rsidR="0077543B" w:rsidRDefault="00A13F29">
      <w:pPr>
        <w:rPr>
          <w:sz w:val="20"/>
          <w:szCs w:val="20"/>
        </w:rPr>
      </w:pPr>
      <w:r>
        <w:rPr>
          <w:sz w:val="20"/>
          <w:szCs w:val="20"/>
        </w:rPr>
        <w:t>Atașarea documentelor se face prin:</w:t>
      </w:r>
    </w:p>
    <w:p w14:paraId="000000B8" w14:textId="77777777" w:rsidR="0077543B" w:rsidRDefault="00A13F29">
      <w:pPr>
        <w:numPr>
          <w:ilvl w:val="0"/>
          <w:numId w:val="10"/>
        </w:numPr>
        <w:rPr>
          <w:sz w:val="20"/>
          <w:szCs w:val="20"/>
        </w:rPr>
      </w:pPr>
      <w:r>
        <w:rPr>
          <w:sz w:val="20"/>
          <w:szCs w:val="20"/>
        </w:rPr>
        <w:t>Acționarea  butonului</w:t>
      </w:r>
      <w:r>
        <w:rPr>
          <w:sz w:val="20"/>
          <w:szCs w:val="20"/>
        </w:rPr>
        <w:tab/>
      </w:r>
      <w:r>
        <w:rPr>
          <w:noProof/>
          <w:sz w:val="20"/>
          <w:szCs w:val="20"/>
        </w:rPr>
        <w:drawing>
          <wp:inline distT="0" distB="0" distL="0" distR="0" wp14:anchorId="1FFA54B9" wp14:editId="6190FD32">
            <wp:extent cx="1752600" cy="238125"/>
            <wp:effectExtent l="0" t="0" r="0" b="0"/>
            <wp:docPr id="2058059801"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54"/>
                    <a:srcRect/>
                    <a:stretch>
                      <a:fillRect/>
                    </a:stretch>
                  </pic:blipFill>
                  <pic:spPr>
                    <a:xfrm>
                      <a:off x="0" y="0"/>
                      <a:ext cx="1752600" cy="238125"/>
                    </a:xfrm>
                    <a:prstGeom prst="rect">
                      <a:avLst/>
                    </a:prstGeom>
                    <a:ln/>
                  </pic:spPr>
                </pic:pic>
              </a:graphicData>
            </a:graphic>
          </wp:inline>
        </w:drawing>
      </w:r>
      <w:r>
        <w:rPr>
          <w:sz w:val="20"/>
          <w:szCs w:val="20"/>
        </w:rPr>
        <w:t xml:space="preserve"> pentru  documentele  încărcate  în prealabil în bibliotecă;</w:t>
      </w:r>
    </w:p>
    <w:p w14:paraId="000000B9" w14:textId="77777777" w:rsidR="0077543B" w:rsidRDefault="00A13F29">
      <w:pPr>
        <w:rPr>
          <w:sz w:val="20"/>
          <w:szCs w:val="20"/>
        </w:rPr>
      </w:pPr>
      <w:r>
        <w:rPr>
          <w:noProof/>
          <w:sz w:val="20"/>
          <w:szCs w:val="20"/>
        </w:rPr>
        <w:drawing>
          <wp:inline distT="0" distB="0" distL="0" distR="0" wp14:anchorId="124E45A7" wp14:editId="5FD2CD04">
            <wp:extent cx="6070449" cy="2998987"/>
            <wp:effectExtent l="0" t="0" r="0" b="0"/>
            <wp:docPr id="2058059803"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5"/>
                    <a:srcRect/>
                    <a:stretch>
                      <a:fillRect/>
                    </a:stretch>
                  </pic:blipFill>
                  <pic:spPr>
                    <a:xfrm>
                      <a:off x="0" y="0"/>
                      <a:ext cx="6070449" cy="2998987"/>
                    </a:xfrm>
                    <a:prstGeom prst="rect">
                      <a:avLst/>
                    </a:prstGeom>
                    <a:ln/>
                  </pic:spPr>
                </pic:pic>
              </a:graphicData>
            </a:graphic>
          </wp:inline>
        </w:drawing>
      </w:r>
    </w:p>
    <w:p w14:paraId="000000BA" w14:textId="77777777" w:rsidR="0077543B" w:rsidRDefault="0077543B">
      <w:pPr>
        <w:rPr>
          <w:sz w:val="20"/>
          <w:szCs w:val="20"/>
        </w:rPr>
      </w:pPr>
    </w:p>
    <w:p w14:paraId="000000BB" w14:textId="77777777" w:rsidR="0077543B" w:rsidRDefault="00A13F29">
      <w:pPr>
        <w:rPr>
          <w:sz w:val="20"/>
          <w:szCs w:val="20"/>
        </w:rPr>
      </w:pPr>
      <w:r>
        <w:rPr>
          <w:sz w:val="20"/>
          <w:szCs w:val="20"/>
        </w:rPr>
        <w:t xml:space="preserve">După  selectarea  documentului  din  bibliotecă,  acțiunea  se  confirmă prin acționarea butonului  </w:t>
      </w:r>
      <w:r>
        <w:rPr>
          <w:noProof/>
          <w:sz w:val="20"/>
          <w:szCs w:val="20"/>
        </w:rPr>
        <w:drawing>
          <wp:inline distT="0" distB="0" distL="0" distR="0" wp14:anchorId="350FF8E2" wp14:editId="40CBB531">
            <wp:extent cx="571500" cy="209550"/>
            <wp:effectExtent l="0" t="0" r="0" b="0"/>
            <wp:docPr id="2058059805"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56"/>
                    <a:srcRect/>
                    <a:stretch>
                      <a:fillRect/>
                    </a:stretch>
                  </pic:blipFill>
                  <pic:spPr>
                    <a:xfrm>
                      <a:off x="0" y="0"/>
                      <a:ext cx="571500" cy="209550"/>
                    </a:xfrm>
                    <a:prstGeom prst="rect">
                      <a:avLst/>
                    </a:prstGeom>
                    <a:ln/>
                  </pic:spPr>
                </pic:pic>
              </a:graphicData>
            </a:graphic>
          </wp:inline>
        </w:drawing>
      </w:r>
      <w:r>
        <w:rPr>
          <w:sz w:val="20"/>
          <w:szCs w:val="20"/>
        </w:rPr>
        <w:t xml:space="preserve"> .</w:t>
      </w:r>
    </w:p>
    <w:p w14:paraId="000000BC" w14:textId="77777777" w:rsidR="0077543B" w:rsidRDefault="0077543B">
      <w:pPr>
        <w:rPr>
          <w:sz w:val="20"/>
          <w:szCs w:val="20"/>
        </w:rPr>
      </w:pPr>
    </w:p>
    <w:p w14:paraId="000000BD" w14:textId="77777777" w:rsidR="0077543B" w:rsidRDefault="0077543B">
      <w:pPr>
        <w:rPr>
          <w:color w:val="FF0000"/>
          <w:sz w:val="20"/>
          <w:szCs w:val="20"/>
        </w:rPr>
      </w:pPr>
    </w:p>
    <w:p w14:paraId="000000BE" w14:textId="77777777" w:rsidR="0077543B" w:rsidRDefault="0077543B">
      <w:pPr>
        <w:rPr>
          <w:sz w:val="20"/>
          <w:szCs w:val="20"/>
        </w:rPr>
      </w:pPr>
    </w:p>
    <w:p w14:paraId="000000BF" w14:textId="77777777" w:rsidR="0077543B" w:rsidRDefault="00A13F29">
      <w:pPr>
        <w:keepNext/>
        <w:keepLines/>
        <w:widowControl/>
        <w:numPr>
          <w:ilvl w:val="0"/>
          <w:numId w:val="10"/>
        </w:numPr>
        <w:rPr>
          <w:sz w:val="20"/>
          <w:szCs w:val="20"/>
        </w:rPr>
      </w:pPr>
      <w:r>
        <w:rPr>
          <w:sz w:val="20"/>
          <w:szCs w:val="20"/>
        </w:rPr>
        <w:lastRenderedPageBreak/>
        <w:t xml:space="preserve">Acționarea butonului </w:t>
      </w:r>
      <w:r>
        <w:rPr>
          <w:noProof/>
          <w:sz w:val="20"/>
          <w:szCs w:val="20"/>
        </w:rPr>
        <w:drawing>
          <wp:inline distT="0" distB="0" distL="0" distR="0" wp14:anchorId="61F2F064" wp14:editId="3FFD1321">
            <wp:extent cx="1066799" cy="209550"/>
            <wp:effectExtent l="0" t="0" r="0" b="0"/>
            <wp:docPr id="2058059807" name="image30.jpg"/>
            <wp:cNvGraphicFramePr/>
            <a:graphic xmlns:a="http://schemas.openxmlformats.org/drawingml/2006/main">
              <a:graphicData uri="http://schemas.openxmlformats.org/drawingml/2006/picture">
                <pic:pic xmlns:pic="http://schemas.openxmlformats.org/drawingml/2006/picture">
                  <pic:nvPicPr>
                    <pic:cNvPr id="0" name="image30.jpg"/>
                    <pic:cNvPicPr preferRelativeResize="0"/>
                  </pic:nvPicPr>
                  <pic:blipFill>
                    <a:blip r:embed="rId57"/>
                    <a:srcRect/>
                    <a:stretch>
                      <a:fillRect/>
                    </a:stretch>
                  </pic:blipFill>
                  <pic:spPr>
                    <a:xfrm>
                      <a:off x="0" y="0"/>
                      <a:ext cx="1066799" cy="209550"/>
                    </a:xfrm>
                    <a:prstGeom prst="rect">
                      <a:avLst/>
                    </a:prstGeom>
                    <a:ln/>
                  </pic:spPr>
                </pic:pic>
              </a:graphicData>
            </a:graphic>
          </wp:inline>
        </w:drawing>
      </w:r>
      <w:r>
        <w:rPr>
          <w:sz w:val="20"/>
          <w:szCs w:val="20"/>
        </w:rPr>
        <w:t xml:space="preserve">  pentru adăugarea unui document nou.</w:t>
      </w:r>
    </w:p>
    <w:p w14:paraId="000000C0" w14:textId="77777777" w:rsidR="0077543B" w:rsidRDefault="0077543B">
      <w:pPr>
        <w:keepNext/>
        <w:keepLines/>
        <w:widowControl/>
        <w:rPr>
          <w:sz w:val="20"/>
          <w:szCs w:val="20"/>
        </w:rPr>
      </w:pPr>
    </w:p>
    <w:p w14:paraId="000000C1" w14:textId="77777777" w:rsidR="0077543B" w:rsidRDefault="00A13F29">
      <w:pPr>
        <w:keepNext/>
        <w:keepLines/>
        <w:widowControl/>
        <w:rPr>
          <w:sz w:val="20"/>
          <w:szCs w:val="20"/>
        </w:rPr>
      </w:pPr>
      <w:r>
        <w:rPr>
          <w:noProof/>
          <w:sz w:val="20"/>
          <w:szCs w:val="20"/>
        </w:rPr>
        <w:drawing>
          <wp:inline distT="0" distB="0" distL="0" distR="0" wp14:anchorId="6AD3BAEB" wp14:editId="57B6B2B8">
            <wp:extent cx="5943600" cy="2790825"/>
            <wp:effectExtent l="0" t="0" r="0" b="0"/>
            <wp:docPr id="2058059809" name="image29.jpg"/>
            <wp:cNvGraphicFramePr/>
            <a:graphic xmlns:a="http://schemas.openxmlformats.org/drawingml/2006/main">
              <a:graphicData uri="http://schemas.openxmlformats.org/drawingml/2006/picture">
                <pic:pic xmlns:pic="http://schemas.openxmlformats.org/drawingml/2006/picture">
                  <pic:nvPicPr>
                    <pic:cNvPr id="0" name="image29.jpg"/>
                    <pic:cNvPicPr preferRelativeResize="0"/>
                  </pic:nvPicPr>
                  <pic:blipFill>
                    <a:blip r:embed="rId58"/>
                    <a:srcRect/>
                    <a:stretch>
                      <a:fillRect/>
                    </a:stretch>
                  </pic:blipFill>
                  <pic:spPr>
                    <a:xfrm>
                      <a:off x="0" y="0"/>
                      <a:ext cx="5943600" cy="2790825"/>
                    </a:xfrm>
                    <a:prstGeom prst="rect">
                      <a:avLst/>
                    </a:prstGeom>
                    <a:ln/>
                  </pic:spPr>
                </pic:pic>
              </a:graphicData>
            </a:graphic>
          </wp:inline>
        </w:drawing>
      </w:r>
    </w:p>
    <w:p w14:paraId="000000C2" w14:textId="77777777" w:rsidR="0077543B" w:rsidRDefault="0077543B">
      <w:pPr>
        <w:keepNext/>
        <w:keepLines/>
        <w:widowControl/>
        <w:rPr>
          <w:sz w:val="20"/>
          <w:szCs w:val="20"/>
        </w:rPr>
      </w:pPr>
    </w:p>
    <w:p w14:paraId="000000C3" w14:textId="77777777" w:rsidR="0077543B" w:rsidRDefault="00A13F29">
      <w:pPr>
        <w:keepNext/>
        <w:keepLines/>
        <w:widowControl/>
        <w:jc w:val="both"/>
        <w:rPr>
          <w:sz w:val="20"/>
          <w:szCs w:val="20"/>
        </w:rPr>
      </w:pPr>
      <w:r>
        <w:rPr>
          <w:sz w:val="20"/>
          <w:szCs w:val="20"/>
        </w:rPr>
        <w:t>Sistemul deschide fereastra pop-up în care se selectează din lista derulantă Tip document și se încarcă fișierul/fișierele în format .pdf semnat electronic, fie prin drag &amp; drop în spațiul de lucru, fie prin căutarea acestuia în afara sistemului.</w:t>
      </w:r>
    </w:p>
    <w:p w14:paraId="000000C4" w14:textId="77777777" w:rsidR="0077543B" w:rsidRDefault="00A13F29">
      <w:pPr>
        <w:keepNext/>
        <w:keepLines/>
        <w:widowControl/>
        <w:rPr>
          <w:sz w:val="20"/>
          <w:szCs w:val="20"/>
        </w:rPr>
      </w:pPr>
      <w:r>
        <w:rPr>
          <w:sz w:val="20"/>
          <w:szCs w:val="20"/>
        </w:rPr>
        <w:t xml:space="preserve">Salvarea documentelor încărcate se face prin acționarea butonului </w:t>
      </w:r>
      <w:r>
        <w:rPr>
          <w:noProof/>
          <w:sz w:val="20"/>
          <w:szCs w:val="20"/>
        </w:rPr>
        <w:drawing>
          <wp:inline distT="0" distB="0" distL="0" distR="0" wp14:anchorId="16F325AC" wp14:editId="08F8EF62">
            <wp:extent cx="542925" cy="209550"/>
            <wp:effectExtent l="0" t="0" r="0" b="0"/>
            <wp:docPr id="2058059811"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59"/>
                    <a:srcRect/>
                    <a:stretch>
                      <a:fillRect/>
                    </a:stretch>
                  </pic:blipFill>
                  <pic:spPr>
                    <a:xfrm>
                      <a:off x="0" y="0"/>
                      <a:ext cx="542925" cy="209550"/>
                    </a:xfrm>
                    <a:prstGeom prst="rect">
                      <a:avLst/>
                    </a:prstGeom>
                    <a:ln/>
                  </pic:spPr>
                </pic:pic>
              </a:graphicData>
            </a:graphic>
          </wp:inline>
        </w:drawing>
      </w:r>
    </w:p>
    <w:p w14:paraId="000000C5" w14:textId="77777777" w:rsidR="0077543B" w:rsidRDefault="0077543B">
      <w:pPr>
        <w:widowControl/>
        <w:spacing w:after="120"/>
        <w:jc w:val="both"/>
        <w:rPr>
          <w:color w:val="000000"/>
          <w:sz w:val="20"/>
          <w:szCs w:val="20"/>
        </w:rPr>
      </w:pPr>
    </w:p>
    <w:p w14:paraId="000000C6" w14:textId="77777777" w:rsidR="0077543B" w:rsidRDefault="00A13F29">
      <w:pPr>
        <w:pStyle w:val="Heading3"/>
        <w:numPr>
          <w:ilvl w:val="1"/>
          <w:numId w:val="3"/>
        </w:numPr>
        <w:rPr>
          <w:rFonts w:ascii="Calibri" w:eastAsia="Calibri" w:hAnsi="Calibri"/>
          <w:sz w:val="20"/>
          <w:szCs w:val="20"/>
        </w:rPr>
      </w:pPr>
      <w:bookmarkStart w:id="13" w:name="_heading=h.lnxbz9" w:colFirst="0" w:colLast="0"/>
      <w:bookmarkEnd w:id="13"/>
      <w:r>
        <w:rPr>
          <w:rFonts w:ascii="Calibri" w:eastAsia="Calibri" w:hAnsi="Calibri"/>
          <w:sz w:val="20"/>
          <w:szCs w:val="20"/>
        </w:rPr>
        <w:t>Responsabil de proiect/Persoană de contact</w:t>
      </w:r>
    </w:p>
    <w:p w14:paraId="000000C7" w14:textId="77777777" w:rsidR="0077543B" w:rsidRDefault="0077543B">
      <w:pPr>
        <w:widowControl/>
        <w:rPr>
          <w:color w:val="000000"/>
          <w:sz w:val="20"/>
          <w:szCs w:val="20"/>
        </w:rPr>
      </w:pPr>
    </w:p>
    <w:p w14:paraId="000000C8" w14:textId="77777777" w:rsidR="0077543B" w:rsidRDefault="00A13F29">
      <w:pPr>
        <w:widowControl/>
        <w:rPr>
          <w:color w:val="000000"/>
          <w:sz w:val="20"/>
          <w:szCs w:val="20"/>
        </w:rPr>
      </w:pPr>
      <w:r>
        <w:rPr>
          <w:color w:val="000000"/>
          <w:sz w:val="20"/>
          <w:szCs w:val="20"/>
        </w:rPr>
        <w:t xml:space="preserve">Editarea câmpurilor aferente Responsabil de proiect și Persoană de contact din această subsecțiune se face prin acționarea </w:t>
      </w:r>
      <w:r>
        <w:rPr>
          <w:noProof/>
          <w:color w:val="000000"/>
          <w:sz w:val="20"/>
          <w:szCs w:val="20"/>
        </w:rPr>
        <w:drawing>
          <wp:inline distT="0" distB="0" distL="0" distR="0" wp14:anchorId="51044968" wp14:editId="2C810D93">
            <wp:extent cx="238125" cy="245745"/>
            <wp:effectExtent l="0" t="0" r="0" b="0"/>
            <wp:docPr id="205805977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0"/>
                    <a:srcRect/>
                    <a:stretch>
                      <a:fillRect/>
                    </a:stretch>
                  </pic:blipFill>
                  <pic:spPr>
                    <a:xfrm>
                      <a:off x="0" y="0"/>
                      <a:ext cx="238125" cy="245745"/>
                    </a:xfrm>
                    <a:prstGeom prst="rect">
                      <a:avLst/>
                    </a:prstGeom>
                    <a:ln/>
                  </pic:spPr>
                </pic:pic>
              </a:graphicData>
            </a:graphic>
          </wp:inline>
        </w:drawing>
      </w:r>
      <w:r>
        <w:rPr>
          <w:color w:val="000000"/>
          <w:sz w:val="20"/>
          <w:szCs w:val="20"/>
        </w:rPr>
        <w:t>.</w:t>
      </w:r>
    </w:p>
    <w:p w14:paraId="000000C9" w14:textId="77777777" w:rsidR="0077543B" w:rsidRDefault="00A13F29">
      <w:pPr>
        <w:widowControl/>
        <w:rPr>
          <w:color w:val="000000"/>
          <w:sz w:val="20"/>
          <w:szCs w:val="20"/>
        </w:rPr>
      </w:pPr>
      <w:r>
        <w:rPr>
          <w:noProof/>
          <w:color w:val="000000"/>
          <w:sz w:val="20"/>
          <w:szCs w:val="20"/>
        </w:rPr>
        <w:drawing>
          <wp:inline distT="0" distB="0" distL="0" distR="0" wp14:anchorId="6DF27E5E" wp14:editId="0AE6BE4F">
            <wp:extent cx="6104224" cy="3003134"/>
            <wp:effectExtent l="0" t="0" r="0" b="0"/>
            <wp:docPr id="205805977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61"/>
                    <a:srcRect/>
                    <a:stretch>
                      <a:fillRect/>
                    </a:stretch>
                  </pic:blipFill>
                  <pic:spPr>
                    <a:xfrm>
                      <a:off x="0" y="0"/>
                      <a:ext cx="6104224" cy="3003134"/>
                    </a:xfrm>
                    <a:prstGeom prst="rect">
                      <a:avLst/>
                    </a:prstGeom>
                    <a:ln/>
                  </pic:spPr>
                </pic:pic>
              </a:graphicData>
            </a:graphic>
          </wp:inline>
        </w:drawing>
      </w:r>
    </w:p>
    <w:p w14:paraId="000000CA" w14:textId="77777777" w:rsidR="0077543B" w:rsidRDefault="0077543B">
      <w:pPr>
        <w:widowControl/>
        <w:rPr>
          <w:color w:val="000000"/>
          <w:sz w:val="20"/>
          <w:szCs w:val="20"/>
        </w:rPr>
      </w:pPr>
    </w:p>
    <w:p w14:paraId="000000CB" w14:textId="77777777" w:rsidR="0077543B" w:rsidRDefault="00A13F29">
      <w:pPr>
        <w:widowControl/>
        <w:jc w:val="both"/>
        <w:rPr>
          <w:color w:val="000000"/>
          <w:sz w:val="20"/>
          <w:szCs w:val="20"/>
        </w:rPr>
      </w:pPr>
      <w:r>
        <w:rPr>
          <w:color w:val="000000"/>
          <w:sz w:val="20"/>
          <w:szCs w:val="20"/>
        </w:rPr>
        <w:lastRenderedPageBreak/>
        <w:t xml:space="preserve">Prin acționarea </w:t>
      </w:r>
      <w:r>
        <w:rPr>
          <w:noProof/>
          <w:color w:val="000000"/>
          <w:sz w:val="20"/>
          <w:szCs w:val="20"/>
        </w:rPr>
        <w:drawing>
          <wp:inline distT="0" distB="0" distL="0" distR="0" wp14:anchorId="511F8E60" wp14:editId="42A5E320">
            <wp:extent cx="238125" cy="245745"/>
            <wp:effectExtent l="0" t="0" r="0" b="0"/>
            <wp:docPr id="205805977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0"/>
                    <a:srcRect/>
                    <a:stretch>
                      <a:fillRect/>
                    </a:stretch>
                  </pic:blipFill>
                  <pic:spPr>
                    <a:xfrm>
                      <a:off x="0" y="0"/>
                      <a:ext cx="238125" cy="245745"/>
                    </a:xfrm>
                    <a:prstGeom prst="rect">
                      <a:avLst/>
                    </a:prstGeom>
                    <a:ln/>
                  </pic:spPr>
                </pic:pic>
              </a:graphicData>
            </a:graphic>
          </wp:inline>
        </w:drawing>
      </w:r>
      <w:r>
        <w:rPr>
          <w:color w:val="000000"/>
          <w:sz w:val="20"/>
          <w:szCs w:val="20"/>
        </w:rPr>
        <w:t xml:space="preserve">, aplicația deschide pagina pop-up </w:t>
      </w:r>
      <w:r>
        <w:rPr>
          <w:b/>
          <w:color w:val="000000"/>
          <w:sz w:val="20"/>
          <w:szCs w:val="20"/>
        </w:rPr>
        <w:t xml:space="preserve">Modifică responsabil proiect/persoana de contact </w:t>
      </w:r>
      <w:r>
        <w:rPr>
          <w:color w:val="000000"/>
          <w:sz w:val="20"/>
          <w:szCs w:val="20"/>
        </w:rPr>
        <w:t>în care se vor completa numele și prenumele, numărul de telefon și adresa de e-mail.</w:t>
      </w:r>
    </w:p>
    <w:p w14:paraId="000000CC" w14:textId="77777777" w:rsidR="0077543B" w:rsidRDefault="0077543B">
      <w:pPr>
        <w:keepNext/>
        <w:keepLines/>
        <w:widowControl/>
        <w:rPr>
          <w:color w:val="1E40B0"/>
          <w:sz w:val="20"/>
          <w:szCs w:val="20"/>
        </w:rPr>
      </w:pPr>
    </w:p>
    <w:p w14:paraId="000000CD" w14:textId="77777777" w:rsidR="0077543B" w:rsidRDefault="00A13F29">
      <w:pPr>
        <w:keepNext/>
        <w:keepLines/>
        <w:widowControl/>
        <w:rPr>
          <w:color w:val="1E40B0"/>
          <w:sz w:val="20"/>
          <w:szCs w:val="20"/>
        </w:rPr>
      </w:pPr>
      <w:r>
        <w:rPr>
          <w:noProof/>
          <w:color w:val="1E40B0"/>
          <w:sz w:val="20"/>
          <w:szCs w:val="20"/>
        </w:rPr>
        <w:drawing>
          <wp:inline distT="0" distB="0" distL="0" distR="0" wp14:anchorId="71070BD4" wp14:editId="365DAF9D">
            <wp:extent cx="6210249" cy="2365809"/>
            <wp:effectExtent l="0" t="0" r="0" b="0"/>
            <wp:docPr id="205805977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62"/>
                    <a:srcRect/>
                    <a:stretch>
                      <a:fillRect/>
                    </a:stretch>
                  </pic:blipFill>
                  <pic:spPr>
                    <a:xfrm>
                      <a:off x="0" y="0"/>
                      <a:ext cx="6210249" cy="2365809"/>
                    </a:xfrm>
                    <a:prstGeom prst="rect">
                      <a:avLst/>
                    </a:prstGeom>
                    <a:ln/>
                  </pic:spPr>
                </pic:pic>
              </a:graphicData>
            </a:graphic>
          </wp:inline>
        </w:drawing>
      </w:r>
    </w:p>
    <w:p w14:paraId="000000CE" w14:textId="77777777" w:rsidR="0077543B" w:rsidRDefault="00A13F29">
      <w:pPr>
        <w:keepNext/>
        <w:keepLines/>
        <w:widowControl/>
        <w:rPr>
          <w:color w:val="1E40B0"/>
          <w:sz w:val="20"/>
          <w:szCs w:val="20"/>
        </w:rPr>
      </w:pPr>
      <w:r>
        <w:rPr>
          <w:noProof/>
        </w:rPr>
        <w:drawing>
          <wp:anchor distT="0" distB="0" distL="0" distR="0" simplePos="0" relativeHeight="251660288" behindDoc="1" locked="0" layoutInCell="1" hidden="0" allowOverlap="1" wp14:anchorId="4326ED95" wp14:editId="477534E9">
            <wp:simplePos x="0" y="0"/>
            <wp:positionH relativeFrom="column">
              <wp:posOffset>3856194</wp:posOffset>
            </wp:positionH>
            <wp:positionV relativeFrom="paragraph">
              <wp:posOffset>170057</wp:posOffset>
            </wp:positionV>
            <wp:extent cx="704850" cy="238125"/>
            <wp:effectExtent l="0" t="0" r="0" b="0"/>
            <wp:wrapNone/>
            <wp:docPr id="2058059978"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63"/>
                    <a:srcRect/>
                    <a:stretch>
                      <a:fillRect/>
                    </a:stretch>
                  </pic:blipFill>
                  <pic:spPr>
                    <a:xfrm>
                      <a:off x="0" y="0"/>
                      <a:ext cx="704850" cy="238125"/>
                    </a:xfrm>
                    <a:prstGeom prst="rect">
                      <a:avLst/>
                    </a:prstGeom>
                    <a:ln/>
                  </pic:spPr>
                </pic:pic>
              </a:graphicData>
            </a:graphic>
          </wp:anchor>
        </w:drawing>
      </w:r>
    </w:p>
    <w:p w14:paraId="000000CF" w14:textId="77777777" w:rsidR="0077543B" w:rsidRDefault="00A13F29">
      <w:pPr>
        <w:pBdr>
          <w:top w:val="nil"/>
          <w:left w:val="nil"/>
          <w:bottom w:val="nil"/>
          <w:right w:val="nil"/>
          <w:between w:val="nil"/>
        </w:pBdr>
        <w:tabs>
          <w:tab w:val="left" w:pos="6642"/>
        </w:tabs>
        <w:spacing w:before="72"/>
        <w:ind w:left="120"/>
        <w:jc w:val="both"/>
        <w:rPr>
          <w:rFonts w:ascii="Calibri" w:hAnsi="Calibri"/>
          <w:color w:val="000000"/>
          <w:sz w:val="20"/>
          <w:szCs w:val="20"/>
        </w:rPr>
      </w:pPr>
      <w:r>
        <w:rPr>
          <w:rFonts w:ascii="Calibri" w:hAnsi="Calibri"/>
          <w:color w:val="000000"/>
          <w:sz w:val="20"/>
          <w:szCs w:val="20"/>
        </w:rPr>
        <w:t>Datele introduse se salvează prin acționarea butonului</w:t>
      </w:r>
      <w:r>
        <w:rPr>
          <w:rFonts w:ascii="Calibri" w:hAnsi="Calibri"/>
          <w:color w:val="000000"/>
          <w:sz w:val="20"/>
          <w:szCs w:val="20"/>
        </w:rPr>
        <w:tab/>
        <w:t xml:space="preserve">          .</w:t>
      </w:r>
    </w:p>
    <w:p w14:paraId="000000D0" w14:textId="77777777" w:rsidR="0077543B" w:rsidRDefault="0077543B">
      <w:pPr>
        <w:rPr>
          <w:color w:val="1E40B0"/>
          <w:sz w:val="20"/>
          <w:szCs w:val="20"/>
        </w:rPr>
      </w:pPr>
    </w:p>
    <w:p w14:paraId="000000D1" w14:textId="77777777" w:rsidR="0077543B" w:rsidRDefault="00A13F29">
      <w:pPr>
        <w:pStyle w:val="Heading3"/>
        <w:numPr>
          <w:ilvl w:val="1"/>
          <w:numId w:val="3"/>
        </w:numPr>
        <w:rPr>
          <w:rFonts w:ascii="Calibri" w:eastAsia="Calibri" w:hAnsi="Calibri"/>
          <w:sz w:val="20"/>
          <w:szCs w:val="20"/>
        </w:rPr>
      </w:pPr>
      <w:bookmarkStart w:id="14" w:name="_heading=h.35nkun2" w:colFirst="0" w:colLast="0"/>
      <w:bookmarkEnd w:id="14"/>
      <w:r>
        <w:rPr>
          <w:rFonts w:ascii="Calibri" w:eastAsia="Calibri" w:hAnsi="Calibri"/>
          <w:sz w:val="20"/>
          <w:szCs w:val="20"/>
        </w:rPr>
        <w:t>Atribute proiect</w:t>
      </w:r>
    </w:p>
    <w:p w14:paraId="000000D2" w14:textId="77777777" w:rsidR="0077543B" w:rsidRDefault="00A13F29">
      <w:pPr>
        <w:widowControl/>
        <w:rPr>
          <w:color w:val="000000"/>
          <w:sz w:val="20"/>
          <w:szCs w:val="20"/>
        </w:rPr>
      </w:pPr>
      <w:r>
        <w:rPr>
          <w:color w:val="000000"/>
          <w:sz w:val="20"/>
          <w:szCs w:val="20"/>
        </w:rPr>
        <w:t xml:space="preserve">Subsecțiunea Atribute proiect se editează prin acționarea butonului  </w:t>
      </w:r>
      <w:r>
        <w:rPr>
          <w:noProof/>
          <w:color w:val="000000"/>
          <w:sz w:val="20"/>
          <w:szCs w:val="20"/>
        </w:rPr>
        <w:drawing>
          <wp:inline distT="0" distB="0" distL="0" distR="0" wp14:anchorId="767BA8EE" wp14:editId="010CADF2">
            <wp:extent cx="753110" cy="276860"/>
            <wp:effectExtent l="0" t="0" r="0" b="0"/>
            <wp:docPr id="205805978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64"/>
                    <a:srcRect/>
                    <a:stretch>
                      <a:fillRect/>
                    </a:stretch>
                  </pic:blipFill>
                  <pic:spPr>
                    <a:xfrm>
                      <a:off x="0" y="0"/>
                      <a:ext cx="753110" cy="276860"/>
                    </a:xfrm>
                    <a:prstGeom prst="rect">
                      <a:avLst/>
                    </a:prstGeom>
                    <a:ln/>
                  </pic:spPr>
                </pic:pic>
              </a:graphicData>
            </a:graphic>
          </wp:inline>
        </w:drawing>
      </w:r>
      <w:r>
        <w:rPr>
          <w:color w:val="000000"/>
          <w:sz w:val="20"/>
          <w:szCs w:val="20"/>
        </w:rPr>
        <w:t>.</w:t>
      </w:r>
    </w:p>
    <w:p w14:paraId="000000D3" w14:textId="77777777" w:rsidR="0077543B" w:rsidRDefault="0077543B">
      <w:pPr>
        <w:widowControl/>
        <w:rPr>
          <w:color w:val="000000"/>
          <w:sz w:val="20"/>
          <w:szCs w:val="20"/>
        </w:rPr>
      </w:pPr>
    </w:p>
    <w:p w14:paraId="000000D4" w14:textId="77777777" w:rsidR="0077543B" w:rsidRDefault="00A13F29">
      <w:pPr>
        <w:widowControl/>
        <w:rPr>
          <w:color w:val="000000"/>
          <w:sz w:val="20"/>
          <w:szCs w:val="20"/>
        </w:rPr>
      </w:pPr>
      <w:r>
        <w:rPr>
          <w:noProof/>
          <w:color w:val="000000"/>
          <w:sz w:val="20"/>
          <w:szCs w:val="20"/>
        </w:rPr>
        <w:drawing>
          <wp:inline distT="0" distB="0" distL="0" distR="0" wp14:anchorId="5E79DD93" wp14:editId="0436473E">
            <wp:extent cx="5798337" cy="2749519"/>
            <wp:effectExtent l="0" t="0" r="0" b="0"/>
            <wp:docPr id="205805978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5"/>
                    <a:srcRect/>
                    <a:stretch>
                      <a:fillRect/>
                    </a:stretch>
                  </pic:blipFill>
                  <pic:spPr>
                    <a:xfrm>
                      <a:off x="0" y="0"/>
                      <a:ext cx="5798337" cy="2749519"/>
                    </a:xfrm>
                    <a:prstGeom prst="rect">
                      <a:avLst/>
                    </a:prstGeom>
                    <a:ln/>
                  </pic:spPr>
                </pic:pic>
              </a:graphicData>
            </a:graphic>
          </wp:inline>
        </w:drawing>
      </w:r>
    </w:p>
    <w:p w14:paraId="000000D5" w14:textId="77777777" w:rsidR="0077543B" w:rsidRDefault="00A13F29">
      <w:pPr>
        <w:widowControl/>
        <w:jc w:val="both"/>
        <w:rPr>
          <w:color w:val="000000"/>
          <w:sz w:val="20"/>
          <w:szCs w:val="20"/>
        </w:rPr>
      </w:pPr>
      <w:r>
        <w:rPr>
          <w:color w:val="000000"/>
          <w:sz w:val="20"/>
          <w:szCs w:val="20"/>
        </w:rPr>
        <w:t xml:space="preserve">Sistemul deschide fereastra pop-up </w:t>
      </w:r>
      <w:r>
        <w:rPr>
          <w:b/>
          <w:color w:val="000000"/>
          <w:sz w:val="20"/>
          <w:szCs w:val="20"/>
        </w:rPr>
        <w:t xml:space="preserve">Modifică secțiune atribute proiect </w:t>
      </w:r>
      <w:r>
        <w:rPr>
          <w:color w:val="000000"/>
          <w:sz w:val="20"/>
          <w:szCs w:val="20"/>
        </w:rPr>
        <w:t>în care se bifează</w:t>
      </w:r>
    </w:p>
    <w:p w14:paraId="000000D6" w14:textId="77777777" w:rsidR="0077543B" w:rsidRDefault="00A13F29">
      <w:pPr>
        <w:widowControl/>
        <w:jc w:val="both"/>
        <w:rPr>
          <w:color w:val="000000"/>
          <w:sz w:val="20"/>
          <w:szCs w:val="20"/>
        </w:rPr>
      </w:pPr>
      <w:r>
        <w:rPr>
          <w:color w:val="000000"/>
          <w:sz w:val="20"/>
          <w:szCs w:val="20"/>
        </w:rPr>
        <w:t>opțiunile, conform caracteristicilor fiecărui proiect.</w:t>
      </w:r>
    </w:p>
    <w:p w14:paraId="000000D7" w14:textId="77777777" w:rsidR="0077543B" w:rsidRDefault="00A13F29">
      <w:pPr>
        <w:widowControl/>
        <w:jc w:val="both"/>
        <w:rPr>
          <w:color w:val="000000"/>
          <w:sz w:val="20"/>
          <w:szCs w:val="20"/>
        </w:rPr>
      </w:pPr>
      <w:r>
        <w:rPr>
          <w:color w:val="000000"/>
          <w:sz w:val="20"/>
          <w:szCs w:val="20"/>
        </w:rPr>
        <w:t>În funcție de opțiunile bifate (DA/NU), formularul deschide și alte opțiuni pentru completare.</w:t>
      </w:r>
    </w:p>
    <w:p w14:paraId="000000D8" w14:textId="77777777" w:rsidR="0077543B" w:rsidRDefault="00A13F29">
      <w:pPr>
        <w:rPr>
          <w:color w:val="000000"/>
          <w:sz w:val="20"/>
          <w:szCs w:val="20"/>
        </w:rPr>
      </w:pPr>
      <w:r>
        <w:rPr>
          <w:color w:val="000000"/>
          <w:sz w:val="20"/>
          <w:szCs w:val="20"/>
        </w:rPr>
        <w:t>Exemplu:</w:t>
      </w:r>
    </w:p>
    <w:p w14:paraId="000000D9" w14:textId="77777777" w:rsidR="0077543B" w:rsidRDefault="00A13F29">
      <w:pPr>
        <w:rPr>
          <w:color w:val="1E40B0"/>
          <w:sz w:val="20"/>
          <w:szCs w:val="20"/>
        </w:rPr>
      </w:pPr>
      <w:r>
        <w:rPr>
          <w:noProof/>
          <w:color w:val="1E40B0"/>
          <w:sz w:val="20"/>
          <w:szCs w:val="20"/>
        </w:rPr>
        <w:lastRenderedPageBreak/>
        <w:drawing>
          <wp:inline distT="0" distB="0" distL="0" distR="0" wp14:anchorId="3157D79D" wp14:editId="11F75D75">
            <wp:extent cx="5959216" cy="3404356"/>
            <wp:effectExtent l="0" t="0" r="0" b="0"/>
            <wp:docPr id="205805978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6"/>
                    <a:srcRect/>
                    <a:stretch>
                      <a:fillRect/>
                    </a:stretch>
                  </pic:blipFill>
                  <pic:spPr>
                    <a:xfrm>
                      <a:off x="0" y="0"/>
                      <a:ext cx="5959216" cy="3404356"/>
                    </a:xfrm>
                    <a:prstGeom prst="rect">
                      <a:avLst/>
                    </a:prstGeom>
                    <a:ln/>
                  </pic:spPr>
                </pic:pic>
              </a:graphicData>
            </a:graphic>
          </wp:inline>
        </w:drawing>
      </w:r>
    </w:p>
    <w:p w14:paraId="000000DA" w14:textId="77777777" w:rsidR="0077543B" w:rsidRDefault="0077543B">
      <w:pPr>
        <w:rPr>
          <w:color w:val="1E40B0"/>
          <w:sz w:val="20"/>
          <w:szCs w:val="20"/>
        </w:rPr>
      </w:pPr>
    </w:p>
    <w:p w14:paraId="000000DB" w14:textId="77777777" w:rsidR="0077543B" w:rsidRDefault="00A13F29">
      <w:pPr>
        <w:rPr>
          <w:color w:val="1E40B0"/>
          <w:sz w:val="20"/>
          <w:szCs w:val="20"/>
        </w:rPr>
      </w:pPr>
      <w:r>
        <w:rPr>
          <w:noProof/>
          <w:color w:val="1E40B0"/>
          <w:sz w:val="20"/>
          <w:szCs w:val="20"/>
        </w:rPr>
        <w:drawing>
          <wp:inline distT="0" distB="0" distL="0" distR="0" wp14:anchorId="59C9068D" wp14:editId="100D4025">
            <wp:extent cx="5959303" cy="2871557"/>
            <wp:effectExtent l="0" t="0" r="0" b="0"/>
            <wp:docPr id="205805978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7"/>
                    <a:srcRect/>
                    <a:stretch>
                      <a:fillRect/>
                    </a:stretch>
                  </pic:blipFill>
                  <pic:spPr>
                    <a:xfrm>
                      <a:off x="0" y="0"/>
                      <a:ext cx="5959303" cy="2871557"/>
                    </a:xfrm>
                    <a:prstGeom prst="rect">
                      <a:avLst/>
                    </a:prstGeom>
                    <a:ln/>
                  </pic:spPr>
                </pic:pic>
              </a:graphicData>
            </a:graphic>
          </wp:inline>
        </w:drawing>
      </w:r>
    </w:p>
    <w:p w14:paraId="000000DC" w14:textId="77777777" w:rsidR="0077543B" w:rsidRDefault="0077543B">
      <w:pPr>
        <w:rPr>
          <w:color w:val="1E40B0"/>
          <w:sz w:val="20"/>
          <w:szCs w:val="20"/>
        </w:rPr>
      </w:pPr>
    </w:p>
    <w:p w14:paraId="000000DD" w14:textId="77777777" w:rsidR="0077543B" w:rsidRDefault="00A13F29">
      <w:pPr>
        <w:jc w:val="both"/>
        <w:rPr>
          <w:sz w:val="20"/>
          <w:szCs w:val="20"/>
        </w:rPr>
      </w:pPr>
      <w:r>
        <w:rPr>
          <w:sz w:val="20"/>
          <w:szCs w:val="20"/>
        </w:rPr>
        <w:t xml:space="preserve">Atributele din această subsecțiune au câte două opțiuni (DA/NU) pe care se aplică bife. Sistemul pune automat bifele pe opțiunea “NU”. </w:t>
      </w:r>
    </w:p>
    <w:p w14:paraId="000000DE" w14:textId="77777777" w:rsidR="0077543B" w:rsidRDefault="0077543B">
      <w:pPr>
        <w:jc w:val="both"/>
        <w:rPr>
          <w:sz w:val="20"/>
          <w:szCs w:val="20"/>
        </w:rPr>
      </w:pPr>
    </w:p>
    <w:p w14:paraId="000000DF" w14:textId="77777777" w:rsidR="0077543B" w:rsidRDefault="00A13F29">
      <w:pPr>
        <w:jc w:val="both"/>
        <w:rPr>
          <w:sz w:val="20"/>
          <w:szCs w:val="20"/>
        </w:rPr>
      </w:pPr>
      <w:r>
        <w:rPr>
          <w:sz w:val="20"/>
          <w:szCs w:val="20"/>
        </w:rPr>
        <w:t xml:space="preserve">In cazul solicitantului </w:t>
      </w:r>
      <w:r>
        <w:rPr>
          <w:b/>
          <w:sz w:val="20"/>
          <w:szCs w:val="20"/>
        </w:rPr>
        <w:t>entitate privată</w:t>
      </w:r>
      <w:r>
        <w:rPr>
          <w:sz w:val="20"/>
          <w:szCs w:val="20"/>
        </w:rPr>
        <w:t>: Solicitantul va avea în vedere, pentru acest apel, să lase bifa pe “NU” la toate atributele, cu următoarele excepții:</w:t>
      </w:r>
    </w:p>
    <w:p w14:paraId="000000E0" w14:textId="77777777" w:rsidR="0077543B" w:rsidRDefault="00A13F29">
      <w:pPr>
        <w:numPr>
          <w:ilvl w:val="0"/>
          <w:numId w:val="7"/>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La atributul ”Sprijinul public va constitui ajutor de stat *” solicitantul va aplica bifa pe ”Da” iar in secțiunea nouă care se deschide, ”Primește sau Acordă *” va aplica bifa pe ”Primește”.</w:t>
      </w:r>
    </w:p>
    <w:p w14:paraId="000000E1" w14:textId="77777777" w:rsidR="0077543B" w:rsidRDefault="00A13F29">
      <w:pPr>
        <w:numPr>
          <w:ilvl w:val="0"/>
          <w:numId w:val="7"/>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la atributul “Proiectul este asociat cu site-ul NATURA 2000” se va aplica bifa în funcție de situația proiectului pentru care se solicita finanțare.</w:t>
      </w:r>
    </w:p>
    <w:p w14:paraId="000000E2" w14:textId="77777777" w:rsidR="0077543B" w:rsidRDefault="00A13F29">
      <w:pPr>
        <w:jc w:val="both"/>
        <w:rPr>
          <w:sz w:val="20"/>
          <w:szCs w:val="20"/>
        </w:rPr>
      </w:pPr>
      <w:r>
        <w:rPr>
          <w:sz w:val="20"/>
          <w:szCs w:val="20"/>
        </w:rPr>
        <w:t xml:space="preserve">In cazul solicitantului </w:t>
      </w:r>
      <w:r>
        <w:rPr>
          <w:b/>
          <w:sz w:val="20"/>
          <w:szCs w:val="20"/>
        </w:rPr>
        <w:t>entitate de drept public</w:t>
      </w:r>
      <w:r>
        <w:rPr>
          <w:sz w:val="20"/>
          <w:szCs w:val="20"/>
        </w:rPr>
        <w:t xml:space="preserve">: Solicitantul va avea în vedere, pentru acest apel, să lase bifa pe “NU” la toate </w:t>
      </w:r>
      <w:r>
        <w:rPr>
          <w:sz w:val="20"/>
          <w:szCs w:val="20"/>
        </w:rPr>
        <w:lastRenderedPageBreak/>
        <w:t>atributele, cu următoarea excepție:</w:t>
      </w:r>
    </w:p>
    <w:p w14:paraId="000000E3" w14:textId="77777777" w:rsidR="0077543B" w:rsidRDefault="00A13F29">
      <w:pPr>
        <w:numPr>
          <w:ilvl w:val="0"/>
          <w:numId w:val="7"/>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la atributul “Proiectul este asociat cu site-ul NATURA 2000” se va aplica bifa în funcție de situația proiectului pentru care se solicita finanțare.</w:t>
      </w:r>
    </w:p>
    <w:p w14:paraId="000000E4" w14:textId="77777777" w:rsidR="0077543B" w:rsidRDefault="0077543B">
      <w:pPr>
        <w:jc w:val="both"/>
        <w:rPr>
          <w:sz w:val="20"/>
          <w:szCs w:val="20"/>
        </w:rPr>
      </w:pPr>
    </w:p>
    <w:p w14:paraId="000000E5" w14:textId="77777777" w:rsidR="0077543B" w:rsidRDefault="0077543B">
      <w:pPr>
        <w:jc w:val="both"/>
        <w:rPr>
          <w:sz w:val="20"/>
          <w:szCs w:val="20"/>
        </w:rPr>
      </w:pPr>
    </w:p>
    <w:p w14:paraId="000000E6" w14:textId="77777777" w:rsidR="0077543B" w:rsidRDefault="00A13F29">
      <w:pPr>
        <w:rPr>
          <w:sz w:val="20"/>
          <w:szCs w:val="20"/>
        </w:rPr>
      </w:pPr>
      <w:r>
        <w:rPr>
          <w:sz w:val="20"/>
          <w:szCs w:val="20"/>
        </w:rPr>
        <w:t xml:space="preserve">Modificările realizate se salvează prin acționarea butonului </w:t>
      </w:r>
      <w:r>
        <w:rPr>
          <w:noProof/>
          <w:sz w:val="20"/>
          <w:szCs w:val="20"/>
        </w:rPr>
        <w:drawing>
          <wp:inline distT="0" distB="0" distL="0" distR="0" wp14:anchorId="676274A6" wp14:editId="472200C3">
            <wp:extent cx="753110" cy="276860"/>
            <wp:effectExtent l="0" t="0" r="0" b="0"/>
            <wp:docPr id="205805978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64"/>
                    <a:srcRect/>
                    <a:stretch>
                      <a:fillRect/>
                    </a:stretch>
                  </pic:blipFill>
                  <pic:spPr>
                    <a:xfrm>
                      <a:off x="0" y="0"/>
                      <a:ext cx="753110" cy="276860"/>
                    </a:xfrm>
                    <a:prstGeom prst="rect">
                      <a:avLst/>
                    </a:prstGeom>
                    <a:ln/>
                  </pic:spPr>
                </pic:pic>
              </a:graphicData>
            </a:graphic>
          </wp:inline>
        </w:drawing>
      </w:r>
      <w:r>
        <w:rPr>
          <w:sz w:val="20"/>
          <w:szCs w:val="20"/>
        </w:rPr>
        <w:t>.</w:t>
      </w:r>
    </w:p>
    <w:p w14:paraId="000000E7" w14:textId="77777777" w:rsidR="0077543B" w:rsidRDefault="0077543B">
      <w:pPr>
        <w:rPr>
          <w:sz w:val="20"/>
          <w:szCs w:val="20"/>
        </w:rPr>
      </w:pPr>
    </w:p>
    <w:p w14:paraId="000000E8" w14:textId="77777777" w:rsidR="0077543B" w:rsidRDefault="0077543B">
      <w:pPr>
        <w:rPr>
          <w:sz w:val="20"/>
          <w:szCs w:val="20"/>
        </w:rPr>
      </w:pPr>
    </w:p>
    <w:bookmarkStart w:id="15" w:name="_heading=h.1ksv4uv" w:colFirst="0" w:colLast="0"/>
    <w:bookmarkEnd w:id="15"/>
    <w:p w14:paraId="000000E9" w14:textId="77777777" w:rsidR="0077543B" w:rsidRDefault="004D583A">
      <w:pPr>
        <w:pStyle w:val="Heading3"/>
        <w:numPr>
          <w:ilvl w:val="1"/>
          <w:numId w:val="3"/>
        </w:numPr>
        <w:rPr>
          <w:rFonts w:ascii="Calibri" w:eastAsia="Calibri" w:hAnsi="Calibri"/>
          <w:sz w:val="20"/>
          <w:szCs w:val="20"/>
        </w:rPr>
      </w:pPr>
      <w:sdt>
        <w:sdtPr>
          <w:tag w:val="goog_rdk_1"/>
          <w:id w:val="-1024868060"/>
        </w:sdtPr>
        <w:sdtEndPr/>
        <w:sdtContent/>
      </w:sdt>
      <w:r w:rsidR="00A13F29">
        <w:rPr>
          <w:rFonts w:ascii="Calibri" w:eastAsia="Calibri" w:hAnsi="Calibri"/>
          <w:sz w:val="20"/>
          <w:szCs w:val="20"/>
        </w:rPr>
        <w:t>Capacitate solicitant</w:t>
      </w:r>
    </w:p>
    <w:p w14:paraId="000000EA" w14:textId="77777777" w:rsidR="0077543B" w:rsidRDefault="0077543B">
      <w:pPr>
        <w:jc w:val="both"/>
        <w:rPr>
          <w:sz w:val="20"/>
          <w:szCs w:val="20"/>
        </w:rPr>
      </w:pPr>
    </w:p>
    <w:p w14:paraId="000000EB" w14:textId="77777777" w:rsidR="0077543B" w:rsidRDefault="00A13F29">
      <w:pPr>
        <w:jc w:val="both"/>
        <w:rPr>
          <w:sz w:val="20"/>
          <w:szCs w:val="20"/>
        </w:rPr>
      </w:pPr>
      <w:r>
        <w:rPr>
          <w:sz w:val="20"/>
          <w:szCs w:val="20"/>
        </w:rPr>
        <w:t>În această secțiune se vor completa informațiile despre capacitatea solicitantului (partener și/sau lider, după caz).</w:t>
      </w:r>
    </w:p>
    <w:p w14:paraId="000000EC" w14:textId="77777777" w:rsidR="0077543B" w:rsidRDefault="0077543B">
      <w:pPr>
        <w:rPr>
          <w:sz w:val="20"/>
          <w:szCs w:val="20"/>
        </w:rPr>
      </w:pPr>
    </w:p>
    <w:p w14:paraId="000000ED" w14:textId="77777777" w:rsidR="0077543B" w:rsidRDefault="00A13F29">
      <w:pPr>
        <w:rPr>
          <w:sz w:val="20"/>
          <w:szCs w:val="20"/>
        </w:rPr>
      </w:pPr>
      <w:r>
        <w:rPr>
          <w:noProof/>
          <w:sz w:val="20"/>
          <w:szCs w:val="20"/>
        </w:rPr>
        <w:drawing>
          <wp:inline distT="0" distB="0" distL="0" distR="0" wp14:anchorId="7E84075C" wp14:editId="2A1B626A">
            <wp:extent cx="5848787" cy="2668636"/>
            <wp:effectExtent l="0" t="0" r="0" b="0"/>
            <wp:docPr id="2058059834"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68"/>
                    <a:srcRect/>
                    <a:stretch>
                      <a:fillRect/>
                    </a:stretch>
                  </pic:blipFill>
                  <pic:spPr>
                    <a:xfrm>
                      <a:off x="0" y="0"/>
                      <a:ext cx="5848787" cy="2668636"/>
                    </a:xfrm>
                    <a:prstGeom prst="rect">
                      <a:avLst/>
                    </a:prstGeom>
                    <a:ln/>
                  </pic:spPr>
                </pic:pic>
              </a:graphicData>
            </a:graphic>
          </wp:inline>
        </w:drawing>
      </w:r>
    </w:p>
    <w:p w14:paraId="000000EE" w14:textId="77777777" w:rsidR="0077543B" w:rsidRDefault="0077543B">
      <w:pPr>
        <w:rPr>
          <w:sz w:val="20"/>
          <w:szCs w:val="20"/>
        </w:rPr>
      </w:pPr>
    </w:p>
    <w:p w14:paraId="000000EF" w14:textId="77777777" w:rsidR="0077543B" w:rsidRDefault="00A13F29">
      <w:pPr>
        <w:jc w:val="both"/>
        <w:rPr>
          <w:sz w:val="20"/>
          <w:szCs w:val="20"/>
        </w:rPr>
      </w:pPr>
      <w:r>
        <w:rPr>
          <w:sz w:val="20"/>
          <w:szCs w:val="20"/>
        </w:rPr>
        <w:t xml:space="preserve">La acționarea butonului </w:t>
      </w:r>
      <w:r>
        <w:rPr>
          <w:noProof/>
          <w:sz w:val="20"/>
          <w:szCs w:val="20"/>
        </w:rPr>
        <w:drawing>
          <wp:inline distT="0" distB="0" distL="0" distR="0" wp14:anchorId="779B3813" wp14:editId="18C31A41">
            <wp:extent cx="552450" cy="190500"/>
            <wp:effectExtent l="0" t="0" r="0" b="0"/>
            <wp:docPr id="2058059836"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69"/>
                    <a:srcRect/>
                    <a:stretch>
                      <a:fillRect/>
                    </a:stretch>
                  </pic:blipFill>
                  <pic:spPr>
                    <a:xfrm>
                      <a:off x="0" y="0"/>
                      <a:ext cx="552450" cy="190500"/>
                    </a:xfrm>
                    <a:prstGeom prst="rect">
                      <a:avLst/>
                    </a:prstGeom>
                    <a:ln/>
                  </pic:spPr>
                </pic:pic>
              </a:graphicData>
            </a:graphic>
          </wp:inline>
        </w:drawing>
      </w:r>
      <w:r>
        <w:rPr>
          <w:sz w:val="20"/>
          <w:szCs w:val="20"/>
        </w:rPr>
        <w:t xml:space="preserve"> , aplicația va deschide fereastra pop-up Modifică capacitate solicitant.</w:t>
      </w:r>
    </w:p>
    <w:p w14:paraId="000000F0" w14:textId="77777777" w:rsidR="0077543B" w:rsidRDefault="0077543B">
      <w:pPr>
        <w:rPr>
          <w:sz w:val="20"/>
          <w:szCs w:val="20"/>
        </w:rPr>
      </w:pPr>
    </w:p>
    <w:p w14:paraId="000000F1" w14:textId="77777777" w:rsidR="0077543B" w:rsidRDefault="00A13F29">
      <w:pPr>
        <w:rPr>
          <w:sz w:val="20"/>
          <w:szCs w:val="20"/>
        </w:rPr>
      </w:pPr>
      <w:r>
        <w:rPr>
          <w:noProof/>
          <w:sz w:val="20"/>
          <w:szCs w:val="20"/>
        </w:rPr>
        <w:lastRenderedPageBreak/>
        <w:drawing>
          <wp:inline distT="0" distB="0" distL="0" distR="0" wp14:anchorId="0FD2F214" wp14:editId="2A9DA12A">
            <wp:extent cx="5924550" cy="2962275"/>
            <wp:effectExtent l="0" t="0" r="0" b="0"/>
            <wp:docPr id="2058059838" name="image55.jpg"/>
            <wp:cNvGraphicFramePr/>
            <a:graphic xmlns:a="http://schemas.openxmlformats.org/drawingml/2006/main">
              <a:graphicData uri="http://schemas.openxmlformats.org/drawingml/2006/picture">
                <pic:pic xmlns:pic="http://schemas.openxmlformats.org/drawingml/2006/picture">
                  <pic:nvPicPr>
                    <pic:cNvPr id="0" name="image55.jpg"/>
                    <pic:cNvPicPr preferRelativeResize="0"/>
                  </pic:nvPicPr>
                  <pic:blipFill>
                    <a:blip r:embed="rId70"/>
                    <a:srcRect/>
                    <a:stretch>
                      <a:fillRect/>
                    </a:stretch>
                  </pic:blipFill>
                  <pic:spPr>
                    <a:xfrm>
                      <a:off x="0" y="0"/>
                      <a:ext cx="5924550" cy="2962275"/>
                    </a:xfrm>
                    <a:prstGeom prst="rect">
                      <a:avLst/>
                    </a:prstGeom>
                    <a:ln/>
                  </pic:spPr>
                </pic:pic>
              </a:graphicData>
            </a:graphic>
          </wp:inline>
        </w:drawing>
      </w:r>
    </w:p>
    <w:p w14:paraId="000000F2" w14:textId="77777777" w:rsidR="0077543B" w:rsidRDefault="00A13F29">
      <w:pPr>
        <w:rPr>
          <w:sz w:val="20"/>
          <w:szCs w:val="20"/>
        </w:rPr>
      </w:pPr>
      <w:r>
        <w:rPr>
          <w:noProof/>
        </w:rPr>
        <w:drawing>
          <wp:anchor distT="0" distB="0" distL="0" distR="0" simplePos="0" relativeHeight="251661312" behindDoc="1" locked="0" layoutInCell="1" hidden="0" allowOverlap="1" wp14:anchorId="7C3C8F10" wp14:editId="3A494B9A">
            <wp:simplePos x="0" y="0"/>
            <wp:positionH relativeFrom="column">
              <wp:posOffset>3557265</wp:posOffset>
            </wp:positionH>
            <wp:positionV relativeFrom="paragraph">
              <wp:posOffset>161413</wp:posOffset>
            </wp:positionV>
            <wp:extent cx="552450" cy="190500"/>
            <wp:effectExtent l="0" t="0" r="0" b="0"/>
            <wp:wrapNone/>
            <wp:docPr id="2058059915"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1"/>
                    <a:srcRect/>
                    <a:stretch>
                      <a:fillRect/>
                    </a:stretch>
                  </pic:blipFill>
                  <pic:spPr>
                    <a:xfrm>
                      <a:off x="0" y="0"/>
                      <a:ext cx="552450" cy="190500"/>
                    </a:xfrm>
                    <a:prstGeom prst="rect">
                      <a:avLst/>
                    </a:prstGeom>
                    <a:ln/>
                  </pic:spPr>
                </pic:pic>
              </a:graphicData>
            </a:graphic>
          </wp:anchor>
        </w:drawing>
      </w:r>
    </w:p>
    <w:p w14:paraId="000000F3" w14:textId="77777777" w:rsidR="0077543B" w:rsidRDefault="00A13F29">
      <w:pPr>
        <w:pBdr>
          <w:top w:val="nil"/>
          <w:left w:val="nil"/>
          <w:bottom w:val="nil"/>
          <w:right w:val="nil"/>
          <w:between w:val="nil"/>
        </w:pBdr>
        <w:tabs>
          <w:tab w:val="left" w:pos="5827"/>
        </w:tabs>
        <w:spacing w:before="72"/>
        <w:ind w:left="120"/>
        <w:jc w:val="both"/>
        <w:rPr>
          <w:rFonts w:ascii="Calibri" w:hAnsi="Calibri"/>
          <w:color w:val="000000"/>
          <w:sz w:val="20"/>
          <w:szCs w:val="20"/>
        </w:rPr>
      </w:pPr>
      <w:r>
        <w:rPr>
          <w:rFonts w:ascii="Calibri" w:hAnsi="Calibri"/>
          <w:color w:val="000000"/>
          <w:sz w:val="20"/>
          <w:szCs w:val="20"/>
        </w:rPr>
        <w:t>Informațiile se modifică prin acționarea butonului                 .</w:t>
      </w:r>
    </w:p>
    <w:p w14:paraId="000000F4" w14:textId="77777777" w:rsidR="0077543B" w:rsidRDefault="00A13F29">
      <w:pPr>
        <w:jc w:val="both"/>
        <w:rPr>
          <w:sz w:val="20"/>
          <w:szCs w:val="20"/>
        </w:rPr>
      </w:pPr>
      <w:r>
        <w:rPr>
          <w:sz w:val="20"/>
          <w:szCs w:val="20"/>
        </w:rPr>
        <w:t>Capacitatea solicitantului se completează pentru fiecare partener din proiect, daca este cazul.</w:t>
      </w:r>
    </w:p>
    <w:p w14:paraId="000000F5" w14:textId="77777777" w:rsidR="0077543B" w:rsidRDefault="00A13F29">
      <w:pPr>
        <w:jc w:val="both"/>
        <w:rPr>
          <w:sz w:val="20"/>
          <w:szCs w:val="20"/>
        </w:rPr>
      </w:pPr>
      <w:r>
        <w:rPr>
          <w:sz w:val="20"/>
          <w:szCs w:val="20"/>
        </w:rPr>
        <w:t xml:space="preserve">În cazul solicitantului </w:t>
      </w:r>
      <w:r>
        <w:rPr>
          <w:b/>
          <w:sz w:val="20"/>
          <w:szCs w:val="20"/>
        </w:rPr>
        <w:t>entitate privată</w:t>
      </w:r>
      <w:r>
        <w:rPr>
          <w:sz w:val="20"/>
          <w:szCs w:val="20"/>
        </w:rPr>
        <w:t>:</w:t>
      </w:r>
    </w:p>
    <w:p w14:paraId="000000F6" w14:textId="77777777"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Sursă de cofinanțare - se va alege “Contribuție privată“</w:t>
      </w:r>
    </w:p>
    <w:p w14:paraId="000000F7" w14:textId="77777777"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Categorie de beneficiar - se va alege: categoria de intreprindere (microintreprindere, intreprindere mica, mijlocie sau mare)</w:t>
      </w:r>
    </w:p>
    <w:p w14:paraId="000000F9" w14:textId="77777777" w:rsidR="0077543B" w:rsidRDefault="00A13F29">
      <w:pPr>
        <w:jc w:val="both"/>
        <w:rPr>
          <w:sz w:val="20"/>
          <w:szCs w:val="20"/>
        </w:rPr>
      </w:pPr>
      <w:r>
        <w:rPr>
          <w:sz w:val="20"/>
          <w:szCs w:val="20"/>
        </w:rPr>
        <w:t xml:space="preserve">În cazul solicitantului </w:t>
      </w:r>
      <w:r>
        <w:rPr>
          <w:b/>
          <w:sz w:val="20"/>
          <w:szCs w:val="20"/>
        </w:rPr>
        <w:t>entitate de drept public</w:t>
      </w:r>
      <w:r>
        <w:rPr>
          <w:sz w:val="20"/>
          <w:szCs w:val="20"/>
        </w:rPr>
        <w:t>:</w:t>
      </w:r>
    </w:p>
    <w:p w14:paraId="000000FA" w14:textId="7AD669B1"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Sursă de cofinanțare - se va alege “Buget</w:t>
      </w:r>
      <w:sdt>
        <w:sdtPr>
          <w:tag w:val="goog_rdk_2"/>
          <w:id w:val="-1320108335"/>
          <w:showingPlcHdr/>
        </w:sdtPr>
        <w:sdtEndPr/>
        <w:sdtContent>
          <w:r w:rsidR="00B26B0B">
            <w:t xml:space="preserve">     </w:t>
          </w:r>
        </w:sdtContent>
      </w:sdt>
      <w:r>
        <w:rPr>
          <w:rFonts w:ascii="Calibri" w:hAnsi="Calibri"/>
          <w:color w:val="000000"/>
          <w:sz w:val="20"/>
          <w:szCs w:val="20"/>
        </w:rPr>
        <w:t xml:space="preserve"> local“</w:t>
      </w:r>
      <w:sdt>
        <w:sdtPr>
          <w:tag w:val="goog_rdk_3"/>
          <w:id w:val="-1390716968"/>
        </w:sdtPr>
        <w:sdtEndPr/>
        <w:sdtContent>
          <w:r>
            <w:rPr>
              <w:rFonts w:ascii="Calibri" w:hAnsi="Calibri"/>
              <w:color w:val="000000"/>
              <w:sz w:val="20"/>
              <w:szCs w:val="20"/>
            </w:rPr>
            <w:t xml:space="preserve"> pentru urmatoarele categorii de beneficiari:</w:t>
          </w:r>
        </w:sdtContent>
      </w:sdt>
    </w:p>
    <w:sdt>
      <w:sdtPr>
        <w:tag w:val="goog_rdk_6"/>
        <w:id w:val="-16004320"/>
      </w:sdtPr>
      <w:sdtEndPr/>
      <w:sdtContent>
        <w:p w14:paraId="000000FB" w14:textId="57FB3CB2" w:rsidR="0077543B" w:rsidRPr="00B26B0B" w:rsidRDefault="004D583A" w:rsidP="00B26B0B">
          <w:pPr>
            <w:pBdr>
              <w:top w:val="nil"/>
              <w:left w:val="nil"/>
              <w:bottom w:val="nil"/>
              <w:right w:val="nil"/>
              <w:between w:val="nil"/>
            </w:pBdr>
            <w:ind w:left="781"/>
            <w:jc w:val="both"/>
            <w:rPr>
              <w:rFonts w:ascii="Arial" w:eastAsia="Arial" w:hAnsi="Arial" w:cs="Arial"/>
              <w:color w:val="000000"/>
            </w:rPr>
          </w:pPr>
          <w:sdt>
            <w:sdtPr>
              <w:tag w:val="goog_rdk_5"/>
              <w:id w:val="1258563845"/>
              <w:showingPlcHdr/>
            </w:sdtPr>
            <w:sdtEndPr/>
            <w:sdtContent>
              <w:r w:rsidR="00B26B0B">
                <w:t xml:space="preserve">     </w:t>
              </w:r>
            </w:sdtContent>
          </w:sdt>
        </w:p>
      </w:sdtContent>
    </w:sdt>
    <w:p w14:paraId="000000FC"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Unitate administrativ teritorială nivel municipiu reședință de județ</w:t>
      </w:r>
    </w:p>
    <w:p w14:paraId="000000FD"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Unitate administrativ teritorială nivel municipiu</w:t>
      </w:r>
    </w:p>
    <w:p w14:paraId="000000FE"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Unitate administrativ teritorială nivel oraș</w:t>
      </w:r>
    </w:p>
    <w:p w14:paraId="000000FF"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Unitate administrativ teritorială nivel comuna</w:t>
      </w:r>
    </w:p>
    <w:p w14:paraId="00000100"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Unitate administrativ teritorială nivel județean</w:t>
      </w:r>
    </w:p>
    <w:p w14:paraId="00000102"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Spitale publice orășenești și municipale, inclusiv spitale municipale de urgență</w:t>
      </w:r>
    </w:p>
    <w:p w14:paraId="25B5E8D2" w14:textId="69D05E5C" w:rsidR="00B26B0B" w:rsidRDefault="00B26B0B">
      <w:pPr>
        <w:numPr>
          <w:ilvl w:val="1"/>
          <w:numId w:val="9"/>
        </w:numPr>
        <w:pBdr>
          <w:top w:val="nil"/>
          <w:left w:val="nil"/>
          <w:bottom w:val="nil"/>
          <w:right w:val="nil"/>
          <w:between w:val="nil"/>
        </w:pBdr>
        <w:jc w:val="both"/>
        <w:rPr>
          <w:rFonts w:ascii="Calibri" w:hAnsi="Calibri"/>
          <w:color w:val="000000"/>
          <w:sz w:val="20"/>
          <w:szCs w:val="20"/>
        </w:rPr>
      </w:pPr>
      <w:sdt>
        <w:sdtPr>
          <w:tag w:val="goog_rdk_13"/>
          <w:id w:val="-1654514724"/>
        </w:sdtPr>
        <w:sdtContent>
          <w:r>
            <w:rPr>
              <w:rFonts w:ascii="Calibri" w:hAnsi="Calibri"/>
              <w:color w:val="000000"/>
              <w:sz w:val="20"/>
              <w:szCs w:val="20"/>
            </w:rPr>
            <w:t>I</w:t>
          </w:r>
          <w:r>
            <w:rPr>
              <w:rFonts w:ascii="Calibri" w:hAnsi="Calibri"/>
              <w:color w:val="000000"/>
              <w:sz w:val="20"/>
              <w:szCs w:val="20"/>
            </w:rPr>
            <w:t>nstituții publice aflate în subordinea sau sub coordonarea consiliului local/primarului</w:t>
          </w:r>
          <w:sdt>
            <w:sdtPr>
              <w:tag w:val="goog_rdk_12"/>
              <w:id w:val="571554582"/>
              <w:showingPlcHdr/>
            </w:sdtPr>
            <w:sdtContent>
              <w:r>
                <w:t xml:space="preserve">     </w:t>
              </w:r>
            </w:sdtContent>
          </w:sdt>
        </w:sdtContent>
      </w:sdt>
    </w:p>
    <w:sdt>
      <w:sdtPr>
        <w:tag w:val="goog_rdk_15"/>
        <w:id w:val="950513860"/>
      </w:sdtPr>
      <w:sdtEndPr/>
      <w:sdtContent>
        <w:sdt>
          <w:sdtPr>
            <w:tag w:val="goog_rdk_14"/>
            <w:id w:val="-1083832940"/>
          </w:sdtPr>
          <w:sdtEndPr/>
          <w:sdtContent>
            <w:p w14:paraId="7D0B812D" w14:textId="627FDE83" w:rsidR="00B26B0B" w:rsidRPr="00B26B0B" w:rsidRDefault="00A13F29" w:rsidP="001B4C6A">
              <w:pPr>
                <w:numPr>
                  <w:ilvl w:val="0"/>
                  <w:numId w:val="9"/>
                </w:numPr>
                <w:jc w:val="both"/>
                <w:rPr>
                  <w:rFonts w:ascii="Calibri" w:hAnsi="Calibri"/>
                  <w:sz w:val="20"/>
                  <w:szCs w:val="20"/>
                </w:rPr>
              </w:pPr>
              <w:r>
                <w:rPr>
                  <w:rFonts w:ascii="Calibri" w:hAnsi="Calibri"/>
                  <w:color w:val="000000"/>
                  <w:sz w:val="20"/>
                  <w:szCs w:val="20"/>
                </w:rPr>
                <w:t>Sursă de cofinanțare - se va alege Bugetul asigurarilor sociale pentru</w:t>
              </w:r>
              <w:r w:rsidR="00B26B0B">
                <w:rPr>
                  <w:rFonts w:ascii="Calibri" w:hAnsi="Calibri"/>
                  <w:color w:val="000000"/>
                  <w:sz w:val="20"/>
                  <w:szCs w:val="20"/>
                </w:rPr>
                <w:t>:</w:t>
              </w:r>
            </w:p>
            <w:p w14:paraId="00000105" w14:textId="477560B3" w:rsidR="0077543B" w:rsidRPr="001B4C6A" w:rsidRDefault="00A13F29" w:rsidP="00B26B0B">
              <w:pPr>
                <w:numPr>
                  <w:ilvl w:val="1"/>
                  <w:numId w:val="9"/>
                </w:numPr>
                <w:jc w:val="both"/>
                <w:rPr>
                  <w:rFonts w:ascii="Calibri" w:hAnsi="Calibri"/>
                  <w:sz w:val="20"/>
                  <w:szCs w:val="20"/>
                </w:rPr>
              </w:pPr>
              <w:r>
                <w:rPr>
                  <w:rFonts w:ascii="Calibri" w:hAnsi="Calibri"/>
                  <w:color w:val="000000"/>
                  <w:sz w:val="20"/>
                  <w:szCs w:val="20"/>
                </w:rPr>
                <w:t xml:space="preserve"> solicitantul autoritate a administrației publice centrale finanțată parțial din venituri proprii și bugetul de stat sau BAS</w:t>
              </w:r>
            </w:p>
          </w:sdtContent>
        </w:sdt>
      </w:sdtContent>
    </w:sdt>
    <w:sdt>
      <w:sdtPr>
        <w:rPr>
          <w:rFonts w:ascii="Calibri" w:hAnsi="Calibri"/>
          <w:color w:val="000000"/>
          <w:sz w:val="20"/>
          <w:szCs w:val="20"/>
        </w:rPr>
        <w:tag w:val="goog_rdk_18"/>
        <w:id w:val="2072836325"/>
      </w:sdtPr>
      <w:sdtEndPr>
        <w:rPr>
          <w:rFonts w:asciiTheme="minorHAnsi" w:hAnsiTheme="minorHAnsi"/>
          <w:color w:val="auto"/>
          <w:sz w:val="22"/>
          <w:szCs w:val="22"/>
        </w:rPr>
      </w:sdtEndPr>
      <w:sdtContent>
        <w:p w14:paraId="6D854F9E" w14:textId="77777777" w:rsidR="00311C45" w:rsidRPr="00311C45" w:rsidRDefault="00A13F29" w:rsidP="00311C45">
          <w:pPr>
            <w:numPr>
              <w:ilvl w:val="0"/>
              <w:numId w:val="9"/>
            </w:numPr>
            <w:pBdr>
              <w:top w:val="nil"/>
              <w:left w:val="nil"/>
              <w:bottom w:val="nil"/>
              <w:right w:val="nil"/>
              <w:between w:val="nil"/>
            </w:pBdr>
            <w:jc w:val="both"/>
            <w:rPr>
              <w:sz w:val="20"/>
              <w:szCs w:val="20"/>
            </w:rPr>
          </w:pPr>
          <w:r>
            <w:rPr>
              <w:rFonts w:ascii="Calibri" w:hAnsi="Calibri"/>
              <w:color w:val="000000"/>
              <w:sz w:val="20"/>
              <w:szCs w:val="20"/>
            </w:rPr>
            <w:t>Sursă de cofinanțare - se va alege Venituri proprii ale autorității publice pentru</w:t>
          </w:r>
          <w:r w:rsidR="00B26B0B">
            <w:rPr>
              <w:rFonts w:ascii="Calibri" w:hAnsi="Calibri"/>
              <w:color w:val="000000"/>
              <w:sz w:val="20"/>
              <w:szCs w:val="20"/>
            </w:rPr>
            <w:t>:</w:t>
          </w:r>
          <w:r>
            <w:rPr>
              <w:rFonts w:ascii="Calibri" w:hAnsi="Calibri"/>
              <w:color w:val="000000"/>
              <w:sz w:val="20"/>
              <w:szCs w:val="20"/>
            </w:rPr>
            <w:t xml:space="preserve"> </w:t>
          </w:r>
        </w:p>
        <w:p w14:paraId="00000106" w14:textId="5FE19E5D" w:rsidR="0077543B" w:rsidRPr="00B26B0B" w:rsidRDefault="00A13F29" w:rsidP="00311C45">
          <w:pPr>
            <w:numPr>
              <w:ilvl w:val="1"/>
              <w:numId w:val="9"/>
            </w:numPr>
            <w:pBdr>
              <w:top w:val="nil"/>
              <w:left w:val="nil"/>
              <w:bottom w:val="nil"/>
              <w:right w:val="nil"/>
              <w:between w:val="nil"/>
            </w:pBdr>
            <w:jc w:val="both"/>
            <w:rPr>
              <w:sz w:val="20"/>
              <w:szCs w:val="20"/>
            </w:rPr>
          </w:pPr>
          <w:r>
            <w:rPr>
              <w:rFonts w:ascii="Calibri" w:hAnsi="Calibri"/>
              <w:color w:val="000000"/>
              <w:sz w:val="20"/>
              <w:szCs w:val="20"/>
            </w:rPr>
            <w:t>soilicitantul instituție de învațământ superior de stat acreditata</w:t>
          </w:r>
          <w:sdt>
            <w:sdtPr>
              <w:tag w:val="goog_rdk_17"/>
              <w:id w:val="330190715"/>
              <w:showingPlcHdr/>
            </w:sdtPr>
            <w:sdtEndPr/>
            <w:sdtContent>
              <w:r w:rsidR="00B26B0B">
                <w:t xml:space="preserve">     </w:t>
              </w:r>
            </w:sdtContent>
          </w:sdt>
        </w:p>
      </w:sdtContent>
    </w:sdt>
    <w:p w14:paraId="00000107" w14:textId="2F456CAA"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 xml:space="preserve">Calitatea entității în proiect </w:t>
      </w:r>
      <w:r w:rsidR="00311C45">
        <w:rPr>
          <w:rFonts w:ascii="Calibri" w:hAnsi="Calibri"/>
          <w:color w:val="000000"/>
          <w:sz w:val="20"/>
          <w:szCs w:val="20"/>
        </w:rPr>
        <w:t>–</w:t>
      </w:r>
      <w:r>
        <w:rPr>
          <w:rFonts w:ascii="Calibri" w:hAnsi="Calibri"/>
          <w:color w:val="000000"/>
          <w:sz w:val="20"/>
          <w:szCs w:val="20"/>
        </w:rPr>
        <w:t xml:space="preserve"> </w:t>
      </w:r>
      <w:r w:rsidR="00311C45">
        <w:rPr>
          <w:rFonts w:ascii="Calibri" w:hAnsi="Calibri"/>
          <w:color w:val="000000"/>
          <w:sz w:val="20"/>
          <w:szCs w:val="20"/>
        </w:rPr>
        <w:t xml:space="preserve">pentru toate categoriile de solicitanți </w:t>
      </w:r>
      <w:r>
        <w:rPr>
          <w:rFonts w:ascii="Calibri" w:hAnsi="Calibri"/>
          <w:color w:val="000000"/>
          <w:sz w:val="20"/>
          <w:szCs w:val="20"/>
        </w:rPr>
        <w:t>se va alege după caz:</w:t>
      </w:r>
    </w:p>
    <w:p w14:paraId="00000108"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Solicitant</w:t>
      </w:r>
    </w:p>
    <w:p w14:paraId="00000109"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Partener în proiect</w:t>
      </w:r>
    </w:p>
    <w:p w14:paraId="0000010A" w14:textId="77777777" w:rsidR="0077543B" w:rsidRDefault="0077543B">
      <w:pPr>
        <w:jc w:val="both"/>
        <w:rPr>
          <w:sz w:val="20"/>
          <w:szCs w:val="20"/>
        </w:rPr>
      </w:pPr>
    </w:p>
    <w:p w14:paraId="0000010B" w14:textId="77777777" w:rsidR="0077543B" w:rsidRDefault="00A13F29">
      <w:pPr>
        <w:jc w:val="both"/>
        <w:rPr>
          <w:sz w:val="20"/>
          <w:szCs w:val="20"/>
        </w:rPr>
      </w:pPr>
      <w:r>
        <w:rPr>
          <w:sz w:val="20"/>
          <w:szCs w:val="20"/>
        </w:rPr>
        <w:t>Următoarele secțiuni se vor completa cu informațiile din ultima variantă a cererii de finanțare din cadrul POR 2014 – 2020:</w:t>
      </w:r>
    </w:p>
    <w:p w14:paraId="0000010C" w14:textId="77777777"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 xml:space="preserve">Cod CAEN relevant </w:t>
      </w:r>
    </w:p>
    <w:p w14:paraId="0000010D" w14:textId="77777777"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Capacitate administrativă</w:t>
      </w:r>
    </w:p>
    <w:p w14:paraId="0000010E" w14:textId="77777777"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Capacitate financiară</w:t>
      </w:r>
    </w:p>
    <w:p w14:paraId="0000010F" w14:textId="77777777"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Capacitate tehnică</w:t>
      </w:r>
    </w:p>
    <w:p w14:paraId="00000110" w14:textId="77777777" w:rsidR="0077543B" w:rsidRDefault="00A13F29">
      <w:pPr>
        <w:numPr>
          <w:ilvl w:val="0"/>
          <w:numId w:val="9"/>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Capacitate juridică</w:t>
      </w:r>
    </w:p>
    <w:p w14:paraId="00000111" w14:textId="77777777" w:rsidR="0077543B" w:rsidRDefault="0077543B">
      <w:pPr>
        <w:rPr>
          <w:sz w:val="20"/>
          <w:szCs w:val="20"/>
        </w:rPr>
      </w:pPr>
    </w:p>
    <w:p w14:paraId="00000112" w14:textId="77777777" w:rsidR="0077543B" w:rsidRDefault="00A13F29">
      <w:pPr>
        <w:pStyle w:val="Heading3"/>
        <w:numPr>
          <w:ilvl w:val="1"/>
          <w:numId w:val="3"/>
        </w:numPr>
        <w:rPr>
          <w:rFonts w:ascii="Calibri" w:eastAsia="Calibri" w:hAnsi="Calibri"/>
          <w:sz w:val="20"/>
          <w:szCs w:val="20"/>
        </w:rPr>
      </w:pPr>
      <w:bookmarkStart w:id="16" w:name="_heading=h.44sinio" w:colFirst="0" w:colLast="0"/>
      <w:bookmarkEnd w:id="16"/>
      <w:r>
        <w:rPr>
          <w:rFonts w:ascii="Calibri" w:eastAsia="Calibri" w:hAnsi="Calibri"/>
          <w:sz w:val="20"/>
          <w:szCs w:val="20"/>
        </w:rPr>
        <w:lastRenderedPageBreak/>
        <w:t>Localizare proiect</w:t>
      </w:r>
    </w:p>
    <w:p w14:paraId="00000113" w14:textId="77777777" w:rsidR="0077543B" w:rsidRDefault="0077543B">
      <w:pPr>
        <w:rPr>
          <w:sz w:val="20"/>
          <w:szCs w:val="20"/>
        </w:rPr>
      </w:pPr>
    </w:p>
    <w:p w14:paraId="00000114" w14:textId="77777777" w:rsidR="0077543B" w:rsidRDefault="00A13F29">
      <w:pPr>
        <w:jc w:val="both"/>
        <w:rPr>
          <w:sz w:val="20"/>
          <w:szCs w:val="20"/>
        </w:rPr>
      </w:pPr>
      <w:r>
        <w:rPr>
          <w:sz w:val="20"/>
          <w:szCs w:val="20"/>
        </w:rPr>
        <w:t xml:space="preserve">În </w:t>
      </w:r>
      <w:r>
        <w:rPr>
          <w:b/>
          <w:sz w:val="20"/>
          <w:szCs w:val="20"/>
        </w:rPr>
        <w:t xml:space="preserve">Localizare proiect </w:t>
      </w:r>
      <w:r>
        <w:rPr>
          <w:sz w:val="20"/>
          <w:szCs w:val="20"/>
        </w:rPr>
        <w:t xml:space="preserve">se introduc informațiile despre județul/județele, localitatea/localitățile unde se desfășoară proiectul, prin accesarea butonului. Aplicația afișează fereastra pop-up </w:t>
      </w:r>
      <w:r>
        <w:rPr>
          <w:b/>
          <w:sz w:val="20"/>
          <w:szCs w:val="20"/>
        </w:rPr>
        <w:t>Adaugă localizare proiect.</w:t>
      </w:r>
    </w:p>
    <w:p w14:paraId="00000115" w14:textId="77777777" w:rsidR="0077543B" w:rsidRDefault="00A13F29">
      <w:pPr>
        <w:jc w:val="both"/>
        <w:rPr>
          <w:b/>
          <w:sz w:val="20"/>
          <w:szCs w:val="20"/>
        </w:rPr>
      </w:pPr>
      <w:r>
        <w:rPr>
          <w:sz w:val="20"/>
          <w:szCs w:val="20"/>
        </w:rPr>
        <w:t xml:space="preserve">În pagina principală este vizibil mesajul informativ despre opțiunea aleasă în </w:t>
      </w:r>
      <w:r>
        <w:rPr>
          <w:b/>
          <w:sz w:val="20"/>
          <w:szCs w:val="20"/>
        </w:rPr>
        <w:t xml:space="preserve">Atribute proiect </w:t>
      </w:r>
      <w:r>
        <w:rPr>
          <w:sz w:val="20"/>
          <w:szCs w:val="20"/>
        </w:rPr>
        <w:t>cu privire la tipul proiectului (Proiect național: DA/NU).</w:t>
      </w:r>
    </w:p>
    <w:p w14:paraId="00000116" w14:textId="77777777" w:rsidR="0077543B" w:rsidRDefault="0077543B">
      <w:pPr>
        <w:rPr>
          <w:sz w:val="20"/>
          <w:szCs w:val="20"/>
        </w:rPr>
      </w:pPr>
    </w:p>
    <w:p w14:paraId="00000117" w14:textId="77777777" w:rsidR="0077543B" w:rsidRDefault="00A13F29">
      <w:pPr>
        <w:rPr>
          <w:sz w:val="20"/>
          <w:szCs w:val="20"/>
        </w:rPr>
      </w:pPr>
      <w:r>
        <w:rPr>
          <w:noProof/>
          <w:sz w:val="20"/>
          <w:szCs w:val="20"/>
        </w:rPr>
        <w:drawing>
          <wp:inline distT="0" distB="0" distL="0" distR="0" wp14:anchorId="28E63747" wp14:editId="22E35A96">
            <wp:extent cx="6012891" cy="3035393"/>
            <wp:effectExtent l="0" t="0" r="0" b="0"/>
            <wp:docPr id="2058059841"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72"/>
                    <a:srcRect/>
                    <a:stretch>
                      <a:fillRect/>
                    </a:stretch>
                  </pic:blipFill>
                  <pic:spPr>
                    <a:xfrm>
                      <a:off x="0" y="0"/>
                      <a:ext cx="6012891" cy="3035393"/>
                    </a:xfrm>
                    <a:prstGeom prst="rect">
                      <a:avLst/>
                    </a:prstGeom>
                    <a:ln/>
                  </pic:spPr>
                </pic:pic>
              </a:graphicData>
            </a:graphic>
          </wp:inline>
        </w:drawing>
      </w:r>
    </w:p>
    <w:p w14:paraId="00000118" w14:textId="77777777" w:rsidR="0077543B" w:rsidRDefault="0077543B">
      <w:pPr>
        <w:rPr>
          <w:sz w:val="20"/>
          <w:szCs w:val="20"/>
        </w:rPr>
      </w:pPr>
    </w:p>
    <w:p w14:paraId="00000119" w14:textId="77777777" w:rsidR="0077543B" w:rsidRDefault="00A13F29">
      <w:pPr>
        <w:rPr>
          <w:sz w:val="20"/>
          <w:szCs w:val="20"/>
        </w:rPr>
      </w:pPr>
      <w:r>
        <w:rPr>
          <w:noProof/>
          <w:sz w:val="20"/>
          <w:szCs w:val="20"/>
        </w:rPr>
        <w:drawing>
          <wp:inline distT="0" distB="0" distL="0" distR="0" wp14:anchorId="07170463" wp14:editId="190FFFEA">
            <wp:extent cx="5939351" cy="2873572"/>
            <wp:effectExtent l="0" t="0" r="0" b="0"/>
            <wp:docPr id="2058059843"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73"/>
                    <a:srcRect/>
                    <a:stretch>
                      <a:fillRect/>
                    </a:stretch>
                  </pic:blipFill>
                  <pic:spPr>
                    <a:xfrm>
                      <a:off x="0" y="0"/>
                      <a:ext cx="5939351" cy="2873572"/>
                    </a:xfrm>
                    <a:prstGeom prst="rect">
                      <a:avLst/>
                    </a:prstGeom>
                    <a:ln/>
                  </pic:spPr>
                </pic:pic>
              </a:graphicData>
            </a:graphic>
          </wp:inline>
        </w:drawing>
      </w:r>
    </w:p>
    <w:p w14:paraId="0000011A" w14:textId="77777777" w:rsidR="0077543B" w:rsidRDefault="00A13F29">
      <w:pPr>
        <w:rPr>
          <w:sz w:val="20"/>
          <w:szCs w:val="20"/>
        </w:rPr>
      </w:pPr>
      <w:r>
        <w:rPr>
          <w:sz w:val="20"/>
          <w:szCs w:val="20"/>
        </w:rPr>
        <w:t xml:space="preserve">Salvarea informațiilor se realizează prin acționarea butonului </w:t>
      </w:r>
      <w:r>
        <w:rPr>
          <w:noProof/>
          <w:sz w:val="20"/>
          <w:szCs w:val="20"/>
        </w:rPr>
        <w:drawing>
          <wp:inline distT="0" distB="0" distL="0" distR="0" wp14:anchorId="15D98575" wp14:editId="54E19DFD">
            <wp:extent cx="568867" cy="197934"/>
            <wp:effectExtent l="0" t="0" r="0" b="0"/>
            <wp:docPr id="2058059845"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74"/>
                    <a:srcRect/>
                    <a:stretch>
                      <a:fillRect/>
                    </a:stretch>
                  </pic:blipFill>
                  <pic:spPr>
                    <a:xfrm>
                      <a:off x="0" y="0"/>
                      <a:ext cx="568867" cy="197934"/>
                    </a:xfrm>
                    <a:prstGeom prst="rect">
                      <a:avLst/>
                    </a:prstGeom>
                    <a:ln/>
                  </pic:spPr>
                </pic:pic>
              </a:graphicData>
            </a:graphic>
          </wp:inline>
        </w:drawing>
      </w:r>
      <w:r>
        <w:rPr>
          <w:sz w:val="20"/>
          <w:szCs w:val="20"/>
        </w:rPr>
        <w:t>.</w:t>
      </w:r>
    </w:p>
    <w:p w14:paraId="0000011B" w14:textId="77777777" w:rsidR="0077543B" w:rsidRDefault="0077543B">
      <w:pPr>
        <w:rPr>
          <w:sz w:val="20"/>
          <w:szCs w:val="20"/>
        </w:rPr>
      </w:pPr>
    </w:p>
    <w:p w14:paraId="0000011C" w14:textId="77777777" w:rsidR="0077543B" w:rsidRDefault="00A13F29">
      <w:pPr>
        <w:jc w:val="both"/>
        <w:rPr>
          <w:sz w:val="20"/>
          <w:szCs w:val="20"/>
        </w:rPr>
      </w:pPr>
      <w:r>
        <w:rPr>
          <w:sz w:val="20"/>
          <w:szCs w:val="20"/>
        </w:rPr>
        <w:t>După salvare, informațiile se pot modifica (</w:t>
      </w:r>
      <w:r>
        <w:rPr>
          <w:noProof/>
          <w:sz w:val="20"/>
          <w:szCs w:val="20"/>
        </w:rPr>
        <w:drawing>
          <wp:inline distT="0" distB="0" distL="0" distR="0" wp14:anchorId="6E76CD7F" wp14:editId="5EB67221">
            <wp:extent cx="261520" cy="255485"/>
            <wp:effectExtent l="0" t="0" r="0" b="0"/>
            <wp:docPr id="2058059847"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75"/>
                    <a:srcRect/>
                    <a:stretch>
                      <a:fillRect/>
                    </a:stretch>
                  </pic:blipFill>
                  <pic:spPr>
                    <a:xfrm>
                      <a:off x="0" y="0"/>
                      <a:ext cx="261520" cy="255485"/>
                    </a:xfrm>
                    <a:prstGeom prst="rect">
                      <a:avLst/>
                    </a:prstGeom>
                    <a:ln/>
                  </pic:spPr>
                </pic:pic>
              </a:graphicData>
            </a:graphic>
          </wp:inline>
        </w:drawing>
      </w:r>
      <w:r>
        <w:rPr>
          <w:sz w:val="20"/>
          <w:szCs w:val="20"/>
        </w:rPr>
        <w:t xml:space="preserve"> ), șterge (</w:t>
      </w:r>
      <w:r>
        <w:rPr>
          <w:noProof/>
          <w:sz w:val="20"/>
          <w:szCs w:val="20"/>
        </w:rPr>
        <w:drawing>
          <wp:inline distT="0" distB="0" distL="0" distR="0" wp14:anchorId="18453289" wp14:editId="31B05D61">
            <wp:extent cx="254649" cy="254649"/>
            <wp:effectExtent l="0" t="0" r="0" b="0"/>
            <wp:docPr id="2058059848"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76"/>
                    <a:srcRect/>
                    <a:stretch>
                      <a:fillRect/>
                    </a:stretch>
                  </pic:blipFill>
                  <pic:spPr>
                    <a:xfrm>
                      <a:off x="0" y="0"/>
                      <a:ext cx="254649" cy="254649"/>
                    </a:xfrm>
                    <a:prstGeom prst="rect">
                      <a:avLst/>
                    </a:prstGeom>
                    <a:ln/>
                  </pic:spPr>
                </pic:pic>
              </a:graphicData>
            </a:graphic>
          </wp:inline>
        </w:drawing>
      </w:r>
      <w:r>
        <w:rPr>
          <w:sz w:val="20"/>
          <w:szCs w:val="20"/>
        </w:rPr>
        <w:t xml:space="preserve"> ) astfel:</w:t>
      </w:r>
    </w:p>
    <w:p w14:paraId="0000011D" w14:textId="77777777" w:rsidR="0077543B" w:rsidRDefault="00A13F29">
      <w:pPr>
        <w:jc w:val="both"/>
        <w:rPr>
          <w:sz w:val="20"/>
          <w:szCs w:val="20"/>
        </w:rPr>
      </w:pPr>
      <w:r>
        <w:rPr>
          <w:b/>
          <w:sz w:val="20"/>
          <w:szCs w:val="20"/>
        </w:rPr>
        <w:t>Modificarea</w:t>
      </w:r>
      <w:r>
        <w:rPr>
          <w:sz w:val="20"/>
          <w:szCs w:val="20"/>
        </w:rPr>
        <w:t xml:space="preserve"> datelor introduse se face acționând butonul </w:t>
      </w:r>
      <w:r>
        <w:rPr>
          <w:noProof/>
          <w:sz w:val="20"/>
          <w:szCs w:val="20"/>
        </w:rPr>
        <w:drawing>
          <wp:inline distT="0" distB="0" distL="0" distR="0" wp14:anchorId="55FB2123" wp14:editId="1E331FD2">
            <wp:extent cx="229640" cy="221438"/>
            <wp:effectExtent l="0" t="0" r="0" b="0"/>
            <wp:docPr id="2058059849"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77"/>
                    <a:srcRect/>
                    <a:stretch>
                      <a:fillRect/>
                    </a:stretch>
                  </pic:blipFill>
                  <pic:spPr>
                    <a:xfrm>
                      <a:off x="0" y="0"/>
                      <a:ext cx="229640" cy="221438"/>
                    </a:xfrm>
                    <a:prstGeom prst="rect">
                      <a:avLst/>
                    </a:prstGeom>
                    <a:ln/>
                  </pic:spPr>
                </pic:pic>
              </a:graphicData>
            </a:graphic>
          </wp:inline>
        </w:drawing>
      </w:r>
      <w:r>
        <w:rPr>
          <w:sz w:val="20"/>
          <w:szCs w:val="20"/>
        </w:rPr>
        <w:t xml:space="preserve"> . Aplicația deschide fereastra pop-up în care se fac modificările </w:t>
      </w:r>
      <w:r>
        <w:rPr>
          <w:sz w:val="20"/>
          <w:szCs w:val="20"/>
        </w:rPr>
        <w:lastRenderedPageBreak/>
        <w:t xml:space="preserve">necesare. Se salvează modificările prin apăsarea butonului </w:t>
      </w:r>
      <w:r>
        <w:rPr>
          <w:noProof/>
          <w:sz w:val="20"/>
          <w:szCs w:val="20"/>
        </w:rPr>
        <w:drawing>
          <wp:inline distT="0" distB="0" distL="0" distR="0" wp14:anchorId="2A58888B" wp14:editId="217AFA64">
            <wp:extent cx="704850" cy="238125"/>
            <wp:effectExtent l="0" t="0" r="0" b="0"/>
            <wp:docPr id="2058059832"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63"/>
                    <a:srcRect/>
                    <a:stretch>
                      <a:fillRect/>
                    </a:stretch>
                  </pic:blipFill>
                  <pic:spPr>
                    <a:xfrm>
                      <a:off x="0" y="0"/>
                      <a:ext cx="704850" cy="238125"/>
                    </a:xfrm>
                    <a:prstGeom prst="rect">
                      <a:avLst/>
                    </a:prstGeom>
                    <a:ln/>
                  </pic:spPr>
                </pic:pic>
              </a:graphicData>
            </a:graphic>
          </wp:inline>
        </w:drawing>
      </w:r>
    </w:p>
    <w:p w14:paraId="0000011E" w14:textId="77777777" w:rsidR="0077543B" w:rsidRDefault="00A13F29">
      <w:pPr>
        <w:jc w:val="both"/>
        <w:rPr>
          <w:sz w:val="20"/>
          <w:szCs w:val="20"/>
        </w:rPr>
      </w:pPr>
      <w:r>
        <w:rPr>
          <w:b/>
          <w:sz w:val="20"/>
          <w:szCs w:val="20"/>
        </w:rPr>
        <w:t xml:space="preserve">Ștergerea  </w:t>
      </w:r>
      <w:r>
        <w:rPr>
          <w:sz w:val="20"/>
          <w:szCs w:val="20"/>
        </w:rPr>
        <w:t xml:space="preserve">unor date  introduse  în  această  subsecțiune  se face prin acționarea butonului  </w:t>
      </w:r>
      <w:r>
        <w:rPr>
          <w:noProof/>
          <w:sz w:val="20"/>
          <w:szCs w:val="20"/>
        </w:rPr>
        <w:drawing>
          <wp:inline distT="0" distB="0" distL="0" distR="0" wp14:anchorId="05E48328" wp14:editId="2A884B2E">
            <wp:extent cx="200024" cy="257175"/>
            <wp:effectExtent l="0" t="0" r="0" b="0"/>
            <wp:docPr id="2058059816"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78"/>
                    <a:srcRect/>
                    <a:stretch>
                      <a:fillRect/>
                    </a:stretch>
                  </pic:blipFill>
                  <pic:spPr>
                    <a:xfrm>
                      <a:off x="0" y="0"/>
                      <a:ext cx="200024" cy="257175"/>
                    </a:xfrm>
                    <a:prstGeom prst="rect">
                      <a:avLst/>
                    </a:prstGeom>
                    <a:ln/>
                  </pic:spPr>
                </pic:pic>
              </a:graphicData>
            </a:graphic>
          </wp:inline>
        </w:drawing>
      </w:r>
      <w:r>
        <w:rPr>
          <w:sz w:val="20"/>
          <w:szCs w:val="20"/>
        </w:rPr>
        <w:t xml:space="preserve"> Sistemul deschide fereastra pop-up în vederea confirmării acțiunii de ștergere inițiate. După confirmarea acțiunii, sistemul afișează un mesaj de confirmare a ștergerii cu succes a datelor respective.</w:t>
      </w:r>
    </w:p>
    <w:p w14:paraId="0000011F" w14:textId="77777777" w:rsidR="0077543B" w:rsidRDefault="0077543B">
      <w:pPr>
        <w:jc w:val="both"/>
        <w:rPr>
          <w:sz w:val="20"/>
          <w:szCs w:val="20"/>
        </w:rPr>
      </w:pPr>
    </w:p>
    <w:p w14:paraId="00000120" w14:textId="77777777" w:rsidR="0077543B" w:rsidRDefault="00A13F29">
      <w:pPr>
        <w:jc w:val="both"/>
        <w:rPr>
          <w:sz w:val="20"/>
          <w:szCs w:val="20"/>
        </w:rPr>
      </w:pPr>
      <w:r>
        <w:rPr>
          <w:sz w:val="20"/>
          <w:szCs w:val="20"/>
        </w:rPr>
        <w:t>Completați datele de identificare ale loculului de implementare a proiectului.</w:t>
      </w:r>
    </w:p>
    <w:p w14:paraId="00000121" w14:textId="77777777" w:rsidR="0077543B" w:rsidRDefault="00A13F29">
      <w:pPr>
        <w:jc w:val="both"/>
        <w:rPr>
          <w:sz w:val="20"/>
          <w:szCs w:val="20"/>
        </w:rPr>
      </w:pPr>
      <w:r>
        <w:rPr>
          <w:sz w:val="20"/>
          <w:szCs w:val="20"/>
        </w:rPr>
        <w:t>Selectați Obiectivul specific, Fondul UE, Județul, Localitatea. Completați câmpul “Informații localizare proiect” cu adresa completă a locului de implementare a proiectului. Regiunea de dezvoltare va fi generată automat.</w:t>
      </w:r>
    </w:p>
    <w:p w14:paraId="00000122" w14:textId="77777777" w:rsidR="0077543B" w:rsidRDefault="00A13F29">
      <w:pPr>
        <w:jc w:val="both"/>
        <w:rPr>
          <w:sz w:val="20"/>
          <w:szCs w:val="20"/>
        </w:rPr>
      </w:pPr>
      <w:r>
        <w:rPr>
          <w:sz w:val="20"/>
          <w:szCs w:val="20"/>
        </w:rPr>
        <w:t>Pentru proiectele ce prevăd lucrări de construcții, includeți la ”Informații localizare proiect” numărul cadastral al imobilului ce face obiectul proiectului.</w:t>
      </w:r>
    </w:p>
    <w:p w14:paraId="00000123" w14:textId="77777777" w:rsidR="0077543B" w:rsidRDefault="0077543B">
      <w:pPr>
        <w:keepNext/>
        <w:keepLines/>
        <w:widowControl/>
        <w:rPr>
          <w:sz w:val="20"/>
          <w:szCs w:val="20"/>
        </w:rPr>
      </w:pPr>
    </w:p>
    <w:p w14:paraId="00000124" w14:textId="77777777" w:rsidR="0077543B" w:rsidRDefault="00A13F29">
      <w:pPr>
        <w:pStyle w:val="Heading3"/>
        <w:keepNext/>
        <w:keepLines/>
        <w:widowControl/>
        <w:numPr>
          <w:ilvl w:val="1"/>
          <w:numId w:val="3"/>
        </w:numPr>
        <w:rPr>
          <w:rFonts w:ascii="Calibri" w:eastAsia="Calibri" w:hAnsi="Calibri"/>
          <w:sz w:val="20"/>
          <w:szCs w:val="20"/>
        </w:rPr>
      </w:pPr>
      <w:bookmarkStart w:id="17" w:name="_heading=h.2jxsxqh" w:colFirst="0" w:colLast="0"/>
      <w:bookmarkEnd w:id="17"/>
      <w:r>
        <w:rPr>
          <w:rFonts w:ascii="Calibri" w:eastAsia="Calibri" w:hAnsi="Calibri"/>
          <w:sz w:val="20"/>
          <w:szCs w:val="20"/>
        </w:rPr>
        <w:t>Obiectiv proiect</w:t>
      </w:r>
    </w:p>
    <w:p w14:paraId="00000125" w14:textId="77777777" w:rsidR="0077543B" w:rsidRDefault="00A13F29">
      <w:pPr>
        <w:keepNext/>
        <w:keepLines/>
        <w:widowControl/>
        <w:rPr>
          <w:sz w:val="20"/>
          <w:szCs w:val="20"/>
        </w:rPr>
      </w:pPr>
      <w:r>
        <w:rPr>
          <w:sz w:val="20"/>
          <w:szCs w:val="20"/>
        </w:rPr>
        <w:t xml:space="preserve">În interfață, se vor adăuga Obiectivul general al proiectului/Scopul proiectului (prin acționarea butonului  </w:t>
      </w:r>
      <w:r>
        <w:rPr>
          <w:noProof/>
          <w:sz w:val="20"/>
          <w:szCs w:val="20"/>
        </w:rPr>
        <w:drawing>
          <wp:inline distT="0" distB="0" distL="0" distR="0" wp14:anchorId="49B8FFA6" wp14:editId="59345846">
            <wp:extent cx="552450" cy="190500"/>
            <wp:effectExtent l="0" t="0" r="0" b="0"/>
            <wp:docPr id="2058059819"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79"/>
                    <a:srcRect/>
                    <a:stretch>
                      <a:fillRect/>
                    </a:stretch>
                  </pic:blipFill>
                  <pic:spPr>
                    <a:xfrm>
                      <a:off x="0" y="0"/>
                      <a:ext cx="552450" cy="190500"/>
                    </a:xfrm>
                    <a:prstGeom prst="rect">
                      <a:avLst/>
                    </a:prstGeom>
                    <a:ln/>
                  </pic:spPr>
                </pic:pic>
              </a:graphicData>
            </a:graphic>
          </wp:inline>
        </w:drawing>
      </w:r>
      <w:r>
        <w:rPr>
          <w:sz w:val="20"/>
          <w:szCs w:val="20"/>
        </w:rPr>
        <w:t xml:space="preserve">), Obiective specifice ale proiectului (prin acționarea butonului </w:t>
      </w:r>
      <w:r>
        <w:rPr>
          <w:noProof/>
          <w:sz w:val="20"/>
          <w:szCs w:val="20"/>
        </w:rPr>
        <w:drawing>
          <wp:inline distT="0" distB="0" distL="0" distR="0" wp14:anchorId="482B4E85" wp14:editId="40701D08">
            <wp:extent cx="590549" cy="200025"/>
            <wp:effectExtent l="0" t="0" r="0" b="0"/>
            <wp:docPr id="2058059821"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80"/>
                    <a:srcRect/>
                    <a:stretch>
                      <a:fillRect/>
                    </a:stretch>
                  </pic:blipFill>
                  <pic:spPr>
                    <a:xfrm>
                      <a:off x="0" y="0"/>
                      <a:ext cx="590549" cy="200025"/>
                    </a:xfrm>
                    <a:prstGeom prst="rect">
                      <a:avLst/>
                    </a:prstGeom>
                    <a:ln/>
                  </pic:spPr>
                </pic:pic>
              </a:graphicData>
            </a:graphic>
          </wp:inline>
        </w:drawing>
      </w:r>
      <w:r>
        <w:rPr>
          <w:sz w:val="20"/>
          <w:szCs w:val="20"/>
        </w:rPr>
        <w:t>) și documente relevante (</w:t>
      </w:r>
      <w:r>
        <w:rPr>
          <w:noProof/>
          <w:sz w:val="20"/>
          <w:szCs w:val="20"/>
        </w:rPr>
        <w:drawing>
          <wp:inline distT="0" distB="0" distL="0" distR="0" wp14:anchorId="28169825" wp14:editId="05D78DED">
            <wp:extent cx="1057274" cy="190499"/>
            <wp:effectExtent l="0" t="0" r="0" b="0"/>
            <wp:docPr id="2058059823"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81"/>
                    <a:srcRect/>
                    <a:stretch>
                      <a:fillRect/>
                    </a:stretch>
                  </pic:blipFill>
                  <pic:spPr>
                    <a:xfrm>
                      <a:off x="0" y="0"/>
                      <a:ext cx="1057274" cy="190499"/>
                    </a:xfrm>
                    <a:prstGeom prst="rect">
                      <a:avLst/>
                    </a:prstGeom>
                    <a:ln/>
                  </pic:spPr>
                </pic:pic>
              </a:graphicData>
            </a:graphic>
          </wp:inline>
        </w:drawing>
      </w:r>
      <w:r>
        <w:rPr>
          <w:sz w:val="20"/>
          <w:szCs w:val="20"/>
        </w:rPr>
        <w:t xml:space="preserve">  și/sau </w:t>
      </w:r>
      <w:r>
        <w:rPr>
          <w:noProof/>
          <w:sz w:val="20"/>
          <w:szCs w:val="20"/>
        </w:rPr>
        <w:drawing>
          <wp:inline distT="0" distB="0" distL="0" distR="0" wp14:anchorId="396C5F57" wp14:editId="0D9266D3">
            <wp:extent cx="1495425" cy="190500"/>
            <wp:effectExtent l="0" t="0" r="0" b="0"/>
            <wp:docPr id="2058059825"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82"/>
                    <a:srcRect/>
                    <a:stretch>
                      <a:fillRect/>
                    </a:stretch>
                  </pic:blipFill>
                  <pic:spPr>
                    <a:xfrm>
                      <a:off x="0" y="0"/>
                      <a:ext cx="1495425" cy="190500"/>
                    </a:xfrm>
                    <a:prstGeom prst="rect">
                      <a:avLst/>
                    </a:prstGeom>
                    <a:ln/>
                  </pic:spPr>
                </pic:pic>
              </a:graphicData>
            </a:graphic>
          </wp:inline>
        </w:drawing>
      </w:r>
      <w:r>
        <w:rPr>
          <w:sz w:val="20"/>
          <w:szCs w:val="20"/>
        </w:rPr>
        <w:t>).</w:t>
      </w:r>
      <w:r>
        <w:rPr>
          <w:noProof/>
        </w:rPr>
        <w:drawing>
          <wp:anchor distT="0" distB="0" distL="114300" distR="114300" simplePos="0" relativeHeight="251662336" behindDoc="0" locked="0" layoutInCell="1" hidden="0" allowOverlap="1" wp14:anchorId="447F5470" wp14:editId="63D737D5">
            <wp:simplePos x="0" y="0"/>
            <wp:positionH relativeFrom="column">
              <wp:posOffset>114300</wp:posOffset>
            </wp:positionH>
            <wp:positionV relativeFrom="paragraph">
              <wp:posOffset>767715</wp:posOffset>
            </wp:positionV>
            <wp:extent cx="5961380" cy="2818765"/>
            <wp:effectExtent l="0" t="0" r="0" b="0"/>
            <wp:wrapTopAndBottom distT="0" distB="0"/>
            <wp:docPr id="2058059996" name="image141.jpg"/>
            <wp:cNvGraphicFramePr/>
            <a:graphic xmlns:a="http://schemas.openxmlformats.org/drawingml/2006/main">
              <a:graphicData uri="http://schemas.openxmlformats.org/drawingml/2006/picture">
                <pic:pic xmlns:pic="http://schemas.openxmlformats.org/drawingml/2006/picture">
                  <pic:nvPicPr>
                    <pic:cNvPr id="0" name="image141.jpg"/>
                    <pic:cNvPicPr preferRelativeResize="0"/>
                  </pic:nvPicPr>
                  <pic:blipFill>
                    <a:blip r:embed="rId83"/>
                    <a:srcRect/>
                    <a:stretch>
                      <a:fillRect/>
                    </a:stretch>
                  </pic:blipFill>
                  <pic:spPr>
                    <a:xfrm>
                      <a:off x="0" y="0"/>
                      <a:ext cx="5961380" cy="2818765"/>
                    </a:xfrm>
                    <a:prstGeom prst="rect">
                      <a:avLst/>
                    </a:prstGeom>
                    <a:ln/>
                  </pic:spPr>
                </pic:pic>
              </a:graphicData>
            </a:graphic>
          </wp:anchor>
        </w:drawing>
      </w:r>
    </w:p>
    <w:p w14:paraId="29EFDCCC" w14:textId="77777777" w:rsidR="00BC7ED1" w:rsidRDefault="00BC7ED1">
      <w:pPr>
        <w:rPr>
          <w:sz w:val="20"/>
          <w:szCs w:val="20"/>
        </w:rPr>
      </w:pPr>
    </w:p>
    <w:p w14:paraId="0F099FF3" w14:textId="77777777" w:rsidR="00BC7ED1" w:rsidRDefault="00BC7ED1">
      <w:pPr>
        <w:rPr>
          <w:sz w:val="20"/>
          <w:szCs w:val="20"/>
        </w:rPr>
      </w:pPr>
    </w:p>
    <w:p w14:paraId="507F5AF0" w14:textId="77777777" w:rsidR="00BC7ED1" w:rsidRDefault="00BC7ED1">
      <w:pPr>
        <w:rPr>
          <w:sz w:val="20"/>
          <w:szCs w:val="20"/>
        </w:rPr>
      </w:pPr>
    </w:p>
    <w:p w14:paraId="1DD74BD5" w14:textId="77777777" w:rsidR="00BC7ED1" w:rsidRDefault="00BC7ED1">
      <w:pPr>
        <w:rPr>
          <w:sz w:val="20"/>
          <w:szCs w:val="20"/>
        </w:rPr>
      </w:pPr>
    </w:p>
    <w:p w14:paraId="72C6839F" w14:textId="77777777" w:rsidR="00BC7ED1" w:rsidRDefault="00BC7ED1">
      <w:pPr>
        <w:rPr>
          <w:sz w:val="20"/>
          <w:szCs w:val="20"/>
        </w:rPr>
      </w:pPr>
    </w:p>
    <w:p w14:paraId="5434089F" w14:textId="77777777" w:rsidR="00BC7ED1" w:rsidRDefault="00BC7ED1">
      <w:pPr>
        <w:rPr>
          <w:sz w:val="20"/>
          <w:szCs w:val="20"/>
        </w:rPr>
      </w:pPr>
    </w:p>
    <w:p w14:paraId="67D8A743" w14:textId="77777777" w:rsidR="00BC7ED1" w:rsidRDefault="00BC7ED1">
      <w:pPr>
        <w:rPr>
          <w:sz w:val="20"/>
          <w:szCs w:val="20"/>
        </w:rPr>
      </w:pPr>
    </w:p>
    <w:p w14:paraId="70AAC676" w14:textId="77777777" w:rsidR="00BC7ED1" w:rsidRDefault="00BC7ED1">
      <w:pPr>
        <w:rPr>
          <w:sz w:val="20"/>
          <w:szCs w:val="20"/>
        </w:rPr>
      </w:pPr>
    </w:p>
    <w:p w14:paraId="475B8E52" w14:textId="77777777" w:rsidR="00BC7ED1" w:rsidRDefault="00BC7ED1">
      <w:pPr>
        <w:rPr>
          <w:sz w:val="20"/>
          <w:szCs w:val="20"/>
        </w:rPr>
      </w:pPr>
    </w:p>
    <w:p w14:paraId="3F5C4538" w14:textId="77777777" w:rsidR="00BC7ED1" w:rsidRDefault="00BC7ED1">
      <w:pPr>
        <w:rPr>
          <w:sz w:val="20"/>
          <w:szCs w:val="20"/>
        </w:rPr>
      </w:pPr>
    </w:p>
    <w:p w14:paraId="748D56C9" w14:textId="77777777" w:rsidR="00BC7ED1" w:rsidRDefault="00BC7ED1">
      <w:pPr>
        <w:rPr>
          <w:sz w:val="20"/>
          <w:szCs w:val="20"/>
        </w:rPr>
      </w:pPr>
    </w:p>
    <w:p w14:paraId="6188F6CD" w14:textId="77777777" w:rsidR="00BC7ED1" w:rsidRDefault="00BC7ED1">
      <w:pPr>
        <w:rPr>
          <w:sz w:val="20"/>
          <w:szCs w:val="20"/>
        </w:rPr>
      </w:pPr>
    </w:p>
    <w:p w14:paraId="2F5DEC1D" w14:textId="77777777" w:rsidR="00BC7ED1" w:rsidRDefault="00BC7ED1">
      <w:pPr>
        <w:rPr>
          <w:sz w:val="20"/>
          <w:szCs w:val="20"/>
        </w:rPr>
      </w:pPr>
    </w:p>
    <w:p w14:paraId="16FD8A5D" w14:textId="77777777" w:rsidR="00BC7ED1" w:rsidRDefault="00BC7ED1">
      <w:pPr>
        <w:rPr>
          <w:sz w:val="20"/>
          <w:szCs w:val="20"/>
        </w:rPr>
      </w:pPr>
    </w:p>
    <w:p w14:paraId="1C4AD199" w14:textId="77777777" w:rsidR="00BC7ED1" w:rsidRDefault="00BC7ED1">
      <w:pPr>
        <w:rPr>
          <w:sz w:val="20"/>
          <w:szCs w:val="20"/>
        </w:rPr>
      </w:pPr>
    </w:p>
    <w:p w14:paraId="00000126" w14:textId="17B1D526" w:rsidR="0077543B" w:rsidRDefault="00A13F29">
      <w:pPr>
        <w:rPr>
          <w:sz w:val="20"/>
          <w:szCs w:val="20"/>
        </w:rPr>
      </w:pPr>
      <w:r>
        <w:rPr>
          <w:sz w:val="20"/>
          <w:szCs w:val="20"/>
        </w:rPr>
        <w:t xml:space="preserve">Aplicația va afișa ferestrele pop-up aferente butoanelor acționate. Informațiile introduse se salvează și vor fi vizibile în interfață. </w:t>
      </w:r>
      <w:r>
        <w:rPr>
          <w:noProof/>
        </w:rPr>
        <w:drawing>
          <wp:anchor distT="0" distB="0" distL="114300" distR="114300" simplePos="0" relativeHeight="251663360" behindDoc="0" locked="0" layoutInCell="1" hidden="0" allowOverlap="1" wp14:anchorId="5285DCD7" wp14:editId="32E424B6">
            <wp:simplePos x="0" y="0"/>
            <wp:positionH relativeFrom="column">
              <wp:posOffset>97156</wp:posOffset>
            </wp:positionH>
            <wp:positionV relativeFrom="paragraph">
              <wp:posOffset>553085</wp:posOffset>
            </wp:positionV>
            <wp:extent cx="4949190" cy="4362450"/>
            <wp:effectExtent l="88900" t="88900" r="88900" b="88900"/>
            <wp:wrapTopAndBottom distT="0" distB="0"/>
            <wp:docPr id="2058059793"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84"/>
                    <a:srcRect/>
                    <a:stretch>
                      <a:fillRect/>
                    </a:stretch>
                  </pic:blipFill>
                  <pic:spPr>
                    <a:xfrm>
                      <a:off x="0" y="0"/>
                      <a:ext cx="4949190" cy="4362450"/>
                    </a:xfrm>
                    <a:prstGeom prst="rect">
                      <a:avLst/>
                    </a:prstGeom>
                    <a:ln w="88900">
                      <a:solidFill>
                        <a:srgbClr val="FFFFFF"/>
                      </a:solidFill>
                      <a:prstDash val="solid"/>
                    </a:ln>
                  </pic:spPr>
                </pic:pic>
              </a:graphicData>
            </a:graphic>
          </wp:anchor>
        </w:drawing>
      </w:r>
    </w:p>
    <w:p w14:paraId="00000127" w14:textId="77777777" w:rsidR="0077543B" w:rsidRDefault="0077543B">
      <w:pPr>
        <w:keepNext/>
        <w:keepLines/>
        <w:widowControl/>
        <w:rPr>
          <w:sz w:val="20"/>
          <w:szCs w:val="20"/>
        </w:rPr>
      </w:pPr>
    </w:p>
    <w:p w14:paraId="00000128" w14:textId="77777777" w:rsidR="0077543B" w:rsidRDefault="00A13F29">
      <w:pPr>
        <w:keepNext/>
        <w:keepLines/>
        <w:widowControl/>
        <w:jc w:val="both"/>
        <w:rPr>
          <w:sz w:val="20"/>
          <w:szCs w:val="20"/>
        </w:rPr>
      </w:pPr>
      <w:r>
        <w:rPr>
          <w:sz w:val="20"/>
          <w:szCs w:val="20"/>
        </w:rPr>
        <w:t>După salvare, informațiile se pot modifica (</w:t>
      </w:r>
      <w:r>
        <w:rPr>
          <w:noProof/>
          <w:sz w:val="20"/>
          <w:szCs w:val="20"/>
        </w:rPr>
        <w:drawing>
          <wp:inline distT="0" distB="0" distL="0" distR="0" wp14:anchorId="6E9BD313" wp14:editId="6AFD6A39">
            <wp:extent cx="261520" cy="255485"/>
            <wp:effectExtent l="0" t="0" r="0" b="0"/>
            <wp:docPr id="2058059828"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75"/>
                    <a:srcRect/>
                    <a:stretch>
                      <a:fillRect/>
                    </a:stretch>
                  </pic:blipFill>
                  <pic:spPr>
                    <a:xfrm>
                      <a:off x="0" y="0"/>
                      <a:ext cx="261520" cy="255485"/>
                    </a:xfrm>
                    <a:prstGeom prst="rect">
                      <a:avLst/>
                    </a:prstGeom>
                    <a:ln/>
                  </pic:spPr>
                </pic:pic>
              </a:graphicData>
            </a:graphic>
          </wp:inline>
        </w:drawing>
      </w:r>
      <w:r>
        <w:rPr>
          <w:sz w:val="20"/>
          <w:szCs w:val="20"/>
        </w:rPr>
        <w:t>), șterge (</w:t>
      </w:r>
      <w:r>
        <w:rPr>
          <w:noProof/>
          <w:sz w:val="20"/>
          <w:szCs w:val="20"/>
        </w:rPr>
        <w:drawing>
          <wp:inline distT="0" distB="0" distL="0" distR="0" wp14:anchorId="16E10352" wp14:editId="514928F2">
            <wp:extent cx="254649" cy="254649"/>
            <wp:effectExtent l="0" t="0" r="0" b="0"/>
            <wp:docPr id="2058059829"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76"/>
                    <a:srcRect/>
                    <a:stretch>
                      <a:fillRect/>
                    </a:stretch>
                  </pic:blipFill>
                  <pic:spPr>
                    <a:xfrm>
                      <a:off x="0" y="0"/>
                      <a:ext cx="254649" cy="254649"/>
                    </a:xfrm>
                    <a:prstGeom prst="rect">
                      <a:avLst/>
                    </a:prstGeom>
                    <a:ln/>
                  </pic:spPr>
                </pic:pic>
              </a:graphicData>
            </a:graphic>
          </wp:inline>
        </w:drawing>
      </w:r>
      <w:r>
        <w:rPr>
          <w:sz w:val="20"/>
          <w:szCs w:val="20"/>
        </w:rPr>
        <w:t>) urmând pașii descriși la secțiunea Localizare proiect.</w:t>
      </w:r>
    </w:p>
    <w:p w14:paraId="00000129" w14:textId="77777777" w:rsidR="0077543B" w:rsidRDefault="0077543B">
      <w:pPr>
        <w:keepNext/>
        <w:keepLines/>
        <w:widowControl/>
        <w:rPr>
          <w:sz w:val="20"/>
          <w:szCs w:val="20"/>
        </w:rPr>
      </w:pPr>
    </w:p>
    <w:p w14:paraId="0000012A" w14:textId="77777777" w:rsidR="0077543B" w:rsidRDefault="00A13F29">
      <w:pPr>
        <w:rPr>
          <w:sz w:val="20"/>
          <w:szCs w:val="20"/>
        </w:rPr>
      </w:pPr>
      <w:r>
        <w:rPr>
          <w:noProof/>
          <w:sz w:val="20"/>
          <w:szCs w:val="20"/>
        </w:rPr>
        <w:drawing>
          <wp:inline distT="0" distB="0" distL="0" distR="0" wp14:anchorId="7EB4A2AD" wp14:editId="72D1D416">
            <wp:extent cx="6157457" cy="2899225"/>
            <wp:effectExtent l="0" t="0" r="0" b="0"/>
            <wp:docPr id="2058059813"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85"/>
                    <a:srcRect/>
                    <a:stretch>
                      <a:fillRect/>
                    </a:stretch>
                  </pic:blipFill>
                  <pic:spPr>
                    <a:xfrm>
                      <a:off x="0" y="0"/>
                      <a:ext cx="6157457" cy="2899225"/>
                    </a:xfrm>
                    <a:prstGeom prst="rect">
                      <a:avLst/>
                    </a:prstGeom>
                    <a:ln/>
                  </pic:spPr>
                </pic:pic>
              </a:graphicData>
            </a:graphic>
          </wp:inline>
        </w:drawing>
      </w:r>
    </w:p>
    <w:p w14:paraId="0000012B" w14:textId="77777777" w:rsidR="0077543B" w:rsidRDefault="0077543B">
      <w:pPr>
        <w:rPr>
          <w:sz w:val="20"/>
          <w:szCs w:val="20"/>
        </w:rPr>
      </w:pPr>
    </w:p>
    <w:p w14:paraId="0000012C" w14:textId="77777777" w:rsidR="0077543B" w:rsidRDefault="00A13F29">
      <w:pPr>
        <w:keepNext/>
        <w:keepLines/>
        <w:widowControl/>
        <w:jc w:val="both"/>
        <w:rPr>
          <w:sz w:val="20"/>
          <w:szCs w:val="20"/>
        </w:rPr>
      </w:pPr>
      <w:r>
        <w:rPr>
          <w:sz w:val="20"/>
          <w:szCs w:val="20"/>
        </w:rPr>
        <w:t>Obiectiv general al proiectului/Scopul proiectului - Se va prezenta si descrie obiectivul general al proiectului așa cum a fost el definit în cererea de finanțare pentru etapa I.</w:t>
      </w:r>
    </w:p>
    <w:p w14:paraId="0000012D" w14:textId="77777777" w:rsidR="0077543B" w:rsidRDefault="00A13F29">
      <w:pPr>
        <w:keepNext/>
        <w:keepLines/>
        <w:widowControl/>
        <w:jc w:val="both"/>
        <w:rPr>
          <w:sz w:val="20"/>
          <w:szCs w:val="20"/>
        </w:rPr>
      </w:pPr>
      <w:r>
        <w:rPr>
          <w:sz w:val="20"/>
          <w:szCs w:val="20"/>
        </w:rPr>
        <w:t>Obiective specifice ale proiectului – Se vor introduce obiectivele specifice ale proiectului de investiție, așa cum au fost acestea definite în cererea de finanțare pentru etapa I.</w:t>
      </w:r>
    </w:p>
    <w:p w14:paraId="0000012E" w14:textId="77777777" w:rsidR="0077543B" w:rsidRDefault="0077543B">
      <w:pPr>
        <w:keepNext/>
        <w:keepLines/>
        <w:widowControl/>
        <w:rPr>
          <w:sz w:val="20"/>
          <w:szCs w:val="20"/>
        </w:rPr>
      </w:pPr>
    </w:p>
    <w:p w14:paraId="0000012F" w14:textId="77777777" w:rsidR="0077543B" w:rsidRDefault="00A13F29">
      <w:pPr>
        <w:pStyle w:val="Heading3"/>
        <w:numPr>
          <w:ilvl w:val="1"/>
          <w:numId w:val="3"/>
        </w:numPr>
        <w:rPr>
          <w:rFonts w:ascii="Calibri" w:eastAsia="Calibri" w:hAnsi="Calibri"/>
          <w:sz w:val="20"/>
          <w:szCs w:val="20"/>
        </w:rPr>
      </w:pPr>
      <w:bookmarkStart w:id="18" w:name="_heading=h.z337ya" w:colFirst="0" w:colLast="0"/>
      <w:bookmarkEnd w:id="18"/>
      <w:r>
        <w:rPr>
          <w:rFonts w:ascii="Calibri" w:eastAsia="Calibri" w:hAnsi="Calibri"/>
          <w:sz w:val="20"/>
          <w:szCs w:val="20"/>
        </w:rPr>
        <w:t>Justificare / Context / Relevanță</w:t>
      </w:r>
    </w:p>
    <w:p w14:paraId="00000130" w14:textId="77777777" w:rsidR="0077543B" w:rsidRDefault="0077543B">
      <w:pPr>
        <w:rPr>
          <w:i/>
          <w:sz w:val="20"/>
          <w:szCs w:val="20"/>
        </w:rPr>
      </w:pPr>
    </w:p>
    <w:p w14:paraId="00000131" w14:textId="77777777" w:rsidR="0077543B" w:rsidRDefault="00A13F29">
      <w:pPr>
        <w:jc w:val="both"/>
        <w:rPr>
          <w:sz w:val="20"/>
          <w:szCs w:val="20"/>
        </w:rPr>
      </w:pPr>
      <w:r>
        <w:rPr>
          <w:sz w:val="20"/>
          <w:szCs w:val="20"/>
        </w:rPr>
        <w:t xml:space="preserve">În interfață, se vor adăuga Justificare context (prin acționarea butonului </w:t>
      </w:r>
      <w:r>
        <w:rPr>
          <w:noProof/>
          <w:sz w:val="20"/>
          <w:szCs w:val="20"/>
        </w:rPr>
        <w:drawing>
          <wp:inline distT="0" distB="0" distL="0" distR="0" wp14:anchorId="76C238F7" wp14:editId="14104801">
            <wp:extent cx="552450" cy="190500"/>
            <wp:effectExtent l="0" t="0" r="0" b="0"/>
            <wp:docPr id="2058059814"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79"/>
                    <a:srcRect/>
                    <a:stretch>
                      <a:fillRect/>
                    </a:stretch>
                  </pic:blipFill>
                  <pic:spPr>
                    <a:xfrm>
                      <a:off x="0" y="0"/>
                      <a:ext cx="552450" cy="190500"/>
                    </a:xfrm>
                    <a:prstGeom prst="rect">
                      <a:avLst/>
                    </a:prstGeom>
                    <a:ln/>
                  </pic:spPr>
                </pic:pic>
              </a:graphicData>
            </a:graphic>
          </wp:inline>
        </w:drawing>
      </w:r>
      <w:r>
        <w:rPr>
          <w:sz w:val="20"/>
          <w:szCs w:val="20"/>
        </w:rPr>
        <w:t xml:space="preserve"> ), Justificare relevanță (prin acționarea butonului </w:t>
      </w:r>
      <w:r>
        <w:rPr>
          <w:noProof/>
          <w:sz w:val="20"/>
          <w:szCs w:val="20"/>
        </w:rPr>
        <w:drawing>
          <wp:inline distT="0" distB="0" distL="0" distR="0" wp14:anchorId="4FA713F9" wp14:editId="57B6077B">
            <wp:extent cx="552450" cy="190500"/>
            <wp:effectExtent l="0" t="0" r="0" b="0"/>
            <wp:docPr id="2058059879"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79"/>
                    <a:srcRect/>
                    <a:stretch>
                      <a:fillRect/>
                    </a:stretch>
                  </pic:blipFill>
                  <pic:spPr>
                    <a:xfrm>
                      <a:off x="0" y="0"/>
                      <a:ext cx="552450" cy="190500"/>
                    </a:xfrm>
                    <a:prstGeom prst="rect">
                      <a:avLst/>
                    </a:prstGeom>
                    <a:ln/>
                  </pic:spPr>
                </pic:pic>
              </a:graphicData>
            </a:graphic>
          </wp:inline>
        </w:drawing>
      </w:r>
      <w:r>
        <w:rPr>
          <w:sz w:val="20"/>
          <w:szCs w:val="20"/>
        </w:rPr>
        <w:t xml:space="preserve"> ) și documente relevante ( </w:t>
      </w:r>
      <w:r>
        <w:rPr>
          <w:noProof/>
          <w:sz w:val="20"/>
          <w:szCs w:val="20"/>
        </w:rPr>
        <w:drawing>
          <wp:inline distT="0" distB="0" distL="0" distR="0" wp14:anchorId="7D49D338" wp14:editId="14390DDF">
            <wp:extent cx="1057274" cy="190499"/>
            <wp:effectExtent l="0" t="0" r="0" b="0"/>
            <wp:docPr id="2058059882"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81"/>
                    <a:srcRect/>
                    <a:stretch>
                      <a:fillRect/>
                    </a:stretch>
                  </pic:blipFill>
                  <pic:spPr>
                    <a:xfrm>
                      <a:off x="0" y="0"/>
                      <a:ext cx="1057274" cy="190499"/>
                    </a:xfrm>
                    <a:prstGeom prst="rect">
                      <a:avLst/>
                    </a:prstGeom>
                    <a:ln/>
                  </pic:spPr>
                </pic:pic>
              </a:graphicData>
            </a:graphic>
          </wp:inline>
        </w:drawing>
      </w:r>
      <w:r>
        <w:rPr>
          <w:sz w:val="20"/>
          <w:szCs w:val="20"/>
        </w:rPr>
        <w:t xml:space="preserve">  și/sau </w:t>
      </w:r>
      <w:r>
        <w:rPr>
          <w:noProof/>
          <w:sz w:val="20"/>
          <w:szCs w:val="20"/>
        </w:rPr>
        <w:drawing>
          <wp:inline distT="0" distB="0" distL="0" distR="0" wp14:anchorId="6BD5E7AB" wp14:editId="08258C27">
            <wp:extent cx="1495425" cy="190500"/>
            <wp:effectExtent l="0" t="0" r="0" b="0"/>
            <wp:docPr id="2058059884"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82"/>
                    <a:srcRect/>
                    <a:stretch>
                      <a:fillRect/>
                    </a:stretch>
                  </pic:blipFill>
                  <pic:spPr>
                    <a:xfrm>
                      <a:off x="0" y="0"/>
                      <a:ext cx="1495425" cy="190500"/>
                    </a:xfrm>
                    <a:prstGeom prst="rect">
                      <a:avLst/>
                    </a:prstGeom>
                    <a:ln/>
                  </pic:spPr>
                </pic:pic>
              </a:graphicData>
            </a:graphic>
          </wp:inline>
        </w:drawing>
      </w:r>
      <w:r>
        <w:rPr>
          <w:sz w:val="20"/>
          <w:szCs w:val="20"/>
        </w:rPr>
        <w:t xml:space="preserve">). </w:t>
      </w:r>
    </w:p>
    <w:p w14:paraId="00000132" w14:textId="77777777" w:rsidR="0077543B" w:rsidRDefault="0077543B">
      <w:pPr>
        <w:rPr>
          <w:sz w:val="20"/>
          <w:szCs w:val="20"/>
        </w:rPr>
      </w:pPr>
    </w:p>
    <w:p w14:paraId="00000133" w14:textId="77777777" w:rsidR="0077543B" w:rsidRDefault="00A13F29">
      <w:pPr>
        <w:jc w:val="both"/>
        <w:rPr>
          <w:sz w:val="20"/>
          <w:szCs w:val="20"/>
        </w:rPr>
      </w:pPr>
      <w:r>
        <w:rPr>
          <w:noProof/>
          <w:sz w:val="20"/>
          <w:szCs w:val="20"/>
        </w:rPr>
        <w:lastRenderedPageBreak/>
        <w:drawing>
          <wp:inline distT="0" distB="0" distL="0" distR="0" wp14:anchorId="237E5F8E" wp14:editId="42248495">
            <wp:extent cx="5933214" cy="2838450"/>
            <wp:effectExtent l="0" t="0" r="0" b="0"/>
            <wp:docPr id="2058059886" name="image74.jpg"/>
            <wp:cNvGraphicFramePr/>
            <a:graphic xmlns:a="http://schemas.openxmlformats.org/drawingml/2006/main">
              <a:graphicData uri="http://schemas.openxmlformats.org/drawingml/2006/picture">
                <pic:pic xmlns:pic="http://schemas.openxmlformats.org/drawingml/2006/picture">
                  <pic:nvPicPr>
                    <pic:cNvPr id="0" name="image74.jpg"/>
                    <pic:cNvPicPr preferRelativeResize="0"/>
                  </pic:nvPicPr>
                  <pic:blipFill>
                    <a:blip r:embed="rId86"/>
                    <a:srcRect/>
                    <a:stretch>
                      <a:fillRect/>
                    </a:stretch>
                  </pic:blipFill>
                  <pic:spPr>
                    <a:xfrm>
                      <a:off x="0" y="0"/>
                      <a:ext cx="5933214" cy="2838450"/>
                    </a:xfrm>
                    <a:prstGeom prst="rect">
                      <a:avLst/>
                    </a:prstGeom>
                    <a:ln/>
                  </pic:spPr>
                </pic:pic>
              </a:graphicData>
            </a:graphic>
          </wp:inline>
        </w:drawing>
      </w:r>
    </w:p>
    <w:p w14:paraId="00000134" w14:textId="77777777" w:rsidR="0077543B" w:rsidRDefault="0077543B">
      <w:pPr>
        <w:jc w:val="both"/>
        <w:rPr>
          <w:sz w:val="20"/>
          <w:szCs w:val="20"/>
        </w:rPr>
      </w:pPr>
    </w:p>
    <w:p w14:paraId="00000135" w14:textId="77777777" w:rsidR="0077543B" w:rsidRDefault="00A13F29">
      <w:pPr>
        <w:jc w:val="both"/>
        <w:rPr>
          <w:sz w:val="20"/>
          <w:szCs w:val="20"/>
        </w:rPr>
      </w:pPr>
      <w:r>
        <w:rPr>
          <w:sz w:val="20"/>
          <w:szCs w:val="20"/>
        </w:rPr>
        <w:t>Aplicația va afișa ferestrele pop-up aferente butoanelor acționate. Informațiile introduse se salvează și vor fi vizibile în interfață.</w:t>
      </w:r>
    </w:p>
    <w:p w14:paraId="00000136" w14:textId="77777777" w:rsidR="0077543B" w:rsidRDefault="00A13F29">
      <w:pPr>
        <w:keepNext/>
        <w:keepLines/>
        <w:widowControl/>
        <w:jc w:val="both"/>
        <w:rPr>
          <w:sz w:val="20"/>
          <w:szCs w:val="20"/>
        </w:rPr>
      </w:pPr>
      <w:r>
        <w:rPr>
          <w:sz w:val="20"/>
          <w:szCs w:val="20"/>
        </w:rPr>
        <w:lastRenderedPageBreak/>
        <w:t>După salvare, informațiile se pot modifica și se pot adăuga documente urmând pașii descriși la Localizare proiect.</w:t>
      </w:r>
    </w:p>
    <w:p w14:paraId="00000137" w14:textId="77777777" w:rsidR="0077543B" w:rsidRDefault="0077543B">
      <w:pPr>
        <w:keepNext/>
        <w:keepLines/>
        <w:widowControl/>
        <w:rPr>
          <w:sz w:val="20"/>
          <w:szCs w:val="20"/>
        </w:rPr>
      </w:pPr>
    </w:p>
    <w:p w14:paraId="00000138" w14:textId="77777777" w:rsidR="0077543B" w:rsidRDefault="00A13F29">
      <w:pPr>
        <w:keepNext/>
        <w:keepLines/>
        <w:widowControl/>
        <w:rPr>
          <w:sz w:val="20"/>
          <w:szCs w:val="20"/>
        </w:rPr>
      </w:pPr>
      <w:r>
        <w:rPr>
          <w:sz w:val="20"/>
          <w:szCs w:val="20"/>
        </w:rPr>
        <w:t>Justificare context: Se vor introduce informații din secțiunile Context/Justificare din cererea de finanțare pentru etapa I.</w:t>
      </w:r>
    </w:p>
    <w:p w14:paraId="00000139" w14:textId="77777777" w:rsidR="0077543B" w:rsidRDefault="0077543B">
      <w:pPr>
        <w:keepNext/>
        <w:keepLines/>
        <w:widowControl/>
        <w:rPr>
          <w:sz w:val="20"/>
          <w:szCs w:val="20"/>
        </w:rPr>
      </w:pPr>
    </w:p>
    <w:p w14:paraId="0000013A" w14:textId="77777777" w:rsidR="0077543B" w:rsidRDefault="00A13F29">
      <w:pPr>
        <w:keepNext/>
        <w:keepLines/>
        <w:widowControl/>
        <w:rPr>
          <w:sz w:val="20"/>
          <w:szCs w:val="20"/>
        </w:rPr>
      </w:pPr>
      <w:r>
        <w:rPr>
          <w:sz w:val="20"/>
          <w:szCs w:val="20"/>
        </w:rPr>
        <w:t>Justificare relevanță - Nu se completează această secțiune.</w:t>
      </w:r>
    </w:p>
    <w:p w14:paraId="0000013B" w14:textId="77777777" w:rsidR="0077543B" w:rsidRDefault="0077543B">
      <w:pPr>
        <w:keepNext/>
        <w:keepLines/>
        <w:widowControl/>
        <w:rPr>
          <w:color w:val="FF0000"/>
          <w:sz w:val="20"/>
          <w:szCs w:val="20"/>
        </w:rPr>
      </w:pPr>
    </w:p>
    <w:p w14:paraId="0000013C" w14:textId="77777777" w:rsidR="0077543B" w:rsidRDefault="0077543B">
      <w:pPr>
        <w:keepNext/>
        <w:keepLines/>
        <w:widowControl/>
        <w:rPr>
          <w:sz w:val="20"/>
          <w:szCs w:val="20"/>
        </w:rPr>
      </w:pPr>
    </w:p>
    <w:p w14:paraId="0000013D" w14:textId="77777777" w:rsidR="0077543B" w:rsidRDefault="00A13F29">
      <w:pPr>
        <w:keepNext/>
        <w:keepLines/>
        <w:widowControl/>
        <w:rPr>
          <w:sz w:val="20"/>
          <w:szCs w:val="20"/>
        </w:rPr>
      </w:pPr>
      <w:r>
        <w:rPr>
          <w:noProof/>
          <w:sz w:val="20"/>
          <w:szCs w:val="20"/>
        </w:rPr>
        <w:drawing>
          <wp:inline distT="0" distB="0" distL="0" distR="0" wp14:anchorId="0DFF123D" wp14:editId="0D6B53ED">
            <wp:extent cx="5730610" cy="4778584"/>
            <wp:effectExtent l="0" t="0" r="0" b="0"/>
            <wp:docPr id="2058059888"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7"/>
                    <a:srcRect/>
                    <a:stretch>
                      <a:fillRect/>
                    </a:stretch>
                  </pic:blipFill>
                  <pic:spPr>
                    <a:xfrm>
                      <a:off x="0" y="0"/>
                      <a:ext cx="5730610" cy="4778584"/>
                    </a:xfrm>
                    <a:prstGeom prst="rect">
                      <a:avLst/>
                    </a:prstGeom>
                    <a:ln/>
                  </pic:spPr>
                </pic:pic>
              </a:graphicData>
            </a:graphic>
          </wp:inline>
        </w:drawing>
      </w:r>
    </w:p>
    <w:p w14:paraId="0000013E" w14:textId="77777777" w:rsidR="0077543B" w:rsidRDefault="0077543B">
      <w:pPr>
        <w:keepNext/>
        <w:keepLines/>
        <w:widowControl/>
        <w:rPr>
          <w:sz w:val="20"/>
          <w:szCs w:val="20"/>
        </w:rPr>
      </w:pPr>
    </w:p>
    <w:p w14:paraId="0000013F" w14:textId="77777777" w:rsidR="0077543B" w:rsidRDefault="0077543B">
      <w:pPr>
        <w:keepNext/>
        <w:keepLines/>
        <w:widowControl/>
        <w:rPr>
          <w:sz w:val="20"/>
          <w:szCs w:val="20"/>
          <w:highlight w:val="yellow"/>
        </w:rPr>
      </w:pPr>
    </w:p>
    <w:p w14:paraId="00000140" w14:textId="77777777" w:rsidR="0077543B" w:rsidRDefault="00A13F29">
      <w:pPr>
        <w:pStyle w:val="Heading3"/>
        <w:numPr>
          <w:ilvl w:val="1"/>
          <w:numId w:val="3"/>
        </w:numPr>
        <w:rPr>
          <w:rFonts w:ascii="Calibri" w:eastAsia="Calibri" w:hAnsi="Calibri"/>
          <w:sz w:val="20"/>
          <w:szCs w:val="20"/>
        </w:rPr>
      </w:pPr>
      <w:bookmarkStart w:id="19" w:name="_heading=h.3j2qqm3" w:colFirst="0" w:colLast="0"/>
      <w:bookmarkEnd w:id="19"/>
      <w:r>
        <w:rPr>
          <w:rFonts w:ascii="Calibri" w:eastAsia="Calibri" w:hAnsi="Calibri"/>
          <w:sz w:val="20"/>
          <w:szCs w:val="20"/>
        </w:rPr>
        <w:t>Caracter durabil al proiectului</w:t>
      </w:r>
    </w:p>
    <w:p w14:paraId="00000141" w14:textId="77777777" w:rsidR="0077543B" w:rsidRDefault="0077543B">
      <w:pPr>
        <w:keepNext/>
        <w:keepLines/>
        <w:widowControl/>
        <w:rPr>
          <w:sz w:val="20"/>
          <w:szCs w:val="20"/>
        </w:rPr>
      </w:pPr>
    </w:p>
    <w:p w14:paraId="00000142" w14:textId="77777777" w:rsidR="0077543B" w:rsidRDefault="00A13F29">
      <w:pPr>
        <w:jc w:val="both"/>
        <w:rPr>
          <w:sz w:val="20"/>
          <w:szCs w:val="20"/>
        </w:rPr>
      </w:pPr>
      <w:r>
        <w:rPr>
          <w:sz w:val="20"/>
          <w:szCs w:val="20"/>
        </w:rPr>
        <w:t xml:space="preserve">Prin acționarea butonului </w:t>
      </w:r>
      <w:r>
        <w:rPr>
          <w:noProof/>
          <w:sz w:val="20"/>
          <w:szCs w:val="20"/>
        </w:rPr>
        <w:drawing>
          <wp:inline distT="0" distB="0" distL="0" distR="0" wp14:anchorId="697F738D" wp14:editId="5980DADD">
            <wp:extent cx="598931" cy="227075"/>
            <wp:effectExtent l="0" t="0" r="0" b="0"/>
            <wp:docPr id="2058059890" name="image75.jpg"/>
            <wp:cNvGraphicFramePr/>
            <a:graphic xmlns:a="http://schemas.openxmlformats.org/drawingml/2006/main">
              <a:graphicData uri="http://schemas.openxmlformats.org/drawingml/2006/picture">
                <pic:pic xmlns:pic="http://schemas.openxmlformats.org/drawingml/2006/picture">
                  <pic:nvPicPr>
                    <pic:cNvPr id="0" name="image75.jpg"/>
                    <pic:cNvPicPr preferRelativeResize="0"/>
                  </pic:nvPicPr>
                  <pic:blipFill>
                    <a:blip r:embed="rId88"/>
                    <a:srcRect/>
                    <a:stretch>
                      <a:fillRect/>
                    </a:stretch>
                  </pic:blipFill>
                  <pic:spPr>
                    <a:xfrm>
                      <a:off x="0" y="0"/>
                      <a:ext cx="598931" cy="227075"/>
                    </a:xfrm>
                    <a:prstGeom prst="rect">
                      <a:avLst/>
                    </a:prstGeom>
                    <a:ln/>
                  </pic:spPr>
                </pic:pic>
              </a:graphicData>
            </a:graphic>
          </wp:inline>
        </w:drawing>
      </w:r>
      <w:r>
        <w:rPr>
          <w:sz w:val="20"/>
          <w:szCs w:val="20"/>
        </w:rPr>
        <w:t xml:space="preserve"> se vor introduce informații despre durabilitatea proiectului.</w:t>
      </w:r>
    </w:p>
    <w:p w14:paraId="00000143" w14:textId="77777777" w:rsidR="0077543B" w:rsidRDefault="0077543B">
      <w:pPr>
        <w:rPr>
          <w:sz w:val="20"/>
          <w:szCs w:val="20"/>
        </w:rPr>
      </w:pPr>
    </w:p>
    <w:p w14:paraId="00000144" w14:textId="77777777" w:rsidR="0077543B" w:rsidRDefault="00A13F29">
      <w:pPr>
        <w:rPr>
          <w:sz w:val="20"/>
          <w:szCs w:val="20"/>
        </w:rPr>
      </w:pPr>
      <w:r>
        <w:rPr>
          <w:noProof/>
          <w:sz w:val="20"/>
          <w:szCs w:val="20"/>
        </w:rPr>
        <w:lastRenderedPageBreak/>
        <w:drawing>
          <wp:inline distT="0" distB="0" distL="0" distR="0" wp14:anchorId="3F5926AE" wp14:editId="5A2DA53F">
            <wp:extent cx="6286500" cy="3157855"/>
            <wp:effectExtent l="0" t="0" r="0" b="0"/>
            <wp:docPr id="2058059892" name="image81.png"/>
            <wp:cNvGraphicFramePr/>
            <a:graphic xmlns:a="http://schemas.openxmlformats.org/drawingml/2006/main">
              <a:graphicData uri="http://schemas.openxmlformats.org/drawingml/2006/picture">
                <pic:pic xmlns:pic="http://schemas.openxmlformats.org/drawingml/2006/picture">
                  <pic:nvPicPr>
                    <pic:cNvPr id="0" name="image81.png"/>
                    <pic:cNvPicPr preferRelativeResize="0"/>
                  </pic:nvPicPr>
                  <pic:blipFill>
                    <a:blip r:embed="rId89"/>
                    <a:srcRect/>
                    <a:stretch>
                      <a:fillRect/>
                    </a:stretch>
                  </pic:blipFill>
                  <pic:spPr>
                    <a:xfrm>
                      <a:off x="0" y="0"/>
                      <a:ext cx="6286500" cy="3157855"/>
                    </a:xfrm>
                    <a:prstGeom prst="rect">
                      <a:avLst/>
                    </a:prstGeom>
                    <a:ln/>
                  </pic:spPr>
                </pic:pic>
              </a:graphicData>
            </a:graphic>
          </wp:inline>
        </w:drawing>
      </w:r>
    </w:p>
    <w:p w14:paraId="00000145" w14:textId="77777777" w:rsidR="0077543B" w:rsidRDefault="0077543B">
      <w:pPr>
        <w:keepNext/>
        <w:keepLines/>
        <w:widowControl/>
        <w:rPr>
          <w:sz w:val="20"/>
          <w:szCs w:val="20"/>
        </w:rPr>
      </w:pPr>
    </w:p>
    <w:p w14:paraId="00000146" w14:textId="77777777" w:rsidR="0077543B" w:rsidRDefault="00A13F29">
      <w:pPr>
        <w:keepNext/>
        <w:keepLines/>
        <w:widowControl/>
        <w:jc w:val="both"/>
        <w:rPr>
          <w:sz w:val="20"/>
          <w:szCs w:val="20"/>
        </w:rPr>
      </w:pPr>
      <w:r>
        <w:rPr>
          <w:sz w:val="20"/>
          <w:szCs w:val="20"/>
        </w:rPr>
        <w:t>Informația salvată se vizualizează în pagină și se poate modifica.</w:t>
      </w:r>
    </w:p>
    <w:p w14:paraId="00000147" w14:textId="77777777" w:rsidR="0077543B" w:rsidRDefault="00A13F29">
      <w:pPr>
        <w:keepNext/>
        <w:keepLines/>
        <w:widowControl/>
        <w:jc w:val="both"/>
        <w:rPr>
          <w:sz w:val="20"/>
          <w:szCs w:val="20"/>
        </w:rPr>
      </w:pPr>
      <w:r>
        <w:rPr>
          <w:sz w:val="20"/>
          <w:szCs w:val="20"/>
        </w:rPr>
        <w:t>Se vor introduce informațiile din secțiunea ”Sustenabilitate” din cererea de finanțare pentru etapa I.</w:t>
      </w:r>
    </w:p>
    <w:p w14:paraId="00000148" w14:textId="77777777" w:rsidR="0077543B" w:rsidRDefault="0077543B">
      <w:pPr>
        <w:keepNext/>
        <w:keepLines/>
        <w:widowControl/>
        <w:jc w:val="both"/>
        <w:rPr>
          <w:sz w:val="20"/>
          <w:szCs w:val="20"/>
        </w:rPr>
      </w:pPr>
    </w:p>
    <w:p w14:paraId="00000149" w14:textId="77777777" w:rsidR="0077543B" w:rsidRDefault="00A13F29">
      <w:pPr>
        <w:pStyle w:val="Heading3"/>
        <w:numPr>
          <w:ilvl w:val="1"/>
          <w:numId w:val="3"/>
        </w:numPr>
        <w:rPr>
          <w:rFonts w:ascii="Calibri" w:eastAsia="Calibri" w:hAnsi="Calibri"/>
          <w:sz w:val="20"/>
          <w:szCs w:val="20"/>
        </w:rPr>
      </w:pPr>
      <w:bookmarkStart w:id="20" w:name="_heading=h.1y810tw" w:colFirst="0" w:colLast="0"/>
      <w:bookmarkEnd w:id="20"/>
      <w:r>
        <w:rPr>
          <w:rFonts w:ascii="Calibri" w:eastAsia="Calibri" w:hAnsi="Calibri"/>
          <w:sz w:val="20"/>
          <w:szCs w:val="20"/>
        </w:rPr>
        <w:t>Riscuri</w:t>
      </w:r>
    </w:p>
    <w:p w14:paraId="0000014A" w14:textId="77777777" w:rsidR="0077543B" w:rsidRDefault="00A13F29">
      <w:pPr>
        <w:jc w:val="both"/>
        <w:rPr>
          <w:sz w:val="20"/>
          <w:szCs w:val="20"/>
        </w:rPr>
      </w:pPr>
      <w:r>
        <w:rPr>
          <w:sz w:val="20"/>
          <w:szCs w:val="20"/>
        </w:rPr>
        <w:t xml:space="preserve">În interfață se va introduce descrierea riscurilor (prin acționarea butonului </w:t>
      </w:r>
      <w:r>
        <w:rPr>
          <w:noProof/>
          <w:sz w:val="20"/>
          <w:szCs w:val="20"/>
        </w:rPr>
        <w:drawing>
          <wp:inline distT="0" distB="0" distL="0" distR="0" wp14:anchorId="24293908" wp14:editId="5C7DA4E5">
            <wp:extent cx="621673" cy="221208"/>
            <wp:effectExtent l="0" t="0" r="0" b="0"/>
            <wp:docPr id="2058059894"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90"/>
                    <a:srcRect/>
                    <a:stretch>
                      <a:fillRect/>
                    </a:stretch>
                  </pic:blipFill>
                  <pic:spPr>
                    <a:xfrm>
                      <a:off x="0" y="0"/>
                      <a:ext cx="621673" cy="221208"/>
                    </a:xfrm>
                    <a:prstGeom prst="rect">
                      <a:avLst/>
                    </a:prstGeom>
                    <a:ln/>
                  </pic:spPr>
                </pic:pic>
              </a:graphicData>
            </a:graphic>
          </wp:inline>
        </w:drawing>
      </w:r>
      <w:r>
        <w:rPr>
          <w:sz w:val="20"/>
          <w:szCs w:val="20"/>
        </w:rPr>
        <w:t xml:space="preserve">), riscurile identificate (prin acționarea butonului </w:t>
      </w:r>
      <w:r>
        <w:rPr>
          <w:noProof/>
          <w:sz w:val="20"/>
          <w:szCs w:val="20"/>
        </w:rPr>
        <w:drawing>
          <wp:inline distT="0" distB="0" distL="0" distR="0" wp14:anchorId="5B2BDFD9" wp14:editId="3D376EEF">
            <wp:extent cx="654208" cy="230413"/>
            <wp:effectExtent l="0" t="0" r="0" b="0"/>
            <wp:docPr id="2058059875" name="image70.png"/>
            <wp:cNvGraphicFramePr/>
            <a:graphic xmlns:a="http://schemas.openxmlformats.org/drawingml/2006/main">
              <a:graphicData uri="http://schemas.openxmlformats.org/drawingml/2006/picture">
                <pic:pic xmlns:pic="http://schemas.openxmlformats.org/drawingml/2006/picture">
                  <pic:nvPicPr>
                    <pic:cNvPr id="0" name="image70.png"/>
                    <pic:cNvPicPr preferRelativeResize="0"/>
                  </pic:nvPicPr>
                  <pic:blipFill>
                    <a:blip r:embed="rId91"/>
                    <a:srcRect/>
                    <a:stretch>
                      <a:fillRect/>
                    </a:stretch>
                  </pic:blipFill>
                  <pic:spPr>
                    <a:xfrm>
                      <a:off x="0" y="0"/>
                      <a:ext cx="654208" cy="230413"/>
                    </a:xfrm>
                    <a:prstGeom prst="rect">
                      <a:avLst/>
                    </a:prstGeom>
                    <a:ln/>
                  </pic:spPr>
                </pic:pic>
              </a:graphicData>
            </a:graphic>
          </wp:inline>
        </w:drawing>
      </w:r>
      <w:r>
        <w:rPr>
          <w:sz w:val="20"/>
          <w:szCs w:val="20"/>
        </w:rPr>
        <w:t>) și documente relevante (</w:t>
      </w:r>
      <w:r>
        <w:rPr>
          <w:noProof/>
          <w:sz w:val="20"/>
          <w:szCs w:val="20"/>
        </w:rPr>
        <w:drawing>
          <wp:inline distT="0" distB="0" distL="0" distR="0" wp14:anchorId="12A79E45" wp14:editId="436F6F91">
            <wp:extent cx="1206438" cy="215542"/>
            <wp:effectExtent l="0" t="0" r="0" b="0"/>
            <wp:docPr id="2058059876" name="image77.png"/>
            <wp:cNvGraphicFramePr/>
            <a:graphic xmlns:a="http://schemas.openxmlformats.org/drawingml/2006/main">
              <a:graphicData uri="http://schemas.openxmlformats.org/drawingml/2006/picture">
                <pic:pic xmlns:pic="http://schemas.openxmlformats.org/drawingml/2006/picture">
                  <pic:nvPicPr>
                    <pic:cNvPr id="0" name="image77.png"/>
                    <pic:cNvPicPr preferRelativeResize="0"/>
                  </pic:nvPicPr>
                  <pic:blipFill>
                    <a:blip r:embed="rId92"/>
                    <a:srcRect/>
                    <a:stretch>
                      <a:fillRect/>
                    </a:stretch>
                  </pic:blipFill>
                  <pic:spPr>
                    <a:xfrm>
                      <a:off x="0" y="0"/>
                      <a:ext cx="1206438" cy="215542"/>
                    </a:xfrm>
                    <a:prstGeom prst="rect">
                      <a:avLst/>
                    </a:prstGeom>
                    <a:ln/>
                  </pic:spPr>
                </pic:pic>
              </a:graphicData>
            </a:graphic>
          </wp:inline>
        </w:drawing>
      </w:r>
      <w:r>
        <w:rPr>
          <w:sz w:val="20"/>
          <w:szCs w:val="20"/>
        </w:rPr>
        <w:t xml:space="preserve"> și/sau </w:t>
      </w:r>
      <w:r>
        <w:rPr>
          <w:noProof/>
          <w:sz w:val="20"/>
          <w:szCs w:val="20"/>
        </w:rPr>
        <w:drawing>
          <wp:inline distT="0" distB="0" distL="0" distR="0" wp14:anchorId="2517F7DA" wp14:editId="238C286F">
            <wp:extent cx="1495425" cy="190500"/>
            <wp:effectExtent l="0" t="0" r="0" b="0"/>
            <wp:docPr id="2058059877"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82"/>
                    <a:srcRect/>
                    <a:stretch>
                      <a:fillRect/>
                    </a:stretch>
                  </pic:blipFill>
                  <pic:spPr>
                    <a:xfrm>
                      <a:off x="0" y="0"/>
                      <a:ext cx="1495425" cy="190500"/>
                    </a:xfrm>
                    <a:prstGeom prst="rect">
                      <a:avLst/>
                    </a:prstGeom>
                    <a:ln/>
                  </pic:spPr>
                </pic:pic>
              </a:graphicData>
            </a:graphic>
          </wp:inline>
        </w:drawing>
      </w:r>
      <w:r>
        <w:rPr>
          <w:sz w:val="20"/>
          <w:szCs w:val="20"/>
        </w:rPr>
        <w:t>).</w:t>
      </w:r>
    </w:p>
    <w:p w14:paraId="0000014B" w14:textId="77777777" w:rsidR="0077543B" w:rsidRDefault="00A13F29">
      <w:pPr>
        <w:jc w:val="both"/>
        <w:rPr>
          <w:sz w:val="20"/>
          <w:szCs w:val="20"/>
        </w:rPr>
      </w:pPr>
      <w:r>
        <w:rPr>
          <w:sz w:val="20"/>
          <w:szCs w:val="20"/>
        </w:rPr>
        <w:t>Aplicația va afișa ferestrele pop-up aferente butoanelor acționate. Informațiile introduse se salvează și vor fi vizibile în interfață.</w:t>
      </w:r>
    </w:p>
    <w:p w14:paraId="0000014C" w14:textId="77777777" w:rsidR="0077543B" w:rsidRDefault="00A13F29">
      <w:pPr>
        <w:rPr>
          <w:sz w:val="20"/>
          <w:szCs w:val="20"/>
        </w:rPr>
      </w:pPr>
      <w:r>
        <w:rPr>
          <w:noProof/>
          <w:sz w:val="20"/>
          <w:szCs w:val="20"/>
        </w:rPr>
        <w:drawing>
          <wp:inline distT="0" distB="0" distL="0" distR="0" wp14:anchorId="52F7F3AE" wp14:editId="0D4C2D62">
            <wp:extent cx="6210244" cy="3080202"/>
            <wp:effectExtent l="0" t="0" r="0" b="0"/>
            <wp:docPr id="2058059860" name="image66.png"/>
            <wp:cNvGraphicFramePr/>
            <a:graphic xmlns:a="http://schemas.openxmlformats.org/drawingml/2006/main">
              <a:graphicData uri="http://schemas.openxmlformats.org/drawingml/2006/picture">
                <pic:pic xmlns:pic="http://schemas.openxmlformats.org/drawingml/2006/picture">
                  <pic:nvPicPr>
                    <pic:cNvPr id="0" name="image66.png"/>
                    <pic:cNvPicPr preferRelativeResize="0"/>
                  </pic:nvPicPr>
                  <pic:blipFill>
                    <a:blip r:embed="rId93"/>
                    <a:srcRect/>
                    <a:stretch>
                      <a:fillRect/>
                    </a:stretch>
                  </pic:blipFill>
                  <pic:spPr>
                    <a:xfrm>
                      <a:off x="0" y="0"/>
                      <a:ext cx="6210244" cy="3080202"/>
                    </a:xfrm>
                    <a:prstGeom prst="rect">
                      <a:avLst/>
                    </a:prstGeom>
                    <a:ln/>
                  </pic:spPr>
                </pic:pic>
              </a:graphicData>
            </a:graphic>
          </wp:inline>
        </w:drawing>
      </w:r>
    </w:p>
    <w:p w14:paraId="0000014D" w14:textId="77777777" w:rsidR="0077543B" w:rsidRDefault="0077543B">
      <w:pPr>
        <w:keepNext/>
        <w:keepLines/>
        <w:widowControl/>
        <w:rPr>
          <w:sz w:val="20"/>
          <w:szCs w:val="20"/>
        </w:rPr>
      </w:pPr>
    </w:p>
    <w:p w14:paraId="0000014E" w14:textId="77777777" w:rsidR="0077543B" w:rsidRDefault="00A13F29">
      <w:pPr>
        <w:keepNext/>
        <w:keepLines/>
        <w:widowControl/>
        <w:rPr>
          <w:sz w:val="20"/>
          <w:szCs w:val="20"/>
        </w:rPr>
      </w:pPr>
      <w:r>
        <w:rPr>
          <w:sz w:val="20"/>
          <w:szCs w:val="20"/>
        </w:rPr>
        <w:t>După salvare, informațiile se pot modifica (</w:t>
      </w:r>
      <w:r>
        <w:rPr>
          <w:noProof/>
          <w:sz w:val="20"/>
          <w:szCs w:val="20"/>
        </w:rPr>
        <w:drawing>
          <wp:inline distT="0" distB="0" distL="0" distR="0" wp14:anchorId="3E75D3E8" wp14:editId="494F33D0">
            <wp:extent cx="228600" cy="228600"/>
            <wp:effectExtent l="0" t="0" r="0" b="0"/>
            <wp:docPr id="2058059862" name="image64.png"/>
            <wp:cNvGraphicFramePr/>
            <a:graphic xmlns:a="http://schemas.openxmlformats.org/drawingml/2006/main">
              <a:graphicData uri="http://schemas.openxmlformats.org/drawingml/2006/picture">
                <pic:pic xmlns:pic="http://schemas.openxmlformats.org/drawingml/2006/picture">
                  <pic:nvPicPr>
                    <pic:cNvPr id="0" name="image64.png"/>
                    <pic:cNvPicPr preferRelativeResize="0"/>
                  </pic:nvPicPr>
                  <pic:blipFill>
                    <a:blip r:embed="rId94"/>
                    <a:srcRect/>
                    <a:stretch>
                      <a:fillRect/>
                    </a:stretch>
                  </pic:blipFill>
                  <pic:spPr>
                    <a:xfrm>
                      <a:off x="0" y="0"/>
                      <a:ext cx="228600" cy="228600"/>
                    </a:xfrm>
                    <a:prstGeom prst="rect">
                      <a:avLst/>
                    </a:prstGeom>
                    <a:ln/>
                  </pic:spPr>
                </pic:pic>
              </a:graphicData>
            </a:graphic>
          </wp:inline>
        </w:drawing>
      </w:r>
      <w:r>
        <w:rPr>
          <w:sz w:val="20"/>
          <w:szCs w:val="20"/>
        </w:rPr>
        <w:t>), șterge (</w:t>
      </w:r>
      <w:r>
        <w:rPr>
          <w:noProof/>
          <w:sz w:val="20"/>
          <w:szCs w:val="20"/>
        </w:rPr>
        <w:drawing>
          <wp:inline distT="0" distB="0" distL="0" distR="0" wp14:anchorId="7E8385CE" wp14:editId="16B12879">
            <wp:extent cx="209550" cy="209550"/>
            <wp:effectExtent l="0" t="0" r="0" b="0"/>
            <wp:docPr id="2058059864" name="image67.png"/>
            <wp:cNvGraphicFramePr/>
            <a:graphic xmlns:a="http://schemas.openxmlformats.org/drawingml/2006/main">
              <a:graphicData uri="http://schemas.openxmlformats.org/drawingml/2006/picture">
                <pic:pic xmlns:pic="http://schemas.openxmlformats.org/drawingml/2006/picture">
                  <pic:nvPicPr>
                    <pic:cNvPr id="0" name="image67.png"/>
                    <pic:cNvPicPr preferRelativeResize="0"/>
                  </pic:nvPicPr>
                  <pic:blipFill>
                    <a:blip r:embed="rId95"/>
                    <a:srcRect/>
                    <a:stretch>
                      <a:fillRect/>
                    </a:stretch>
                  </pic:blipFill>
                  <pic:spPr>
                    <a:xfrm>
                      <a:off x="0" y="0"/>
                      <a:ext cx="209550" cy="209550"/>
                    </a:xfrm>
                    <a:prstGeom prst="rect">
                      <a:avLst/>
                    </a:prstGeom>
                    <a:ln/>
                  </pic:spPr>
                </pic:pic>
              </a:graphicData>
            </a:graphic>
          </wp:inline>
        </w:drawing>
      </w:r>
      <w:r>
        <w:rPr>
          <w:sz w:val="20"/>
          <w:szCs w:val="20"/>
        </w:rPr>
        <w:t>) urmând pașii descriși la secțiunea Localizare proiect.</w:t>
      </w:r>
    </w:p>
    <w:p w14:paraId="0000014F" w14:textId="77777777" w:rsidR="0077543B" w:rsidRDefault="00A13F29">
      <w:pPr>
        <w:keepNext/>
        <w:keepLines/>
        <w:widowControl/>
        <w:rPr>
          <w:sz w:val="20"/>
          <w:szCs w:val="20"/>
        </w:rPr>
      </w:pPr>
      <w:r>
        <w:rPr>
          <w:sz w:val="20"/>
          <w:szCs w:val="20"/>
        </w:rPr>
        <w:t>Se vor introduce informațiile actuale din secțiunea ”Riscuri” din cererea de finanțare pentru etapa I și eventuale riscuri noi identificate pentru etapa II.</w:t>
      </w:r>
    </w:p>
    <w:p w14:paraId="00000150" w14:textId="77777777" w:rsidR="0077543B" w:rsidRDefault="0077543B">
      <w:pPr>
        <w:keepNext/>
        <w:keepLines/>
        <w:widowControl/>
        <w:rPr>
          <w:sz w:val="20"/>
          <w:szCs w:val="20"/>
        </w:rPr>
      </w:pPr>
    </w:p>
    <w:p w14:paraId="00000151" w14:textId="77777777" w:rsidR="0077543B" w:rsidRDefault="00A13F29">
      <w:pPr>
        <w:pStyle w:val="Heading3"/>
        <w:numPr>
          <w:ilvl w:val="1"/>
          <w:numId w:val="3"/>
        </w:numPr>
        <w:rPr>
          <w:rFonts w:ascii="Calibri" w:eastAsia="Calibri" w:hAnsi="Calibri"/>
          <w:sz w:val="20"/>
          <w:szCs w:val="20"/>
        </w:rPr>
      </w:pPr>
      <w:bookmarkStart w:id="21" w:name="_heading=h.4i7ojhp" w:colFirst="0" w:colLast="0"/>
      <w:bookmarkEnd w:id="21"/>
      <w:r>
        <w:rPr>
          <w:rFonts w:ascii="Calibri" w:eastAsia="Calibri" w:hAnsi="Calibri"/>
          <w:sz w:val="20"/>
          <w:szCs w:val="20"/>
        </w:rPr>
        <w:t xml:space="preserve"> Grup țintă</w:t>
      </w:r>
    </w:p>
    <w:p w14:paraId="00000152" w14:textId="77777777" w:rsidR="0077543B" w:rsidRDefault="00A13F29">
      <w:pPr>
        <w:jc w:val="both"/>
        <w:rPr>
          <w:sz w:val="20"/>
          <w:szCs w:val="20"/>
        </w:rPr>
      </w:pPr>
      <w:r>
        <w:rPr>
          <w:sz w:val="20"/>
          <w:szCs w:val="20"/>
        </w:rPr>
        <w:t xml:space="preserve">În interfață se va introduce descrierea grupului țintă (prin acționarea butonului </w:t>
      </w:r>
      <w:r>
        <w:rPr>
          <w:noProof/>
          <w:sz w:val="20"/>
          <w:szCs w:val="20"/>
        </w:rPr>
        <w:drawing>
          <wp:inline distT="0" distB="0" distL="0" distR="0" wp14:anchorId="256A6E85" wp14:editId="7F1E9F82">
            <wp:extent cx="609600" cy="228600"/>
            <wp:effectExtent l="0" t="0" r="0" b="0"/>
            <wp:docPr id="205805986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 </w:t>
      </w:r>
    </w:p>
    <w:p w14:paraId="00000153" w14:textId="77777777" w:rsidR="0077543B" w:rsidRDefault="00A13F29">
      <w:pPr>
        <w:jc w:val="both"/>
        <w:rPr>
          <w:sz w:val="20"/>
          <w:szCs w:val="20"/>
        </w:rPr>
      </w:pPr>
      <w:r>
        <w:rPr>
          <w:sz w:val="20"/>
          <w:szCs w:val="20"/>
        </w:rPr>
        <w:t xml:space="preserve">Aplicația va afișa fereastra pop-up în care se vor introduce informațiile. Acestea se salvează prin acționarea butonului </w:t>
      </w:r>
      <w:r>
        <w:rPr>
          <w:noProof/>
          <w:sz w:val="20"/>
          <w:szCs w:val="20"/>
        </w:rPr>
        <w:drawing>
          <wp:inline distT="0" distB="0" distL="0" distR="0" wp14:anchorId="54DA2B19" wp14:editId="50B43513">
            <wp:extent cx="609600" cy="228600"/>
            <wp:effectExtent l="0" t="0" r="0" b="0"/>
            <wp:docPr id="2058059867"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54" w14:textId="77777777" w:rsidR="0077543B" w:rsidRDefault="00A13F29">
      <w:pPr>
        <w:jc w:val="both"/>
        <w:rPr>
          <w:sz w:val="20"/>
          <w:szCs w:val="20"/>
        </w:rPr>
      </w:pPr>
      <w:r>
        <w:rPr>
          <w:sz w:val="20"/>
          <w:szCs w:val="20"/>
        </w:rPr>
        <w:t>Informațiile introduse vor fi vizibile în interfață și se pot modifica.</w:t>
      </w:r>
    </w:p>
    <w:p w14:paraId="00000155" w14:textId="77777777" w:rsidR="0077543B" w:rsidRDefault="0077543B">
      <w:pPr>
        <w:jc w:val="both"/>
        <w:rPr>
          <w:sz w:val="20"/>
          <w:szCs w:val="20"/>
        </w:rPr>
      </w:pPr>
    </w:p>
    <w:p w14:paraId="00000156" w14:textId="77777777" w:rsidR="0077543B" w:rsidRDefault="00A13F29">
      <w:pPr>
        <w:rPr>
          <w:sz w:val="20"/>
          <w:szCs w:val="20"/>
        </w:rPr>
      </w:pPr>
      <w:r>
        <w:rPr>
          <w:noProof/>
          <w:sz w:val="20"/>
          <w:szCs w:val="20"/>
        </w:rPr>
        <w:drawing>
          <wp:inline distT="0" distB="0" distL="0" distR="0" wp14:anchorId="2C64EF52" wp14:editId="373DF954">
            <wp:extent cx="6142028" cy="3046366"/>
            <wp:effectExtent l="0" t="0" r="0" b="0"/>
            <wp:docPr id="2058059868"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97"/>
                    <a:srcRect/>
                    <a:stretch>
                      <a:fillRect/>
                    </a:stretch>
                  </pic:blipFill>
                  <pic:spPr>
                    <a:xfrm>
                      <a:off x="0" y="0"/>
                      <a:ext cx="6142028" cy="3046366"/>
                    </a:xfrm>
                    <a:prstGeom prst="rect">
                      <a:avLst/>
                    </a:prstGeom>
                    <a:ln/>
                  </pic:spPr>
                </pic:pic>
              </a:graphicData>
            </a:graphic>
          </wp:inline>
        </w:drawing>
      </w:r>
    </w:p>
    <w:p w14:paraId="00000157" w14:textId="77777777" w:rsidR="0077543B" w:rsidRDefault="0077543B">
      <w:pPr>
        <w:keepNext/>
        <w:keepLines/>
        <w:widowControl/>
        <w:rPr>
          <w:sz w:val="20"/>
          <w:szCs w:val="20"/>
        </w:rPr>
      </w:pPr>
    </w:p>
    <w:p w14:paraId="00000158" w14:textId="77777777" w:rsidR="0077543B" w:rsidRDefault="00A13F29">
      <w:pPr>
        <w:keepNext/>
        <w:keepLines/>
        <w:widowControl/>
        <w:jc w:val="both"/>
        <w:rPr>
          <w:sz w:val="20"/>
          <w:szCs w:val="20"/>
        </w:rPr>
      </w:pPr>
      <w:r>
        <w:rPr>
          <w:sz w:val="20"/>
          <w:szCs w:val="20"/>
        </w:rPr>
        <w:t>Pentru etapa II a proiectelor etapizate, grupul-țintă vizat este același cu cel menționat în cererea de finanțare anexă la contractul încheiat în cadrul POR 2014-2020. Acest grup-țintă trebuie preluat ca atare în cererea de finanțare aferentă etapei II.</w:t>
      </w:r>
    </w:p>
    <w:p w14:paraId="00000159" w14:textId="77777777" w:rsidR="0077543B" w:rsidRDefault="0077543B">
      <w:pPr>
        <w:rPr>
          <w:sz w:val="20"/>
          <w:szCs w:val="20"/>
        </w:rPr>
      </w:pPr>
    </w:p>
    <w:p w14:paraId="0000015A" w14:textId="77777777" w:rsidR="0077543B" w:rsidRDefault="00A13F29">
      <w:pPr>
        <w:pStyle w:val="Heading3"/>
        <w:numPr>
          <w:ilvl w:val="1"/>
          <w:numId w:val="3"/>
        </w:numPr>
        <w:rPr>
          <w:rFonts w:ascii="Calibri" w:eastAsia="Calibri" w:hAnsi="Calibri"/>
          <w:sz w:val="20"/>
          <w:szCs w:val="20"/>
        </w:rPr>
      </w:pPr>
      <w:bookmarkStart w:id="22" w:name="_heading=h.2xcytpi" w:colFirst="0" w:colLast="0"/>
      <w:bookmarkEnd w:id="22"/>
      <w:r>
        <w:rPr>
          <w:rFonts w:ascii="Calibri" w:eastAsia="Calibri" w:hAnsi="Calibri"/>
          <w:sz w:val="20"/>
          <w:szCs w:val="20"/>
        </w:rPr>
        <w:t xml:space="preserve"> Principii orizontale</w:t>
      </w:r>
    </w:p>
    <w:p w14:paraId="0000015B" w14:textId="77777777" w:rsidR="0077543B" w:rsidRDefault="0077543B">
      <w:pPr>
        <w:rPr>
          <w:sz w:val="20"/>
          <w:szCs w:val="20"/>
        </w:rPr>
      </w:pPr>
    </w:p>
    <w:p w14:paraId="0000015C" w14:textId="77777777" w:rsidR="0077543B" w:rsidRDefault="00A13F29">
      <w:pPr>
        <w:jc w:val="both"/>
        <w:rPr>
          <w:sz w:val="20"/>
          <w:szCs w:val="20"/>
        </w:rPr>
      </w:pPr>
      <w:r>
        <w:rPr>
          <w:sz w:val="20"/>
          <w:szCs w:val="20"/>
        </w:rPr>
        <w:t>În interfață se vor introduce informații despre:</w:t>
      </w:r>
    </w:p>
    <w:p w14:paraId="0000015D" w14:textId="77777777" w:rsidR="0077543B" w:rsidRDefault="00A13F29">
      <w:pPr>
        <w:jc w:val="both"/>
        <w:rPr>
          <w:sz w:val="20"/>
          <w:szCs w:val="20"/>
        </w:rPr>
      </w:pPr>
      <w:r>
        <w:rPr>
          <w:sz w:val="20"/>
          <w:szCs w:val="20"/>
        </w:rPr>
        <w:t xml:space="preserve">Egalitate de șanse (prin acționarea butonului </w:t>
      </w:r>
      <w:r>
        <w:rPr>
          <w:noProof/>
          <w:sz w:val="20"/>
          <w:szCs w:val="20"/>
        </w:rPr>
        <w:drawing>
          <wp:inline distT="0" distB="0" distL="0" distR="0" wp14:anchorId="5F92CB81" wp14:editId="1D95F25A">
            <wp:extent cx="609600" cy="228599"/>
            <wp:effectExtent l="0" t="0" r="0" b="0"/>
            <wp:docPr id="2058059870"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599"/>
                    </a:xfrm>
                    <a:prstGeom prst="rect">
                      <a:avLst/>
                    </a:prstGeom>
                    <a:ln/>
                  </pic:spPr>
                </pic:pic>
              </a:graphicData>
            </a:graphic>
          </wp:inline>
        </w:drawing>
      </w:r>
      <w:r>
        <w:rPr>
          <w:sz w:val="20"/>
          <w:szCs w:val="20"/>
        </w:rPr>
        <w:t xml:space="preserve"> ); </w:t>
      </w:r>
    </w:p>
    <w:p w14:paraId="0000015E" w14:textId="77777777" w:rsidR="0077543B" w:rsidRDefault="00A13F29">
      <w:pPr>
        <w:jc w:val="both"/>
        <w:rPr>
          <w:sz w:val="20"/>
          <w:szCs w:val="20"/>
        </w:rPr>
      </w:pPr>
      <w:r>
        <w:rPr>
          <w:sz w:val="20"/>
          <w:szCs w:val="20"/>
        </w:rPr>
        <w:t xml:space="preserve">Dezvoltare durabilă (prin acționarea butonului </w:t>
      </w:r>
      <w:r>
        <w:rPr>
          <w:noProof/>
          <w:sz w:val="20"/>
          <w:szCs w:val="20"/>
        </w:rPr>
        <w:drawing>
          <wp:inline distT="0" distB="0" distL="0" distR="0" wp14:anchorId="1C7F1C0C" wp14:editId="5363B86C">
            <wp:extent cx="609600" cy="228600"/>
            <wp:effectExtent l="0" t="0" r="0" b="0"/>
            <wp:docPr id="2058059853"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5F" w14:textId="77777777" w:rsidR="0077543B" w:rsidRDefault="00A13F29">
      <w:pPr>
        <w:jc w:val="both"/>
        <w:rPr>
          <w:sz w:val="20"/>
          <w:szCs w:val="20"/>
        </w:rPr>
      </w:pPr>
      <w:r>
        <w:rPr>
          <w:sz w:val="20"/>
          <w:szCs w:val="20"/>
        </w:rPr>
        <w:t xml:space="preserve">Imunizarea la schimbările climatice (prin acționarea butonului </w:t>
      </w:r>
      <w:r>
        <w:rPr>
          <w:noProof/>
          <w:sz w:val="20"/>
          <w:szCs w:val="20"/>
        </w:rPr>
        <w:drawing>
          <wp:inline distT="0" distB="0" distL="0" distR="0" wp14:anchorId="33A6ECB0" wp14:editId="25D2F388">
            <wp:extent cx="609600" cy="228600"/>
            <wp:effectExtent l="0" t="0" r="0" b="0"/>
            <wp:docPr id="2058059855"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 </w:t>
      </w:r>
    </w:p>
    <w:p w14:paraId="00000160" w14:textId="77777777" w:rsidR="0077543B" w:rsidRDefault="00A13F29">
      <w:pPr>
        <w:jc w:val="both"/>
        <w:rPr>
          <w:sz w:val="20"/>
          <w:szCs w:val="20"/>
        </w:rPr>
      </w:pPr>
      <w:r>
        <w:rPr>
          <w:sz w:val="20"/>
          <w:szCs w:val="20"/>
        </w:rPr>
        <w:t xml:space="preserve">Principiul DNSH (prin acționarea butonului </w:t>
      </w:r>
      <w:r>
        <w:rPr>
          <w:noProof/>
          <w:sz w:val="20"/>
          <w:szCs w:val="20"/>
        </w:rPr>
        <w:drawing>
          <wp:inline distT="0" distB="0" distL="0" distR="0" wp14:anchorId="28D568D9" wp14:editId="1E240867">
            <wp:extent cx="609600" cy="228600"/>
            <wp:effectExtent l="0" t="0" r="0" b="0"/>
            <wp:docPr id="205805985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61" w14:textId="77777777" w:rsidR="0077543B" w:rsidRDefault="0077543B">
      <w:pPr>
        <w:jc w:val="both"/>
        <w:rPr>
          <w:sz w:val="20"/>
          <w:szCs w:val="20"/>
        </w:rPr>
      </w:pPr>
    </w:p>
    <w:p w14:paraId="00000162" w14:textId="77777777" w:rsidR="0077543B" w:rsidRDefault="00A13F29">
      <w:pPr>
        <w:jc w:val="both"/>
        <w:rPr>
          <w:sz w:val="20"/>
          <w:szCs w:val="20"/>
        </w:rPr>
      </w:pPr>
      <w:r>
        <w:rPr>
          <w:sz w:val="20"/>
          <w:szCs w:val="20"/>
        </w:rPr>
        <w:t>Aplicația va afișa ferestrele pop-up aferente butoanelor acționate. Informațiile introduse se salvează, vor fi vizibile în interfață și se pot modifica.</w:t>
      </w:r>
    </w:p>
    <w:p w14:paraId="00000163" w14:textId="77777777" w:rsidR="0077543B" w:rsidRDefault="0077543B">
      <w:pPr>
        <w:jc w:val="both"/>
        <w:rPr>
          <w:sz w:val="20"/>
          <w:szCs w:val="20"/>
        </w:rPr>
      </w:pPr>
    </w:p>
    <w:p w14:paraId="00000164" w14:textId="77777777" w:rsidR="0077543B" w:rsidRDefault="00A13F29">
      <w:pPr>
        <w:jc w:val="both"/>
        <w:rPr>
          <w:sz w:val="20"/>
          <w:szCs w:val="20"/>
        </w:rPr>
      </w:pPr>
      <w:r>
        <w:rPr>
          <w:sz w:val="20"/>
          <w:szCs w:val="20"/>
        </w:rPr>
        <w:t>Pentru etapa II a proiectului, solicitantul își va asuma respectarea principiilor orizontale asumate prin cererea de finanțare anexă la contractul de finanțare aferent etapei I a proiectului. Prin urmare, în cererea de finanțare pentru etapa II depusă pe platforma MySMIS, se vor prelua întocmai acțiunile menționate în formularea cererii de finanțare din cadrul POR 2014 – 2020 referitoare la respectarea principiilor orizontale.</w:t>
      </w:r>
    </w:p>
    <w:p w14:paraId="00000165" w14:textId="77777777" w:rsidR="0077543B" w:rsidRDefault="0077543B">
      <w:pPr>
        <w:jc w:val="both"/>
        <w:rPr>
          <w:sz w:val="20"/>
          <w:szCs w:val="20"/>
        </w:rPr>
      </w:pPr>
    </w:p>
    <w:p w14:paraId="00000166" w14:textId="77777777" w:rsidR="0077543B" w:rsidRDefault="00A13F29">
      <w:pPr>
        <w:jc w:val="both"/>
        <w:rPr>
          <w:sz w:val="20"/>
          <w:szCs w:val="20"/>
        </w:rPr>
      </w:pPr>
      <w:r>
        <w:rPr>
          <w:sz w:val="20"/>
          <w:szCs w:val="20"/>
        </w:rPr>
        <w:t>Imunizarea la schimbările climatice – nu se aplică apelurilor pentru proiectele etapizate</w:t>
      </w:r>
    </w:p>
    <w:p w14:paraId="00000167" w14:textId="77777777" w:rsidR="0077543B" w:rsidRDefault="00A13F29">
      <w:pPr>
        <w:jc w:val="both"/>
        <w:rPr>
          <w:sz w:val="20"/>
          <w:szCs w:val="20"/>
        </w:rPr>
      </w:pPr>
      <w:r>
        <w:rPr>
          <w:sz w:val="20"/>
          <w:szCs w:val="20"/>
        </w:rPr>
        <w:t xml:space="preserve">Principiul DNSH – Se va avea în vedere Metodologia privind respectarea principiului DNSH pentru proiectele etapizate, disponibilă pe pagina </w:t>
      </w:r>
      <w:hyperlink r:id="rId98">
        <w:r>
          <w:rPr>
            <w:color w:val="0000FF"/>
            <w:sz w:val="20"/>
            <w:szCs w:val="20"/>
            <w:u w:val="single"/>
          </w:rPr>
          <w:t>https://regionordest.ro/</w:t>
        </w:r>
      </w:hyperlink>
      <w:r>
        <w:rPr>
          <w:sz w:val="20"/>
          <w:szCs w:val="20"/>
        </w:rPr>
        <w:t xml:space="preserve">, secțiunea </w:t>
      </w:r>
      <w:r>
        <w:rPr>
          <w:i/>
          <w:sz w:val="20"/>
          <w:szCs w:val="20"/>
        </w:rPr>
        <w:t>Documente utile</w:t>
      </w:r>
      <w:r>
        <w:rPr>
          <w:sz w:val="20"/>
          <w:szCs w:val="20"/>
        </w:rPr>
        <w:t>, </w:t>
      </w:r>
      <w:r>
        <w:rPr>
          <w:i/>
          <w:sz w:val="20"/>
          <w:szCs w:val="20"/>
        </w:rPr>
        <w:t xml:space="preserve">Documente suport </w:t>
      </w:r>
      <w:r>
        <w:rPr>
          <w:sz w:val="20"/>
          <w:szCs w:val="20"/>
        </w:rPr>
        <w:t> (</w:t>
      </w:r>
      <w:hyperlink r:id="rId99">
        <w:r>
          <w:rPr>
            <w:color w:val="0000FF"/>
            <w:sz w:val="20"/>
            <w:szCs w:val="20"/>
            <w:u w:val="single"/>
          </w:rPr>
          <w:t>https://www.regionordest.ro/documente-suport/</w:t>
        </w:r>
      </w:hyperlink>
      <w:r>
        <w:rPr>
          <w:sz w:val="20"/>
          <w:szCs w:val="20"/>
        </w:rPr>
        <w:t>) . Solicitantul va prezenta modul în care proiectul răspunde la cerințele din metodologia menționată mai sus.</w:t>
      </w:r>
    </w:p>
    <w:p w14:paraId="00000168" w14:textId="77777777" w:rsidR="0077543B" w:rsidRDefault="0077543B">
      <w:pPr>
        <w:jc w:val="both"/>
        <w:rPr>
          <w:sz w:val="20"/>
          <w:szCs w:val="20"/>
        </w:rPr>
      </w:pPr>
    </w:p>
    <w:p w14:paraId="00000169" w14:textId="77777777" w:rsidR="0077543B" w:rsidRDefault="00A13F29">
      <w:pPr>
        <w:pStyle w:val="Heading3"/>
        <w:numPr>
          <w:ilvl w:val="1"/>
          <w:numId w:val="3"/>
        </w:numPr>
        <w:rPr>
          <w:rFonts w:ascii="Calibri" w:eastAsia="Calibri" w:hAnsi="Calibri"/>
          <w:sz w:val="20"/>
          <w:szCs w:val="20"/>
        </w:rPr>
      </w:pPr>
      <w:bookmarkStart w:id="23" w:name="_heading=h.1ci93xb" w:colFirst="0" w:colLast="0"/>
      <w:bookmarkEnd w:id="23"/>
      <w:r>
        <w:rPr>
          <w:rFonts w:ascii="Calibri" w:eastAsia="Calibri" w:hAnsi="Calibri"/>
          <w:sz w:val="20"/>
          <w:szCs w:val="20"/>
        </w:rPr>
        <w:t xml:space="preserve"> Coerență cu politica de mediu</w:t>
      </w:r>
    </w:p>
    <w:p w14:paraId="0000016A" w14:textId="77777777" w:rsidR="0077543B" w:rsidRDefault="00A13F29">
      <w:pPr>
        <w:jc w:val="both"/>
        <w:rPr>
          <w:sz w:val="20"/>
          <w:szCs w:val="20"/>
        </w:rPr>
      </w:pPr>
      <w:r>
        <w:rPr>
          <w:sz w:val="20"/>
          <w:szCs w:val="20"/>
        </w:rPr>
        <w:t xml:space="preserve">În interfață se vor introduce informații privind coerența cu politica de mediu (prin acționarea butonului  </w:t>
      </w:r>
      <w:r>
        <w:rPr>
          <w:noProof/>
          <w:sz w:val="20"/>
          <w:szCs w:val="20"/>
        </w:rPr>
        <w:drawing>
          <wp:inline distT="0" distB="0" distL="0" distR="0" wp14:anchorId="67631A67" wp14:editId="5FF8CA17">
            <wp:extent cx="609600" cy="228600"/>
            <wp:effectExtent l="0" t="0" r="0" b="0"/>
            <wp:docPr id="2058059858"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 </w:t>
      </w:r>
    </w:p>
    <w:p w14:paraId="0000016B" w14:textId="77777777" w:rsidR="0077543B" w:rsidRDefault="00A13F29">
      <w:pPr>
        <w:jc w:val="both"/>
        <w:rPr>
          <w:sz w:val="20"/>
          <w:szCs w:val="20"/>
        </w:rPr>
      </w:pPr>
      <w:r>
        <w:rPr>
          <w:sz w:val="20"/>
          <w:szCs w:val="20"/>
        </w:rPr>
        <w:t xml:space="preserve">Aplicația va afișa fereastra pop-up în care se vor introduce informațiile. Acestea se salvează prin acționarea butonului </w:t>
      </w:r>
      <w:r>
        <w:rPr>
          <w:noProof/>
          <w:sz w:val="20"/>
          <w:szCs w:val="20"/>
        </w:rPr>
        <w:drawing>
          <wp:inline distT="0" distB="0" distL="0" distR="0" wp14:anchorId="666DCB0A" wp14:editId="1D13340C">
            <wp:extent cx="609600" cy="228600"/>
            <wp:effectExtent l="0" t="0" r="0" b="0"/>
            <wp:docPr id="2058059922"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6C" w14:textId="77777777" w:rsidR="0077543B" w:rsidRDefault="00A13F29">
      <w:pPr>
        <w:jc w:val="both"/>
        <w:rPr>
          <w:sz w:val="20"/>
          <w:szCs w:val="20"/>
        </w:rPr>
      </w:pPr>
      <w:r>
        <w:rPr>
          <w:noProof/>
          <w:sz w:val="20"/>
          <w:szCs w:val="20"/>
        </w:rPr>
        <w:drawing>
          <wp:inline distT="0" distB="0" distL="0" distR="0" wp14:anchorId="04C07C0A" wp14:editId="676350A4">
            <wp:extent cx="6069929" cy="3020350"/>
            <wp:effectExtent l="0" t="0" r="0" b="0"/>
            <wp:docPr id="2058059925"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100"/>
                    <a:srcRect/>
                    <a:stretch>
                      <a:fillRect/>
                    </a:stretch>
                  </pic:blipFill>
                  <pic:spPr>
                    <a:xfrm>
                      <a:off x="0" y="0"/>
                      <a:ext cx="6069929" cy="3020350"/>
                    </a:xfrm>
                    <a:prstGeom prst="rect">
                      <a:avLst/>
                    </a:prstGeom>
                    <a:ln/>
                  </pic:spPr>
                </pic:pic>
              </a:graphicData>
            </a:graphic>
          </wp:inline>
        </w:drawing>
      </w:r>
    </w:p>
    <w:p w14:paraId="0000016D" w14:textId="77777777" w:rsidR="0077543B" w:rsidRDefault="0077543B">
      <w:pPr>
        <w:jc w:val="both"/>
        <w:rPr>
          <w:sz w:val="20"/>
          <w:szCs w:val="20"/>
        </w:rPr>
      </w:pPr>
    </w:p>
    <w:p w14:paraId="0000016E" w14:textId="77777777" w:rsidR="0077543B" w:rsidRDefault="00A13F29">
      <w:pPr>
        <w:jc w:val="both"/>
        <w:rPr>
          <w:rFonts w:ascii="Montserrat" w:eastAsia="Montserrat" w:hAnsi="Montserrat" w:cs="Montserrat"/>
        </w:rPr>
      </w:pPr>
      <w:r w:rsidRPr="004D583A">
        <w:rPr>
          <w:rFonts w:ascii="Montserrat" w:eastAsia="Montserrat" w:hAnsi="Montserrat" w:cs="Montserrat"/>
        </w:rPr>
        <w:t>Conform Avizului de Mediu nr. 83/23.03.2022 emis de Ministerul Mediului, Apelor și Pădurilor pentru Programul Regional Nord-Est 2021-2027</w:t>
      </w:r>
      <w:sdt>
        <w:sdtPr>
          <w:tag w:val="goog_rdk_19"/>
          <w:id w:val="-582062331"/>
        </w:sdtPr>
        <w:sdtEndPr/>
        <w:sdtContent/>
      </w:sdt>
      <w:r w:rsidRPr="004D583A">
        <w:rPr>
          <w:rFonts w:ascii="Montserrat" w:eastAsia="Montserrat" w:hAnsi="Montserrat" w:cs="Montserrat"/>
        </w:rPr>
        <w:t>, beneficiarii finanțării prin PR Nord-Est au obligația să urmărească și să respecte aplicarea măsurilor generale, specifice și a celorlalte condiții detaliate în cadrul avizului.  Solicitantul va avea în vedere Avizul de mediu, precum și versiunea integrală a Raportului de Mediu, disponibile pe pagina web ADR Nord-Est, Secțiunea Documente utile, Documente suport (</w:t>
      </w:r>
      <w:hyperlink r:id="rId101">
        <w:r w:rsidRPr="004D583A">
          <w:rPr>
            <w:rFonts w:ascii="Montserrat" w:eastAsia="Montserrat" w:hAnsi="Montserrat" w:cs="Montserrat"/>
            <w:color w:val="0000FF"/>
            <w:u w:val="single"/>
          </w:rPr>
          <w:t>https://www.regionordest.ro/documente-suport/</w:t>
        </w:r>
      </w:hyperlink>
      <w:r w:rsidRPr="004D583A">
        <w:rPr>
          <w:rFonts w:ascii="Montserrat" w:eastAsia="Montserrat" w:hAnsi="Montserrat" w:cs="Montserrat"/>
        </w:rPr>
        <w:t>). Solicitantul va prezenta în cadrul acestei secțiuni cum va asigura respectarea măsurilor generale, a celor specifice și a celorlalte condiții detaliate în cadrul avizului, pe perioada implementării proiectului pentru care se solicită finanțare.</w:t>
      </w:r>
    </w:p>
    <w:p w14:paraId="0000016F" w14:textId="77777777" w:rsidR="0077543B" w:rsidRDefault="0077543B">
      <w:pPr>
        <w:jc w:val="both"/>
        <w:rPr>
          <w:sz w:val="20"/>
          <w:szCs w:val="20"/>
        </w:rPr>
      </w:pPr>
    </w:p>
    <w:p w14:paraId="00000170" w14:textId="77777777" w:rsidR="0077543B" w:rsidRDefault="0077543B">
      <w:pPr>
        <w:rPr>
          <w:sz w:val="20"/>
          <w:szCs w:val="20"/>
        </w:rPr>
      </w:pPr>
    </w:p>
    <w:p w14:paraId="61A18AD4" w14:textId="77777777" w:rsidR="004D583A" w:rsidRDefault="004D583A">
      <w:pPr>
        <w:rPr>
          <w:sz w:val="20"/>
          <w:szCs w:val="20"/>
        </w:rPr>
      </w:pPr>
    </w:p>
    <w:p w14:paraId="00000171" w14:textId="77777777" w:rsidR="0077543B" w:rsidRDefault="00A13F29">
      <w:pPr>
        <w:pStyle w:val="Heading3"/>
        <w:numPr>
          <w:ilvl w:val="1"/>
          <w:numId w:val="3"/>
        </w:numPr>
        <w:rPr>
          <w:rFonts w:ascii="Calibri" w:eastAsia="Calibri" w:hAnsi="Calibri"/>
          <w:sz w:val="20"/>
          <w:szCs w:val="20"/>
        </w:rPr>
      </w:pPr>
      <w:bookmarkStart w:id="24" w:name="_heading=h.3whwml4" w:colFirst="0" w:colLast="0"/>
      <w:bookmarkEnd w:id="24"/>
      <w:r>
        <w:rPr>
          <w:rFonts w:ascii="Calibri" w:eastAsia="Calibri" w:hAnsi="Calibri"/>
          <w:sz w:val="20"/>
          <w:szCs w:val="20"/>
        </w:rPr>
        <w:t xml:space="preserve"> Metodologia de implementare proiect</w:t>
      </w:r>
    </w:p>
    <w:p w14:paraId="00000172" w14:textId="77777777" w:rsidR="0077543B" w:rsidRDefault="00A13F29">
      <w:pPr>
        <w:jc w:val="both"/>
        <w:rPr>
          <w:sz w:val="20"/>
          <w:szCs w:val="20"/>
        </w:rPr>
      </w:pPr>
      <w:r>
        <w:rPr>
          <w:sz w:val="20"/>
          <w:szCs w:val="20"/>
        </w:rPr>
        <w:lastRenderedPageBreak/>
        <w:t xml:space="preserve">În interfață se vor introduce informațiile relevante (prin acționarea butonului </w:t>
      </w:r>
      <w:r>
        <w:rPr>
          <w:noProof/>
          <w:sz w:val="20"/>
          <w:szCs w:val="20"/>
        </w:rPr>
        <w:drawing>
          <wp:inline distT="0" distB="0" distL="0" distR="0" wp14:anchorId="68198894" wp14:editId="36999046">
            <wp:extent cx="609600" cy="228600"/>
            <wp:effectExtent l="0" t="0" r="0" b="0"/>
            <wp:docPr id="2058059927"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73" w14:textId="77777777" w:rsidR="0077543B" w:rsidRDefault="00A13F29">
      <w:pPr>
        <w:jc w:val="both"/>
        <w:rPr>
          <w:sz w:val="20"/>
          <w:szCs w:val="20"/>
        </w:rPr>
      </w:pPr>
      <w:r>
        <w:rPr>
          <w:sz w:val="20"/>
          <w:szCs w:val="20"/>
        </w:rPr>
        <w:t xml:space="preserve">Aplicația va afișa fereastra pop-up în care se vor introduce informațiile. Acestea se salvează prin acționarea butonului </w:t>
      </w:r>
      <w:r>
        <w:rPr>
          <w:noProof/>
          <w:sz w:val="20"/>
          <w:szCs w:val="20"/>
        </w:rPr>
        <w:drawing>
          <wp:inline distT="0" distB="0" distL="0" distR="0" wp14:anchorId="3C40A698" wp14:editId="1743F4E8">
            <wp:extent cx="609600" cy="228600"/>
            <wp:effectExtent l="0" t="0" r="0" b="0"/>
            <wp:docPr id="2058059930"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74" w14:textId="77777777" w:rsidR="0077543B" w:rsidRDefault="00A13F29">
      <w:pPr>
        <w:jc w:val="both"/>
        <w:rPr>
          <w:sz w:val="20"/>
          <w:szCs w:val="20"/>
        </w:rPr>
      </w:pPr>
      <w:r>
        <w:rPr>
          <w:sz w:val="20"/>
          <w:szCs w:val="20"/>
        </w:rPr>
        <w:t>Informațiile introduse vor fi vizibile în interfață și se pot modifica.</w:t>
      </w:r>
    </w:p>
    <w:p w14:paraId="00000175" w14:textId="77777777" w:rsidR="0077543B" w:rsidRDefault="0077543B">
      <w:pPr>
        <w:jc w:val="both"/>
        <w:rPr>
          <w:sz w:val="20"/>
          <w:szCs w:val="20"/>
        </w:rPr>
      </w:pPr>
    </w:p>
    <w:p w14:paraId="00000176" w14:textId="77777777" w:rsidR="0077543B" w:rsidRDefault="00A13F29">
      <w:pPr>
        <w:rPr>
          <w:sz w:val="20"/>
          <w:szCs w:val="20"/>
        </w:rPr>
      </w:pPr>
      <w:r>
        <w:rPr>
          <w:noProof/>
          <w:sz w:val="20"/>
          <w:szCs w:val="20"/>
        </w:rPr>
        <w:drawing>
          <wp:inline distT="0" distB="0" distL="0" distR="0" wp14:anchorId="25171A09" wp14:editId="024E9621">
            <wp:extent cx="5924610" cy="2971800"/>
            <wp:effectExtent l="0" t="0" r="0" b="0"/>
            <wp:docPr id="2058059932" name="image111.jpg"/>
            <wp:cNvGraphicFramePr/>
            <a:graphic xmlns:a="http://schemas.openxmlformats.org/drawingml/2006/main">
              <a:graphicData uri="http://schemas.openxmlformats.org/drawingml/2006/picture">
                <pic:pic xmlns:pic="http://schemas.openxmlformats.org/drawingml/2006/picture">
                  <pic:nvPicPr>
                    <pic:cNvPr id="0" name="image111.jpg"/>
                    <pic:cNvPicPr preferRelativeResize="0"/>
                  </pic:nvPicPr>
                  <pic:blipFill>
                    <a:blip r:embed="rId102"/>
                    <a:srcRect/>
                    <a:stretch>
                      <a:fillRect/>
                    </a:stretch>
                  </pic:blipFill>
                  <pic:spPr>
                    <a:xfrm>
                      <a:off x="0" y="0"/>
                      <a:ext cx="5924610" cy="2971800"/>
                    </a:xfrm>
                    <a:prstGeom prst="rect">
                      <a:avLst/>
                    </a:prstGeom>
                    <a:ln/>
                  </pic:spPr>
                </pic:pic>
              </a:graphicData>
            </a:graphic>
          </wp:inline>
        </w:drawing>
      </w:r>
    </w:p>
    <w:p w14:paraId="00000177" w14:textId="77777777" w:rsidR="0077543B" w:rsidRDefault="0077543B">
      <w:pPr>
        <w:rPr>
          <w:color w:val="FF0000"/>
          <w:sz w:val="20"/>
          <w:szCs w:val="20"/>
        </w:rPr>
      </w:pPr>
    </w:p>
    <w:p w14:paraId="00000178" w14:textId="77777777" w:rsidR="0077543B" w:rsidRDefault="00A13F29">
      <w:pPr>
        <w:rPr>
          <w:sz w:val="20"/>
          <w:szCs w:val="20"/>
        </w:rPr>
      </w:pPr>
      <w:r>
        <w:rPr>
          <w:sz w:val="20"/>
          <w:szCs w:val="20"/>
        </w:rPr>
        <w:t>Se vor introduce informații actualizate din secțiunea ”Metodologie” din cererea de finanțare pentru etapa I.</w:t>
      </w:r>
    </w:p>
    <w:p w14:paraId="00000179" w14:textId="77777777" w:rsidR="0077543B" w:rsidRDefault="0077543B">
      <w:pPr>
        <w:jc w:val="both"/>
        <w:rPr>
          <w:sz w:val="20"/>
          <w:szCs w:val="20"/>
        </w:rPr>
      </w:pPr>
    </w:p>
    <w:p w14:paraId="0000017A" w14:textId="77777777" w:rsidR="0077543B" w:rsidRDefault="00A13F29">
      <w:pPr>
        <w:pStyle w:val="Heading3"/>
        <w:numPr>
          <w:ilvl w:val="1"/>
          <w:numId w:val="3"/>
        </w:numPr>
        <w:rPr>
          <w:rFonts w:ascii="Calibri" w:eastAsia="Calibri" w:hAnsi="Calibri"/>
          <w:sz w:val="20"/>
          <w:szCs w:val="20"/>
        </w:rPr>
      </w:pPr>
      <w:bookmarkStart w:id="25" w:name="_heading=h.2bn6wsx" w:colFirst="0" w:colLast="0"/>
      <w:bookmarkEnd w:id="25"/>
      <w:r>
        <w:rPr>
          <w:rFonts w:ascii="Calibri" w:eastAsia="Calibri" w:hAnsi="Calibri"/>
          <w:sz w:val="20"/>
          <w:szCs w:val="20"/>
        </w:rPr>
        <w:t xml:space="preserve"> Maturitate proiect</w:t>
      </w:r>
    </w:p>
    <w:p w14:paraId="0000017B"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1BE20EB6" wp14:editId="4A5B21BA">
            <wp:extent cx="609600" cy="228600"/>
            <wp:effectExtent l="0" t="0" r="0" b="0"/>
            <wp:docPr id="2058059933"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7C" w14:textId="77777777" w:rsidR="0077543B" w:rsidRDefault="00A13F29">
      <w:pPr>
        <w:rPr>
          <w:sz w:val="20"/>
          <w:szCs w:val="20"/>
        </w:rPr>
      </w:pPr>
      <w:r>
        <w:rPr>
          <w:sz w:val="20"/>
          <w:szCs w:val="20"/>
        </w:rPr>
        <w:t xml:space="preserve">Aplicația va afișa fereastra pop-up în care se vor introduce informațiile. Acestea se salvează prin acționarea butonului </w:t>
      </w:r>
      <w:r>
        <w:rPr>
          <w:noProof/>
          <w:sz w:val="20"/>
          <w:szCs w:val="20"/>
        </w:rPr>
        <w:drawing>
          <wp:inline distT="0" distB="0" distL="0" distR="0" wp14:anchorId="2529C399" wp14:editId="4E41950E">
            <wp:extent cx="609600" cy="228600"/>
            <wp:effectExtent l="0" t="0" r="0" b="0"/>
            <wp:docPr id="2058059962"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7D" w14:textId="77777777" w:rsidR="0077543B" w:rsidRDefault="00A13F29">
      <w:pPr>
        <w:rPr>
          <w:sz w:val="20"/>
          <w:szCs w:val="20"/>
        </w:rPr>
      </w:pPr>
      <w:r>
        <w:rPr>
          <w:sz w:val="20"/>
          <w:szCs w:val="20"/>
        </w:rPr>
        <w:t>Informațiile introduse vor fi vizibile în interfață și se pot modifica.</w:t>
      </w:r>
    </w:p>
    <w:p w14:paraId="0000017E" w14:textId="77777777" w:rsidR="0077543B" w:rsidRDefault="0077543B">
      <w:pPr>
        <w:rPr>
          <w:sz w:val="20"/>
          <w:szCs w:val="20"/>
        </w:rPr>
      </w:pPr>
    </w:p>
    <w:p w14:paraId="0000017F" w14:textId="77777777" w:rsidR="0077543B" w:rsidRDefault="0077543B">
      <w:pPr>
        <w:rPr>
          <w:sz w:val="20"/>
          <w:szCs w:val="20"/>
        </w:rPr>
      </w:pPr>
    </w:p>
    <w:p w14:paraId="00000180" w14:textId="77777777" w:rsidR="0077543B" w:rsidRDefault="00A13F29">
      <w:pPr>
        <w:rPr>
          <w:sz w:val="20"/>
          <w:szCs w:val="20"/>
        </w:rPr>
      </w:pPr>
      <w:r>
        <w:rPr>
          <w:noProof/>
          <w:sz w:val="20"/>
          <w:szCs w:val="20"/>
        </w:rPr>
        <w:lastRenderedPageBreak/>
        <w:drawing>
          <wp:inline distT="0" distB="0" distL="0" distR="0" wp14:anchorId="45001712" wp14:editId="2F81F757">
            <wp:extent cx="5924365" cy="2933700"/>
            <wp:effectExtent l="0" t="0" r="0" b="0"/>
            <wp:docPr id="2058059959" name="image122.jpg"/>
            <wp:cNvGraphicFramePr/>
            <a:graphic xmlns:a="http://schemas.openxmlformats.org/drawingml/2006/main">
              <a:graphicData uri="http://schemas.openxmlformats.org/drawingml/2006/picture">
                <pic:pic xmlns:pic="http://schemas.openxmlformats.org/drawingml/2006/picture">
                  <pic:nvPicPr>
                    <pic:cNvPr id="0" name="image122.jpg"/>
                    <pic:cNvPicPr preferRelativeResize="0"/>
                  </pic:nvPicPr>
                  <pic:blipFill>
                    <a:blip r:embed="rId103"/>
                    <a:srcRect/>
                    <a:stretch>
                      <a:fillRect/>
                    </a:stretch>
                  </pic:blipFill>
                  <pic:spPr>
                    <a:xfrm>
                      <a:off x="0" y="0"/>
                      <a:ext cx="5924365" cy="2933700"/>
                    </a:xfrm>
                    <a:prstGeom prst="rect">
                      <a:avLst/>
                    </a:prstGeom>
                    <a:ln/>
                  </pic:spPr>
                </pic:pic>
              </a:graphicData>
            </a:graphic>
          </wp:inline>
        </w:drawing>
      </w:r>
    </w:p>
    <w:p w14:paraId="00000181" w14:textId="77777777" w:rsidR="0077543B" w:rsidRDefault="0077543B">
      <w:pPr>
        <w:rPr>
          <w:sz w:val="20"/>
          <w:szCs w:val="20"/>
        </w:rPr>
      </w:pPr>
    </w:p>
    <w:p w14:paraId="00000182" w14:textId="77777777" w:rsidR="0077543B" w:rsidRDefault="0077543B">
      <w:pPr>
        <w:keepNext/>
        <w:keepLines/>
        <w:widowControl/>
        <w:rPr>
          <w:sz w:val="20"/>
          <w:szCs w:val="20"/>
        </w:rPr>
      </w:pPr>
    </w:p>
    <w:p w14:paraId="00000183" w14:textId="77777777" w:rsidR="0077543B" w:rsidRDefault="00A13F29">
      <w:pPr>
        <w:jc w:val="both"/>
        <w:rPr>
          <w:sz w:val="20"/>
          <w:szCs w:val="20"/>
        </w:rPr>
      </w:pPr>
      <w:r>
        <w:rPr>
          <w:sz w:val="20"/>
          <w:szCs w:val="20"/>
        </w:rPr>
        <w:t>Se va descrie pe scurt stadiul fizic al proiectului la momentul în care trece în etapa II (la data de 01.01.2024).</w:t>
      </w:r>
    </w:p>
    <w:p w14:paraId="00000184" w14:textId="77777777" w:rsidR="0077543B" w:rsidRDefault="0077543B">
      <w:pPr>
        <w:keepNext/>
        <w:keepLines/>
        <w:widowControl/>
        <w:rPr>
          <w:sz w:val="20"/>
          <w:szCs w:val="20"/>
        </w:rPr>
      </w:pPr>
    </w:p>
    <w:p w14:paraId="00000185" w14:textId="77777777" w:rsidR="0077543B" w:rsidRDefault="0077543B">
      <w:pPr>
        <w:keepNext/>
        <w:keepLines/>
        <w:widowControl/>
        <w:rPr>
          <w:sz w:val="20"/>
          <w:szCs w:val="20"/>
        </w:rPr>
      </w:pPr>
    </w:p>
    <w:p w14:paraId="00000186" w14:textId="77777777" w:rsidR="0077543B" w:rsidRDefault="00A13F29">
      <w:pPr>
        <w:pStyle w:val="Heading3"/>
        <w:keepNext/>
        <w:keepLines/>
        <w:widowControl/>
        <w:numPr>
          <w:ilvl w:val="1"/>
          <w:numId w:val="3"/>
        </w:numPr>
        <w:rPr>
          <w:rFonts w:ascii="Calibri" w:eastAsia="Calibri" w:hAnsi="Calibri"/>
          <w:sz w:val="20"/>
          <w:szCs w:val="20"/>
        </w:rPr>
      </w:pPr>
      <w:bookmarkStart w:id="26" w:name="_heading=h.qsh70q" w:colFirst="0" w:colLast="0"/>
      <w:bookmarkEnd w:id="26"/>
      <w:r>
        <w:rPr>
          <w:rFonts w:ascii="Calibri" w:eastAsia="Calibri" w:hAnsi="Calibri"/>
          <w:sz w:val="20"/>
          <w:szCs w:val="20"/>
        </w:rPr>
        <w:t xml:space="preserve"> Descriere investiție</w:t>
      </w:r>
    </w:p>
    <w:p w14:paraId="00000187" w14:textId="77777777" w:rsidR="0077543B" w:rsidRDefault="00A13F29">
      <w:pPr>
        <w:keepNext/>
        <w:keepLines/>
        <w:widowControl/>
        <w:jc w:val="both"/>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27FA8A5E" wp14:editId="519AEFBF">
            <wp:extent cx="609600" cy="228600"/>
            <wp:effectExtent l="0" t="0" r="0" b="0"/>
            <wp:docPr id="205805996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88" w14:textId="77777777" w:rsidR="0077543B" w:rsidRDefault="00A13F29">
      <w:pPr>
        <w:keepNext/>
        <w:keepLines/>
        <w:widowControl/>
        <w:jc w:val="both"/>
        <w:rPr>
          <w:sz w:val="20"/>
          <w:szCs w:val="20"/>
        </w:rPr>
      </w:pPr>
      <w:r>
        <w:rPr>
          <w:sz w:val="20"/>
          <w:szCs w:val="20"/>
        </w:rPr>
        <w:t xml:space="preserve">Aplicația va afișa fereastra pop-up în care se vor introduce informațiile. Acestea se salvează prin acționarea butonului </w:t>
      </w:r>
      <w:r>
        <w:rPr>
          <w:noProof/>
          <w:sz w:val="20"/>
          <w:szCs w:val="20"/>
        </w:rPr>
        <w:drawing>
          <wp:inline distT="0" distB="0" distL="0" distR="0" wp14:anchorId="3FEC43AF" wp14:editId="65ED6D7C">
            <wp:extent cx="609600" cy="228600"/>
            <wp:effectExtent l="0" t="0" r="0" b="0"/>
            <wp:docPr id="2058059964"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89" w14:textId="77777777" w:rsidR="0077543B" w:rsidRDefault="00A13F29">
      <w:pPr>
        <w:keepNext/>
        <w:keepLines/>
        <w:widowControl/>
        <w:jc w:val="both"/>
        <w:rPr>
          <w:sz w:val="20"/>
          <w:szCs w:val="20"/>
        </w:rPr>
      </w:pPr>
      <w:r>
        <w:rPr>
          <w:sz w:val="20"/>
          <w:szCs w:val="20"/>
        </w:rPr>
        <w:t>Informațiile introduse vor fi vizibile în interfață și se pot modifica.</w:t>
      </w:r>
    </w:p>
    <w:p w14:paraId="0000018A" w14:textId="77777777" w:rsidR="0077543B" w:rsidRDefault="0077543B">
      <w:pPr>
        <w:keepNext/>
        <w:keepLines/>
        <w:widowControl/>
        <w:jc w:val="both"/>
        <w:rPr>
          <w:sz w:val="20"/>
          <w:szCs w:val="20"/>
        </w:rPr>
      </w:pPr>
    </w:p>
    <w:p w14:paraId="0000018B" w14:textId="77777777" w:rsidR="0077543B" w:rsidRDefault="00A13F29">
      <w:pPr>
        <w:jc w:val="both"/>
        <w:rPr>
          <w:sz w:val="20"/>
          <w:szCs w:val="20"/>
        </w:rPr>
      </w:pPr>
      <w:r>
        <w:rPr>
          <w:noProof/>
          <w:sz w:val="20"/>
          <w:szCs w:val="20"/>
        </w:rPr>
        <w:drawing>
          <wp:inline distT="0" distB="0" distL="0" distR="0" wp14:anchorId="608E10E0" wp14:editId="452A519E">
            <wp:extent cx="5924550" cy="2962275"/>
            <wp:effectExtent l="0" t="0" r="0" b="0"/>
            <wp:docPr id="2058059952" name="image114.jpg"/>
            <wp:cNvGraphicFramePr/>
            <a:graphic xmlns:a="http://schemas.openxmlformats.org/drawingml/2006/main">
              <a:graphicData uri="http://schemas.openxmlformats.org/drawingml/2006/picture">
                <pic:pic xmlns:pic="http://schemas.openxmlformats.org/drawingml/2006/picture">
                  <pic:nvPicPr>
                    <pic:cNvPr id="0" name="image114.jpg"/>
                    <pic:cNvPicPr preferRelativeResize="0"/>
                  </pic:nvPicPr>
                  <pic:blipFill>
                    <a:blip r:embed="rId104"/>
                    <a:srcRect/>
                    <a:stretch>
                      <a:fillRect/>
                    </a:stretch>
                  </pic:blipFill>
                  <pic:spPr>
                    <a:xfrm>
                      <a:off x="0" y="0"/>
                      <a:ext cx="5924550" cy="2962275"/>
                    </a:xfrm>
                    <a:prstGeom prst="rect">
                      <a:avLst/>
                    </a:prstGeom>
                    <a:ln/>
                  </pic:spPr>
                </pic:pic>
              </a:graphicData>
            </a:graphic>
          </wp:inline>
        </w:drawing>
      </w:r>
    </w:p>
    <w:p w14:paraId="0000018C" w14:textId="77777777" w:rsidR="0077543B" w:rsidRDefault="0077543B">
      <w:pPr>
        <w:jc w:val="both"/>
        <w:rPr>
          <w:sz w:val="20"/>
          <w:szCs w:val="20"/>
        </w:rPr>
      </w:pPr>
    </w:p>
    <w:p w14:paraId="0000018D" w14:textId="77777777" w:rsidR="0077543B" w:rsidRDefault="0077543B">
      <w:pPr>
        <w:jc w:val="both"/>
        <w:rPr>
          <w:sz w:val="20"/>
          <w:szCs w:val="20"/>
        </w:rPr>
      </w:pPr>
    </w:p>
    <w:p w14:paraId="0000018E" w14:textId="77777777" w:rsidR="0077543B" w:rsidRDefault="00A13F29">
      <w:pPr>
        <w:jc w:val="both"/>
        <w:rPr>
          <w:sz w:val="20"/>
          <w:szCs w:val="20"/>
        </w:rPr>
      </w:pPr>
      <w:r>
        <w:rPr>
          <w:sz w:val="20"/>
          <w:szCs w:val="20"/>
        </w:rPr>
        <w:t>Se va descrie investiția în intregime, specificând ce se dorește a se realiza prin proiect in etapa II. Se vor prezenta principalele lucrări, achiziţia de dotari, echipamente, etc., specificând ce se va realiza / efectua în etapa II. Dacă este cazul, se vor menționa inclusiv lucrările/achizițiile/activitățile cărora le corespund cheltuieli încadrate în categoria cheltuielilor neeligibile.</w:t>
      </w:r>
    </w:p>
    <w:p w14:paraId="0000018F" w14:textId="77777777" w:rsidR="0077543B" w:rsidRDefault="0077543B">
      <w:pPr>
        <w:jc w:val="both"/>
        <w:rPr>
          <w:sz w:val="20"/>
          <w:szCs w:val="20"/>
        </w:rPr>
      </w:pPr>
    </w:p>
    <w:p w14:paraId="00000190" w14:textId="77777777" w:rsidR="0077543B" w:rsidRDefault="00A13F29">
      <w:pPr>
        <w:jc w:val="both"/>
        <w:rPr>
          <w:sz w:val="20"/>
          <w:szCs w:val="20"/>
        </w:rPr>
      </w:pPr>
      <w:r>
        <w:rPr>
          <w:sz w:val="20"/>
          <w:szCs w:val="20"/>
        </w:rPr>
        <w:t>Informațiile incluse în cadrul acestei subsecțiuni se vor corela cu datele din cadrul documentației tehnico-economice.</w:t>
      </w:r>
    </w:p>
    <w:p w14:paraId="00000191" w14:textId="77777777" w:rsidR="0077543B" w:rsidRDefault="0077543B">
      <w:pPr>
        <w:jc w:val="both"/>
        <w:rPr>
          <w:color w:val="FF0000"/>
          <w:sz w:val="20"/>
          <w:szCs w:val="20"/>
        </w:rPr>
      </w:pPr>
    </w:p>
    <w:p w14:paraId="00000192" w14:textId="77777777" w:rsidR="0077543B" w:rsidRDefault="00A13F29">
      <w:pPr>
        <w:pStyle w:val="Heading3"/>
        <w:keepNext/>
        <w:keepLines/>
        <w:widowControl/>
        <w:numPr>
          <w:ilvl w:val="1"/>
          <w:numId w:val="3"/>
        </w:numPr>
        <w:rPr>
          <w:rFonts w:ascii="Calibri" w:eastAsia="Calibri" w:hAnsi="Calibri"/>
          <w:sz w:val="20"/>
          <w:szCs w:val="20"/>
        </w:rPr>
      </w:pPr>
      <w:bookmarkStart w:id="27" w:name="_heading=h.3as4poj" w:colFirst="0" w:colLast="0"/>
      <w:bookmarkEnd w:id="27"/>
      <w:r>
        <w:rPr>
          <w:rFonts w:ascii="Calibri" w:eastAsia="Calibri" w:hAnsi="Calibri"/>
          <w:sz w:val="20"/>
          <w:szCs w:val="20"/>
        </w:rPr>
        <w:t>Rezumat revizuiri aplicație</w:t>
      </w:r>
    </w:p>
    <w:p w14:paraId="00000193" w14:textId="77777777" w:rsidR="0077543B" w:rsidRDefault="00A13F29">
      <w:pPr>
        <w:keepNext/>
        <w:keepLines/>
        <w:widowControl/>
        <w:jc w:val="both"/>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0389F7FD" wp14:editId="5EFB535D">
            <wp:extent cx="609600" cy="228600"/>
            <wp:effectExtent l="0" t="0" r="0" b="0"/>
            <wp:docPr id="2058059950"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94" w14:textId="77777777" w:rsidR="0077543B" w:rsidRDefault="00A13F29">
      <w:pPr>
        <w:keepNext/>
        <w:keepLines/>
        <w:widowControl/>
        <w:jc w:val="both"/>
        <w:rPr>
          <w:sz w:val="20"/>
          <w:szCs w:val="20"/>
        </w:rPr>
      </w:pPr>
      <w:r>
        <w:rPr>
          <w:sz w:val="20"/>
          <w:szCs w:val="20"/>
        </w:rPr>
        <w:t xml:space="preserve">Aplicația va afișa fereastra pop-up în care se vor introduce informațiile. Acestea se salvează prin acționarea butonului </w:t>
      </w:r>
      <w:r>
        <w:rPr>
          <w:noProof/>
          <w:sz w:val="20"/>
          <w:szCs w:val="20"/>
        </w:rPr>
        <w:drawing>
          <wp:inline distT="0" distB="0" distL="0" distR="0" wp14:anchorId="6ABA084D" wp14:editId="7DDD52ED">
            <wp:extent cx="609600" cy="228600"/>
            <wp:effectExtent l="0" t="0" r="0" b="0"/>
            <wp:docPr id="2058059957"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6"/>
                    <a:srcRect/>
                    <a:stretch>
                      <a:fillRect/>
                    </a:stretch>
                  </pic:blipFill>
                  <pic:spPr>
                    <a:xfrm>
                      <a:off x="0" y="0"/>
                      <a:ext cx="609600" cy="228600"/>
                    </a:xfrm>
                    <a:prstGeom prst="rect">
                      <a:avLst/>
                    </a:prstGeom>
                    <a:ln/>
                  </pic:spPr>
                </pic:pic>
              </a:graphicData>
            </a:graphic>
          </wp:inline>
        </w:drawing>
      </w:r>
      <w:r>
        <w:rPr>
          <w:sz w:val="20"/>
          <w:szCs w:val="20"/>
        </w:rPr>
        <w:t xml:space="preserve"> .</w:t>
      </w:r>
    </w:p>
    <w:p w14:paraId="00000195" w14:textId="77777777" w:rsidR="0077543B" w:rsidRDefault="00A13F29">
      <w:pPr>
        <w:keepNext/>
        <w:keepLines/>
        <w:widowControl/>
        <w:jc w:val="both"/>
        <w:rPr>
          <w:sz w:val="20"/>
          <w:szCs w:val="20"/>
        </w:rPr>
      </w:pPr>
      <w:r>
        <w:rPr>
          <w:sz w:val="20"/>
          <w:szCs w:val="20"/>
        </w:rPr>
        <w:t>Informațiile introduse vor fi vizibile în interfață și se pot modifica.</w:t>
      </w:r>
    </w:p>
    <w:p w14:paraId="00000196" w14:textId="77777777" w:rsidR="0077543B" w:rsidRDefault="0077543B">
      <w:pPr>
        <w:keepNext/>
        <w:keepLines/>
        <w:widowControl/>
        <w:jc w:val="both"/>
        <w:rPr>
          <w:sz w:val="20"/>
          <w:szCs w:val="20"/>
        </w:rPr>
      </w:pPr>
    </w:p>
    <w:p w14:paraId="00000197" w14:textId="77777777" w:rsidR="0077543B" w:rsidRDefault="00A13F29">
      <w:pPr>
        <w:keepNext/>
        <w:keepLines/>
        <w:widowControl/>
        <w:rPr>
          <w:sz w:val="20"/>
          <w:szCs w:val="20"/>
        </w:rPr>
      </w:pPr>
      <w:r>
        <w:rPr>
          <w:noProof/>
          <w:sz w:val="20"/>
          <w:szCs w:val="20"/>
        </w:rPr>
        <w:drawing>
          <wp:inline distT="0" distB="0" distL="0" distR="0" wp14:anchorId="2EC34FF3" wp14:editId="15DEEEE1">
            <wp:extent cx="5924365" cy="2933700"/>
            <wp:effectExtent l="0" t="0" r="0" b="0"/>
            <wp:docPr id="2058059954" name="image124.jpg"/>
            <wp:cNvGraphicFramePr/>
            <a:graphic xmlns:a="http://schemas.openxmlformats.org/drawingml/2006/main">
              <a:graphicData uri="http://schemas.openxmlformats.org/drawingml/2006/picture">
                <pic:pic xmlns:pic="http://schemas.openxmlformats.org/drawingml/2006/picture">
                  <pic:nvPicPr>
                    <pic:cNvPr id="0" name="image124.jpg"/>
                    <pic:cNvPicPr preferRelativeResize="0"/>
                  </pic:nvPicPr>
                  <pic:blipFill>
                    <a:blip r:embed="rId105"/>
                    <a:srcRect/>
                    <a:stretch>
                      <a:fillRect/>
                    </a:stretch>
                  </pic:blipFill>
                  <pic:spPr>
                    <a:xfrm>
                      <a:off x="0" y="0"/>
                      <a:ext cx="5924365" cy="2933700"/>
                    </a:xfrm>
                    <a:prstGeom prst="rect">
                      <a:avLst/>
                    </a:prstGeom>
                    <a:ln/>
                  </pic:spPr>
                </pic:pic>
              </a:graphicData>
            </a:graphic>
          </wp:inline>
        </w:drawing>
      </w:r>
    </w:p>
    <w:p w14:paraId="00000198" w14:textId="77777777" w:rsidR="0077543B" w:rsidRDefault="0077543B">
      <w:pPr>
        <w:rPr>
          <w:sz w:val="20"/>
          <w:szCs w:val="20"/>
        </w:rPr>
      </w:pPr>
    </w:p>
    <w:p w14:paraId="00000199" w14:textId="77777777" w:rsidR="0077543B" w:rsidRDefault="00A13F29">
      <w:pPr>
        <w:rPr>
          <w:sz w:val="20"/>
          <w:szCs w:val="20"/>
        </w:rPr>
      </w:pPr>
      <w:r>
        <w:rPr>
          <w:sz w:val="20"/>
          <w:szCs w:val="20"/>
        </w:rPr>
        <w:t>Se completează cu modificările efectuate ca răspuns la solicitările de clarificări aferente prezentei cereri de finanțare.</w:t>
      </w:r>
    </w:p>
    <w:p w14:paraId="0000019A" w14:textId="77777777" w:rsidR="0077543B" w:rsidRDefault="0077543B">
      <w:pPr>
        <w:rPr>
          <w:sz w:val="20"/>
          <w:szCs w:val="20"/>
        </w:rPr>
      </w:pPr>
    </w:p>
    <w:p w14:paraId="0000019B" w14:textId="77777777" w:rsidR="0077543B" w:rsidRDefault="00A13F29">
      <w:pPr>
        <w:pStyle w:val="Heading3"/>
        <w:numPr>
          <w:ilvl w:val="1"/>
          <w:numId w:val="3"/>
        </w:numPr>
        <w:rPr>
          <w:rFonts w:ascii="Calibri" w:eastAsia="Calibri" w:hAnsi="Calibri"/>
          <w:sz w:val="20"/>
          <w:szCs w:val="20"/>
        </w:rPr>
      </w:pPr>
      <w:bookmarkStart w:id="28" w:name="_heading=h.1pxezwc" w:colFirst="0" w:colLast="0"/>
      <w:bookmarkEnd w:id="28"/>
      <w:r>
        <w:rPr>
          <w:rFonts w:ascii="Calibri" w:eastAsia="Calibri" w:hAnsi="Calibri"/>
          <w:sz w:val="20"/>
          <w:szCs w:val="20"/>
        </w:rPr>
        <w:t xml:space="preserve"> Indicatori de realizare si de rezultat (program)</w:t>
      </w:r>
    </w:p>
    <w:p w14:paraId="0000019C" w14:textId="77777777" w:rsidR="0077543B" w:rsidRDefault="00A13F29">
      <w:pPr>
        <w:jc w:val="both"/>
        <w:rPr>
          <w:sz w:val="20"/>
          <w:szCs w:val="20"/>
        </w:rPr>
      </w:pPr>
      <w:r>
        <w:rPr>
          <w:sz w:val="20"/>
          <w:szCs w:val="20"/>
        </w:rPr>
        <w:t xml:space="preserve">În interfață se vor introduce (prin acționarea butonului </w:t>
      </w:r>
      <w:r>
        <w:rPr>
          <w:noProof/>
          <w:sz w:val="20"/>
          <w:szCs w:val="20"/>
        </w:rPr>
        <w:drawing>
          <wp:inline distT="0" distB="0" distL="0" distR="0" wp14:anchorId="247ED9CC" wp14:editId="31763975">
            <wp:extent cx="571500" cy="209550"/>
            <wp:effectExtent l="0" t="0" r="0" b="0"/>
            <wp:docPr id="2058059948"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indicatorii prestabiliți de realizare și indicatorii prestabiliți de rezultat, așa cum sunt stabiliți la nivelul apelului.</w:t>
      </w:r>
    </w:p>
    <w:p w14:paraId="0000019D" w14:textId="77777777" w:rsidR="0077543B" w:rsidRDefault="00A13F29">
      <w:pPr>
        <w:jc w:val="both"/>
        <w:rPr>
          <w:sz w:val="20"/>
          <w:szCs w:val="20"/>
        </w:rPr>
      </w:pPr>
      <w:r>
        <w:rPr>
          <w:sz w:val="20"/>
          <w:szCs w:val="20"/>
        </w:rPr>
        <w:t>Aplicația va afișa fereastra pop-up în care se va introduce indicatorul. Câmpurile din fereastra pop-up sunt diferite în funcție de indicatorul selectat din lista predefinită.</w:t>
      </w:r>
    </w:p>
    <w:p w14:paraId="0000019E" w14:textId="77777777" w:rsidR="0077543B" w:rsidRDefault="0077543B">
      <w:pPr>
        <w:jc w:val="both"/>
        <w:rPr>
          <w:sz w:val="20"/>
          <w:szCs w:val="20"/>
        </w:rPr>
      </w:pPr>
    </w:p>
    <w:p w14:paraId="0000019F" w14:textId="77777777" w:rsidR="0077543B" w:rsidRDefault="00A13F29">
      <w:pPr>
        <w:rPr>
          <w:sz w:val="20"/>
          <w:szCs w:val="20"/>
        </w:rPr>
      </w:pPr>
      <w:r>
        <w:rPr>
          <w:noProof/>
          <w:sz w:val="20"/>
          <w:szCs w:val="20"/>
        </w:rPr>
        <w:lastRenderedPageBreak/>
        <w:drawing>
          <wp:inline distT="0" distB="0" distL="0" distR="0" wp14:anchorId="1F8708E2" wp14:editId="1A6C959A">
            <wp:extent cx="5924303" cy="2924175"/>
            <wp:effectExtent l="0" t="0" r="0" b="0"/>
            <wp:docPr id="2058059947" name="image118.jpg"/>
            <wp:cNvGraphicFramePr/>
            <a:graphic xmlns:a="http://schemas.openxmlformats.org/drawingml/2006/main">
              <a:graphicData uri="http://schemas.openxmlformats.org/drawingml/2006/picture">
                <pic:pic xmlns:pic="http://schemas.openxmlformats.org/drawingml/2006/picture">
                  <pic:nvPicPr>
                    <pic:cNvPr id="0" name="image118.jpg"/>
                    <pic:cNvPicPr preferRelativeResize="0"/>
                  </pic:nvPicPr>
                  <pic:blipFill>
                    <a:blip r:embed="rId107"/>
                    <a:srcRect/>
                    <a:stretch>
                      <a:fillRect/>
                    </a:stretch>
                  </pic:blipFill>
                  <pic:spPr>
                    <a:xfrm>
                      <a:off x="0" y="0"/>
                      <a:ext cx="5924303" cy="2924175"/>
                    </a:xfrm>
                    <a:prstGeom prst="rect">
                      <a:avLst/>
                    </a:prstGeom>
                    <a:ln/>
                  </pic:spPr>
                </pic:pic>
              </a:graphicData>
            </a:graphic>
          </wp:inline>
        </w:drawing>
      </w:r>
    </w:p>
    <w:p w14:paraId="000001A0" w14:textId="77777777" w:rsidR="0077543B" w:rsidRDefault="0077543B">
      <w:pPr>
        <w:rPr>
          <w:sz w:val="20"/>
          <w:szCs w:val="20"/>
        </w:rPr>
      </w:pPr>
    </w:p>
    <w:p w14:paraId="000001A1" w14:textId="77777777" w:rsidR="0077543B" w:rsidRDefault="0077543B">
      <w:pPr>
        <w:rPr>
          <w:sz w:val="20"/>
          <w:szCs w:val="20"/>
        </w:rPr>
      </w:pPr>
    </w:p>
    <w:p w14:paraId="000001A2" w14:textId="77777777" w:rsidR="0077543B" w:rsidRDefault="00A13F29">
      <w:pPr>
        <w:jc w:val="both"/>
        <w:rPr>
          <w:sz w:val="20"/>
          <w:szCs w:val="20"/>
        </w:rPr>
      </w:pPr>
      <w:r>
        <w:rPr>
          <w:sz w:val="20"/>
          <w:szCs w:val="20"/>
        </w:rPr>
        <w:t>Informațiile introduse vor fi vizibile în interfață și se pot:</w:t>
      </w:r>
    </w:p>
    <w:p w14:paraId="000001A3" w14:textId="77777777" w:rsidR="0077543B" w:rsidRDefault="00A13F29">
      <w:pPr>
        <w:jc w:val="both"/>
        <w:rPr>
          <w:sz w:val="20"/>
          <w:szCs w:val="20"/>
        </w:rPr>
      </w:pPr>
      <w:r>
        <w:rPr>
          <w:noProof/>
          <w:sz w:val="20"/>
          <w:szCs w:val="20"/>
        </w:rPr>
        <w:drawing>
          <wp:inline distT="0" distB="0" distL="0" distR="0" wp14:anchorId="52B40412" wp14:editId="5F0CF92F">
            <wp:extent cx="266700" cy="276224"/>
            <wp:effectExtent l="0" t="0" r="0" b="0"/>
            <wp:docPr id="2058059911"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108"/>
                    <a:srcRect/>
                    <a:stretch>
                      <a:fillRect/>
                    </a:stretch>
                  </pic:blipFill>
                  <pic:spPr>
                    <a:xfrm>
                      <a:off x="0" y="0"/>
                      <a:ext cx="266700" cy="276224"/>
                    </a:xfrm>
                    <a:prstGeom prst="rect">
                      <a:avLst/>
                    </a:prstGeom>
                    <a:ln/>
                  </pic:spPr>
                </pic:pic>
              </a:graphicData>
            </a:graphic>
          </wp:inline>
        </w:drawing>
      </w:r>
      <w:r>
        <w:rPr>
          <w:sz w:val="20"/>
          <w:szCs w:val="20"/>
        </w:rPr>
        <w:t xml:space="preserve">  - Vizualiza - La acționarea butonului, aplicația va deschide o fereastră pop-up care va cuprinde toate detaliile indicatorului pentru care s-a acționat butonul.</w:t>
      </w:r>
    </w:p>
    <w:p w14:paraId="000001A4" w14:textId="77777777" w:rsidR="0077543B" w:rsidRDefault="00A13F29">
      <w:pPr>
        <w:jc w:val="both"/>
        <w:rPr>
          <w:sz w:val="20"/>
          <w:szCs w:val="20"/>
        </w:rPr>
      </w:pPr>
      <w:r>
        <w:rPr>
          <w:noProof/>
          <w:sz w:val="20"/>
          <w:szCs w:val="20"/>
        </w:rPr>
        <w:drawing>
          <wp:inline distT="0" distB="0" distL="0" distR="0" wp14:anchorId="0FC06754" wp14:editId="6348C087">
            <wp:extent cx="247650" cy="228600"/>
            <wp:effectExtent l="0" t="0" r="0" b="0"/>
            <wp:docPr id="205805990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detaliile indicatorului pentru care s-a acționat butonul.</w:t>
      </w:r>
    </w:p>
    <w:p w14:paraId="000001A5" w14:textId="77777777" w:rsidR="0077543B" w:rsidRDefault="00A13F29">
      <w:pPr>
        <w:jc w:val="both"/>
        <w:rPr>
          <w:sz w:val="20"/>
          <w:szCs w:val="20"/>
        </w:rPr>
      </w:pPr>
      <w:r>
        <w:rPr>
          <w:noProof/>
          <w:sz w:val="20"/>
          <w:szCs w:val="20"/>
        </w:rPr>
        <w:drawing>
          <wp:inline distT="0" distB="0" distL="0" distR="0" wp14:anchorId="790EF207" wp14:editId="4D67E177">
            <wp:extent cx="238125" cy="257175"/>
            <wp:effectExtent l="0" t="0" r="0" b="0"/>
            <wp:docPr id="205805990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1A6" w14:textId="77777777" w:rsidR="0077543B" w:rsidRDefault="0077543B">
      <w:pPr>
        <w:rPr>
          <w:sz w:val="20"/>
          <w:szCs w:val="20"/>
        </w:rPr>
      </w:pPr>
    </w:p>
    <w:p w14:paraId="000001A7" w14:textId="77777777" w:rsidR="0077543B" w:rsidRDefault="00A13F29">
      <w:pPr>
        <w:rPr>
          <w:sz w:val="20"/>
          <w:szCs w:val="20"/>
        </w:rPr>
      </w:pPr>
      <w:r>
        <w:rPr>
          <w:noProof/>
          <w:sz w:val="20"/>
          <w:szCs w:val="20"/>
        </w:rPr>
        <w:drawing>
          <wp:inline distT="0" distB="0" distL="0" distR="0" wp14:anchorId="254173DD" wp14:editId="5B06B2C2">
            <wp:extent cx="5965161" cy="3030378"/>
            <wp:effectExtent l="0" t="0" r="0" b="0"/>
            <wp:docPr id="2058059909" name="image110.jpg"/>
            <wp:cNvGraphicFramePr/>
            <a:graphic xmlns:a="http://schemas.openxmlformats.org/drawingml/2006/main">
              <a:graphicData uri="http://schemas.openxmlformats.org/drawingml/2006/picture">
                <pic:pic xmlns:pic="http://schemas.openxmlformats.org/drawingml/2006/picture">
                  <pic:nvPicPr>
                    <pic:cNvPr id="0" name="image110.jpg"/>
                    <pic:cNvPicPr preferRelativeResize="0"/>
                  </pic:nvPicPr>
                  <pic:blipFill>
                    <a:blip r:embed="rId111"/>
                    <a:srcRect/>
                    <a:stretch>
                      <a:fillRect/>
                    </a:stretch>
                  </pic:blipFill>
                  <pic:spPr>
                    <a:xfrm>
                      <a:off x="0" y="0"/>
                      <a:ext cx="5965161" cy="3030378"/>
                    </a:xfrm>
                    <a:prstGeom prst="rect">
                      <a:avLst/>
                    </a:prstGeom>
                    <a:ln/>
                  </pic:spPr>
                </pic:pic>
              </a:graphicData>
            </a:graphic>
          </wp:inline>
        </w:drawing>
      </w:r>
    </w:p>
    <w:p w14:paraId="000001A8" w14:textId="77777777" w:rsidR="0077543B" w:rsidRDefault="0077543B">
      <w:pPr>
        <w:rPr>
          <w:sz w:val="20"/>
          <w:szCs w:val="20"/>
        </w:rPr>
      </w:pPr>
    </w:p>
    <w:p w14:paraId="000001A9" w14:textId="77777777" w:rsidR="0077543B" w:rsidRDefault="0077543B">
      <w:pPr>
        <w:jc w:val="both"/>
        <w:rPr>
          <w:i/>
          <w:sz w:val="20"/>
          <w:szCs w:val="20"/>
        </w:rPr>
      </w:pPr>
    </w:p>
    <w:p w14:paraId="000001AA" w14:textId="77777777" w:rsidR="0077543B" w:rsidRDefault="00A13F29">
      <w:pPr>
        <w:jc w:val="both"/>
        <w:rPr>
          <w:sz w:val="20"/>
          <w:szCs w:val="20"/>
        </w:rPr>
      </w:pPr>
      <w:r>
        <w:rPr>
          <w:sz w:val="20"/>
          <w:szCs w:val="20"/>
        </w:rPr>
        <w:t xml:space="preserve">Secțiunea Indicatori de realizare se va completa conform mențiunilor din cadrul paragrafului 3.8.1 Indicatori de realizare din </w:t>
      </w:r>
      <w:r>
        <w:rPr>
          <w:sz w:val="20"/>
          <w:szCs w:val="20"/>
        </w:rPr>
        <w:lastRenderedPageBreak/>
        <w:t>Ghidul solicitantului.</w:t>
      </w:r>
    </w:p>
    <w:p w14:paraId="000001AB" w14:textId="77777777" w:rsidR="0077543B" w:rsidRDefault="0077543B">
      <w:pPr>
        <w:tabs>
          <w:tab w:val="left" w:pos="1558"/>
        </w:tabs>
        <w:jc w:val="both"/>
        <w:rPr>
          <w:color w:val="FF0000"/>
          <w:sz w:val="20"/>
          <w:szCs w:val="20"/>
        </w:rPr>
      </w:pPr>
    </w:p>
    <w:p w14:paraId="000001AC" w14:textId="77777777" w:rsidR="0077543B" w:rsidRDefault="00A13F29">
      <w:pPr>
        <w:jc w:val="both"/>
        <w:rPr>
          <w:sz w:val="20"/>
          <w:szCs w:val="20"/>
        </w:rPr>
      </w:pPr>
      <w:r>
        <w:rPr>
          <w:sz w:val="20"/>
          <w:szCs w:val="20"/>
        </w:rPr>
        <w:t>Secțiunea Indicatori prestabiliți de rezultat se va completa conform mențiunilor din cadrul paragrafului 3.8.2 Indicatori de rezultat din Ghidul solicitantului.</w:t>
      </w:r>
    </w:p>
    <w:p w14:paraId="000001AD" w14:textId="77777777" w:rsidR="0077543B" w:rsidRDefault="0077543B">
      <w:pPr>
        <w:jc w:val="both"/>
        <w:rPr>
          <w:sz w:val="20"/>
          <w:szCs w:val="20"/>
          <w:highlight w:val="yellow"/>
        </w:rPr>
      </w:pPr>
    </w:p>
    <w:p w14:paraId="000001AE" w14:textId="77777777" w:rsidR="0077543B" w:rsidRDefault="0077543B">
      <w:pPr>
        <w:rPr>
          <w:sz w:val="20"/>
          <w:szCs w:val="20"/>
        </w:rPr>
      </w:pPr>
    </w:p>
    <w:p w14:paraId="000001AF" w14:textId="77777777" w:rsidR="0077543B" w:rsidRDefault="00A13F29">
      <w:pPr>
        <w:pStyle w:val="Heading3"/>
        <w:keepNext/>
        <w:keepLines/>
        <w:widowControl/>
        <w:numPr>
          <w:ilvl w:val="1"/>
          <w:numId w:val="3"/>
        </w:numPr>
        <w:rPr>
          <w:rFonts w:ascii="Calibri" w:eastAsia="Calibri" w:hAnsi="Calibri"/>
          <w:sz w:val="20"/>
          <w:szCs w:val="20"/>
        </w:rPr>
      </w:pPr>
      <w:bookmarkStart w:id="29" w:name="_heading=h.49x2ik5" w:colFirst="0" w:colLast="0"/>
      <w:bookmarkEnd w:id="29"/>
      <w:r>
        <w:rPr>
          <w:rFonts w:ascii="Calibri" w:eastAsia="Calibri" w:hAnsi="Calibri"/>
          <w:sz w:val="20"/>
          <w:szCs w:val="20"/>
        </w:rPr>
        <w:t xml:space="preserve"> Indicatori suplimentari proiect</w:t>
      </w:r>
    </w:p>
    <w:p w14:paraId="000001B0" w14:textId="77777777" w:rsidR="0077543B" w:rsidRDefault="00A13F29">
      <w:pPr>
        <w:keepNext/>
        <w:keepLines/>
        <w:widowControl/>
        <w:jc w:val="both"/>
        <w:rPr>
          <w:sz w:val="20"/>
          <w:szCs w:val="20"/>
        </w:rPr>
      </w:pPr>
      <w:r>
        <w:rPr>
          <w:sz w:val="20"/>
          <w:szCs w:val="20"/>
        </w:rPr>
        <w:t xml:space="preserve">În interfață se vor introduce (prin acționarea butonului </w:t>
      </w:r>
      <w:r>
        <w:rPr>
          <w:noProof/>
          <w:sz w:val="20"/>
          <w:szCs w:val="20"/>
        </w:rPr>
        <w:drawing>
          <wp:inline distT="0" distB="0" distL="0" distR="0" wp14:anchorId="2B04B5A3" wp14:editId="6EB8FD09">
            <wp:extent cx="571500" cy="209550"/>
            <wp:effectExtent l="0" t="0" r="0" b="0"/>
            <wp:docPr id="2058059907"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indicatorii suplimentari de realizare și indicatorii suplimentari de rezultat.</w:t>
      </w:r>
    </w:p>
    <w:p w14:paraId="000001B1" w14:textId="77777777" w:rsidR="0077543B" w:rsidRDefault="00A13F29">
      <w:pPr>
        <w:keepNext/>
        <w:keepLines/>
        <w:widowControl/>
        <w:jc w:val="both"/>
        <w:rPr>
          <w:sz w:val="20"/>
          <w:szCs w:val="20"/>
        </w:rPr>
      </w:pPr>
      <w:r>
        <w:rPr>
          <w:sz w:val="20"/>
          <w:szCs w:val="20"/>
        </w:rPr>
        <w:t>Aplicația va afișa fereastra pop-up în care se va introduce indicatorul.</w:t>
      </w:r>
    </w:p>
    <w:p w14:paraId="000001B2" w14:textId="77777777" w:rsidR="0077543B" w:rsidRDefault="0077543B">
      <w:pPr>
        <w:keepNext/>
        <w:keepLines/>
        <w:widowControl/>
        <w:rPr>
          <w:sz w:val="20"/>
          <w:szCs w:val="20"/>
        </w:rPr>
      </w:pPr>
    </w:p>
    <w:p w14:paraId="000001B3" w14:textId="77777777" w:rsidR="0077543B" w:rsidRDefault="00A13F29">
      <w:pPr>
        <w:rPr>
          <w:sz w:val="20"/>
          <w:szCs w:val="20"/>
        </w:rPr>
      </w:pPr>
      <w:r>
        <w:rPr>
          <w:noProof/>
          <w:sz w:val="20"/>
          <w:szCs w:val="20"/>
        </w:rPr>
        <w:drawing>
          <wp:inline distT="0" distB="0" distL="0" distR="0" wp14:anchorId="49D045C5" wp14:editId="56116803">
            <wp:extent cx="5964431" cy="2972657"/>
            <wp:effectExtent l="0" t="0" r="0" b="0"/>
            <wp:docPr id="2058059897" name="image82.jpg"/>
            <wp:cNvGraphicFramePr/>
            <a:graphic xmlns:a="http://schemas.openxmlformats.org/drawingml/2006/main">
              <a:graphicData uri="http://schemas.openxmlformats.org/drawingml/2006/picture">
                <pic:pic xmlns:pic="http://schemas.openxmlformats.org/drawingml/2006/picture">
                  <pic:nvPicPr>
                    <pic:cNvPr id="0" name="image82.jpg"/>
                    <pic:cNvPicPr preferRelativeResize="0"/>
                  </pic:nvPicPr>
                  <pic:blipFill>
                    <a:blip r:embed="rId112"/>
                    <a:srcRect/>
                    <a:stretch>
                      <a:fillRect/>
                    </a:stretch>
                  </pic:blipFill>
                  <pic:spPr>
                    <a:xfrm>
                      <a:off x="0" y="0"/>
                      <a:ext cx="5964431" cy="2972657"/>
                    </a:xfrm>
                    <a:prstGeom prst="rect">
                      <a:avLst/>
                    </a:prstGeom>
                    <a:ln/>
                  </pic:spPr>
                </pic:pic>
              </a:graphicData>
            </a:graphic>
          </wp:inline>
        </w:drawing>
      </w:r>
    </w:p>
    <w:p w14:paraId="000001B4" w14:textId="77777777" w:rsidR="0077543B" w:rsidRDefault="0077543B">
      <w:pPr>
        <w:rPr>
          <w:sz w:val="20"/>
          <w:szCs w:val="20"/>
        </w:rPr>
      </w:pPr>
    </w:p>
    <w:p w14:paraId="000001B5" w14:textId="77777777" w:rsidR="0077543B" w:rsidRDefault="00A13F29">
      <w:pPr>
        <w:rPr>
          <w:sz w:val="20"/>
          <w:szCs w:val="20"/>
        </w:rPr>
      </w:pPr>
      <w:r>
        <w:rPr>
          <w:sz w:val="20"/>
          <w:szCs w:val="20"/>
        </w:rPr>
        <w:t>Informațiile introduse vor fi vizibile în interfață și se pot:</w:t>
      </w:r>
    </w:p>
    <w:p w14:paraId="000001B6" w14:textId="77777777" w:rsidR="0077543B" w:rsidRDefault="00A13F29">
      <w:pPr>
        <w:rPr>
          <w:sz w:val="20"/>
          <w:szCs w:val="20"/>
        </w:rPr>
      </w:pPr>
      <w:r>
        <w:rPr>
          <w:noProof/>
          <w:sz w:val="20"/>
          <w:szCs w:val="20"/>
        </w:rPr>
        <w:drawing>
          <wp:inline distT="0" distB="0" distL="0" distR="0" wp14:anchorId="74D025EF" wp14:editId="704C42C6">
            <wp:extent cx="247650" cy="228600"/>
            <wp:effectExtent l="0" t="0" r="0" b="0"/>
            <wp:docPr id="205805989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detaliile indicatorului pentru care s-a acționat butonul.</w:t>
      </w:r>
    </w:p>
    <w:p w14:paraId="000001B7" w14:textId="77777777" w:rsidR="0077543B" w:rsidRDefault="00A13F29">
      <w:pPr>
        <w:rPr>
          <w:sz w:val="20"/>
          <w:szCs w:val="20"/>
        </w:rPr>
      </w:pPr>
      <w:r>
        <w:rPr>
          <w:noProof/>
          <w:sz w:val="20"/>
          <w:szCs w:val="20"/>
        </w:rPr>
        <w:drawing>
          <wp:inline distT="0" distB="0" distL="0" distR="0" wp14:anchorId="38AA96FF" wp14:editId="036F923A">
            <wp:extent cx="238125" cy="257175"/>
            <wp:effectExtent l="0" t="0" r="0" b="0"/>
            <wp:docPr id="205805990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1B8" w14:textId="77777777" w:rsidR="0077543B" w:rsidRDefault="0077543B">
      <w:pPr>
        <w:rPr>
          <w:sz w:val="20"/>
          <w:szCs w:val="20"/>
        </w:rPr>
      </w:pPr>
    </w:p>
    <w:p w14:paraId="000001B9" w14:textId="77777777" w:rsidR="0077543B" w:rsidRDefault="00A13F29">
      <w:pPr>
        <w:rPr>
          <w:sz w:val="20"/>
          <w:szCs w:val="20"/>
        </w:rPr>
      </w:pPr>
      <w:r>
        <w:rPr>
          <w:noProof/>
          <w:sz w:val="20"/>
          <w:szCs w:val="20"/>
        </w:rPr>
        <w:lastRenderedPageBreak/>
        <w:drawing>
          <wp:inline distT="0" distB="0" distL="0" distR="0" wp14:anchorId="6A496986" wp14:editId="1D622B33">
            <wp:extent cx="5904626" cy="2886075"/>
            <wp:effectExtent l="0" t="0" r="0" b="0"/>
            <wp:docPr id="2058059899" name="image90.jpg"/>
            <wp:cNvGraphicFramePr/>
            <a:graphic xmlns:a="http://schemas.openxmlformats.org/drawingml/2006/main">
              <a:graphicData uri="http://schemas.openxmlformats.org/drawingml/2006/picture">
                <pic:pic xmlns:pic="http://schemas.openxmlformats.org/drawingml/2006/picture">
                  <pic:nvPicPr>
                    <pic:cNvPr id="0" name="image90.jpg"/>
                    <pic:cNvPicPr preferRelativeResize="0"/>
                  </pic:nvPicPr>
                  <pic:blipFill>
                    <a:blip r:embed="rId113"/>
                    <a:srcRect/>
                    <a:stretch>
                      <a:fillRect/>
                    </a:stretch>
                  </pic:blipFill>
                  <pic:spPr>
                    <a:xfrm>
                      <a:off x="0" y="0"/>
                      <a:ext cx="5904626" cy="2886075"/>
                    </a:xfrm>
                    <a:prstGeom prst="rect">
                      <a:avLst/>
                    </a:prstGeom>
                    <a:ln/>
                  </pic:spPr>
                </pic:pic>
              </a:graphicData>
            </a:graphic>
          </wp:inline>
        </w:drawing>
      </w:r>
    </w:p>
    <w:p w14:paraId="000001BA" w14:textId="77777777" w:rsidR="0077543B" w:rsidRDefault="0077543B">
      <w:pPr>
        <w:rPr>
          <w:sz w:val="20"/>
          <w:szCs w:val="20"/>
        </w:rPr>
      </w:pPr>
    </w:p>
    <w:p w14:paraId="000001BB" w14:textId="77777777" w:rsidR="0077543B" w:rsidRDefault="00A13F29">
      <w:pPr>
        <w:rPr>
          <w:sz w:val="20"/>
          <w:szCs w:val="20"/>
        </w:rPr>
      </w:pPr>
      <w:r>
        <w:rPr>
          <w:sz w:val="20"/>
          <w:szCs w:val="20"/>
        </w:rPr>
        <w:t>Secțiunea Indicatori suplimentari proiect se va completa conform mențiunilor din cadrul paragrafului 3.8.3 Indicatori suplimentari specifici apelului de proiecte din Ghidul solicitantului.</w:t>
      </w:r>
    </w:p>
    <w:p w14:paraId="000001BC" w14:textId="77777777" w:rsidR="0077543B" w:rsidRDefault="0077543B">
      <w:pPr>
        <w:rPr>
          <w:sz w:val="20"/>
          <w:szCs w:val="20"/>
        </w:rPr>
      </w:pPr>
    </w:p>
    <w:p w14:paraId="000001BD" w14:textId="77777777" w:rsidR="0077543B" w:rsidRDefault="00A13F29">
      <w:pPr>
        <w:pStyle w:val="Heading3"/>
        <w:keepNext/>
        <w:keepLines/>
        <w:widowControl/>
        <w:numPr>
          <w:ilvl w:val="1"/>
          <w:numId w:val="3"/>
        </w:numPr>
        <w:rPr>
          <w:rFonts w:ascii="Calibri" w:eastAsia="Calibri" w:hAnsi="Calibri"/>
          <w:sz w:val="20"/>
          <w:szCs w:val="20"/>
        </w:rPr>
      </w:pPr>
      <w:bookmarkStart w:id="30" w:name="_heading=h.2p2csry" w:colFirst="0" w:colLast="0"/>
      <w:bookmarkEnd w:id="30"/>
      <w:r>
        <w:rPr>
          <w:rFonts w:ascii="Calibri" w:eastAsia="Calibri" w:hAnsi="Calibri"/>
          <w:sz w:val="20"/>
          <w:szCs w:val="20"/>
        </w:rPr>
        <w:t xml:space="preserve"> Plan de achiziții</w:t>
      </w:r>
    </w:p>
    <w:p w14:paraId="000001BE" w14:textId="77777777" w:rsidR="0077543B" w:rsidRDefault="00A13F29">
      <w:pPr>
        <w:keepNext/>
        <w:keepLines/>
        <w:widowControl/>
        <w:jc w:val="both"/>
        <w:rPr>
          <w:sz w:val="20"/>
          <w:szCs w:val="20"/>
        </w:rPr>
      </w:pPr>
      <w:r>
        <w:rPr>
          <w:sz w:val="20"/>
          <w:szCs w:val="20"/>
        </w:rPr>
        <w:t xml:space="preserve">În interfață se vor introduce (prin acționarea butonului </w:t>
      </w:r>
      <w:r>
        <w:rPr>
          <w:noProof/>
          <w:sz w:val="20"/>
          <w:szCs w:val="20"/>
        </w:rPr>
        <w:drawing>
          <wp:inline distT="0" distB="0" distL="0" distR="0" wp14:anchorId="5A1FFE1F" wp14:editId="1864C6C0">
            <wp:extent cx="571500" cy="209550"/>
            <wp:effectExtent l="0" t="0" r="0" b="0"/>
            <wp:docPr id="2058059895"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achizițiile relevante pentru proiect.</w:t>
      </w:r>
    </w:p>
    <w:p w14:paraId="000001BF" w14:textId="77777777" w:rsidR="0077543B" w:rsidRDefault="00A13F29">
      <w:pPr>
        <w:keepNext/>
        <w:keepLines/>
        <w:widowControl/>
        <w:jc w:val="both"/>
        <w:rPr>
          <w:sz w:val="20"/>
          <w:szCs w:val="20"/>
        </w:rPr>
      </w:pPr>
      <w:r>
        <w:rPr>
          <w:sz w:val="20"/>
          <w:szCs w:val="20"/>
        </w:rPr>
        <w:t>Aplicația va afișa fereastra pop-up în care se va introduce achiziția.</w:t>
      </w:r>
    </w:p>
    <w:p w14:paraId="000001C0" w14:textId="77777777" w:rsidR="0077543B" w:rsidRDefault="0077543B">
      <w:pPr>
        <w:rPr>
          <w:sz w:val="20"/>
          <w:szCs w:val="20"/>
        </w:rPr>
      </w:pPr>
    </w:p>
    <w:p w14:paraId="000001C1" w14:textId="77777777" w:rsidR="0077543B" w:rsidRDefault="00A13F29">
      <w:pPr>
        <w:rPr>
          <w:sz w:val="20"/>
          <w:szCs w:val="20"/>
        </w:rPr>
      </w:pPr>
      <w:r>
        <w:rPr>
          <w:noProof/>
          <w:sz w:val="20"/>
          <w:szCs w:val="20"/>
        </w:rPr>
        <w:drawing>
          <wp:inline distT="0" distB="0" distL="0" distR="0" wp14:anchorId="6D298545" wp14:editId="6CEA99E1">
            <wp:extent cx="5963928" cy="2934176"/>
            <wp:effectExtent l="0" t="0" r="0" b="0"/>
            <wp:docPr id="2058059936" name="image102.jpg"/>
            <wp:cNvGraphicFramePr/>
            <a:graphic xmlns:a="http://schemas.openxmlformats.org/drawingml/2006/main">
              <a:graphicData uri="http://schemas.openxmlformats.org/drawingml/2006/picture">
                <pic:pic xmlns:pic="http://schemas.openxmlformats.org/drawingml/2006/picture">
                  <pic:nvPicPr>
                    <pic:cNvPr id="0" name="image102.jpg"/>
                    <pic:cNvPicPr preferRelativeResize="0"/>
                  </pic:nvPicPr>
                  <pic:blipFill>
                    <a:blip r:embed="rId114"/>
                    <a:srcRect/>
                    <a:stretch>
                      <a:fillRect/>
                    </a:stretch>
                  </pic:blipFill>
                  <pic:spPr>
                    <a:xfrm>
                      <a:off x="0" y="0"/>
                      <a:ext cx="5963928" cy="2934176"/>
                    </a:xfrm>
                    <a:prstGeom prst="rect">
                      <a:avLst/>
                    </a:prstGeom>
                    <a:ln/>
                  </pic:spPr>
                </pic:pic>
              </a:graphicData>
            </a:graphic>
          </wp:inline>
        </w:drawing>
      </w:r>
    </w:p>
    <w:p w14:paraId="000001C2" w14:textId="77777777" w:rsidR="0077543B" w:rsidRDefault="0077543B">
      <w:pPr>
        <w:rPr>
          <w:sz w:val="20"/>
          <w:szCs w:val="20"/>
        </w:rPr>
      </w:pPr>
    </w:p>
    <w:p w14:paraId="000001C3" w14:textId="77777777" w:rsidR="0077543B" w:rsidRDefault="00A13F29">
      <w:pPr>
        <w:rPr>
          <w:sz w:val="20"/>
          <w:szCs w:val="20"/>
        </w:rPr>
      </w:pPr>
      <w:r>
        <w:rPr>
          <w:noProof/>
          <w:sz w:val="20"/>
          <w:szCs w:val="20"/>
        </w:rPr>
        <w:lastRenderedPageBreak/>
        <w:drawing>
          <wp:inline distT="0" distB="0" distL="0" distR="0" wp14:anchorId="7F1E49A4" wp14:editId="47FC10FD">
            <wp:extent cx="5923984" cy="2876550"/>
            <wp:effectExtent l="0" t="0" r="0" b="0"/>
            <wp:docPr id="2058059934" name="image105.jpg"/>
            <wp:cNvGraphicFramePr/>
            <a:graphic xmlns:a="http://schemas.openxmlformats.org/drawingml/2006/main">
              <a:graphicData uri="http://schemas.openxmlformats.org/drawingml/2006/picture">
                <pic:pic xmlns:pic="http://schemas.openxmlformats.org/drawingml/2006/picture">
                  <pic:nvPicPr>
                    <pic:cNvPr id="0" name="image105.jpg"/>
                    <pic:cNvPicPr preferRelativeResize="0"/>
                  </pic:nvPicPr>
                  <pic:blipFill>
                    <a:blip r:embed="rId115"/>
                    <a:srcRect/>
                    <a:stretch>
                      <a:fillRect/>
                    </a:stretch>
                  </pic:blipFill>
                  <pic:spPr>
                    <a:xfrm>
                      <a:off x="0" y="0"/>
                      <a:ext cx="5923984" cy="2876550"/>
                    </a:xfrm>
                    <a:prstGeom prst="rect">
                      <a:avLst/>
                    </a:prstGeom>
                    <a:ln/>
                  </pic:spPr>
                </pic:pic>
              </a:graphicData>
            </a:graphic>
          </wp:inline>
        </w:drawing>
      </w:r>
    </w:p>
    <w:p w14:paraId="000001C4" w14:textId="77777777" w:rsidR="0077543B" w:rsidRDefault="0077543B">
      <w:pPr>
        <w:rPr>
          <w:sz w:val="20"/>
          <w:szCs w:val="20"/>
        </w:rPr>
      </w:pPr>
    </w:p>
    <w:p w14:paraId="000001C5" w14:textId="77777777" w:rsidR="0077543B" w:rsidRDefault="00A13F29">
      <w:pPr>
        <w:rPr>
          <w:sz w:val="20"/>
          <w:szCs w:val="20"/>
        </w:rPr>
      </w:pPr>
      <w:r>
        <w:rPr>
          <w:sz w:val="20"/>
          <w:szCs w:val="20"/>
        </w:rPr>
        <w:t>Informațiile introduse vor fi vizibile în interfață și se pot:</w:t>
      </w:r>
    </w:p>
    <w:p w14:paraId="000001C6" w14:textId="77777777" w:rsidR="0077543B" w:rsidRDefault="00A13F29">
      <w:pPr>
        <w:rPr>
          <w:sz w:val="20"/>
          <w:szCs w:val="20"/>
        </w:rPr>
      </w:pPr>
      <w:r>
        <w:rPr>
          <w:noProof/>
          <w:sz w:val="20"/>
          <w:szCs w:val="20"/>
        </w:rPr>
        <w:drawing>
          <wp:inline distT="0" distB="0" distL="0" distR="0" wp14:anchorId="2C248FDB" wp14:editId="11AF8526">
            <wp:extent cx="247650" cy="228600"/>
            <wp:effectExtent l="0" t="0" r="0" b="0"/>
            <wp:docPr id="205805992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achiziției pentru care s-a acționat butonul.</w:t>
      </w:r>
    </w:p>
    <w:p w14:paraId="000001C7" w14:textId="77777777" w:rsidR="0077543B" w:rsidRDefault="00A13F29">
      <w:pPr>
        <w:rPr>
          <w:sz w:val="20"/>
          <w:szCs w:val="20"/>
        </w:rPr>
      </w:pPr>
      <w:r>
        <w:rPr>
          <w:noProof/>
          <w:sz w:val="20"/>
          <w:szCs w:val="20"/>
        </w:rPr>
        <w:drawing>
          <wp:inline distT="0" distB="0" distL="0" distR="0" wp14:anchorId="1593CC50" wp14:editId="6211D3CE">
            <wp:extent cx="238125" cy="257175"/>
            <wp:effectExtent l="0" t="0" r="0" b="0"/>
            <wp:docPr id="205805992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1C8" w14:textId="77777777" w:rsidR="0077543B" w:rsidRDefault="0077543B">
      <w:pPr>
        <w:rPr>
          <w:sz w:val="20"/>
          <w:szCs w:val="20"/>
        </w:rPr>
      </w:pPr>
    </w:p>
    <w:p w14:paraId="000001C9" w14:textId="77777777" w:rsidR="0077543B" w:rsidRDefault="00A13F29">
      <w:pPr>
        <w:rPr>
          <w:sz w:val="20"/>
          <w:szCs w:val="20"/>
        </w:rPr>
      </w:pPr>
      <w:r>
        <w:rPr>
          <w:noProof/>
          <w:sz w:val="20"/>
          <w:szCs w:val="20"/>
        </w:rPr>
        <w:drawing>
          <wp:inline distT="0" distB="0" distL="0" distR="0" wp14:anchorId="60F76F42" wp14:editId="0F74269F">
            <wp:extent cx="5924731" cy="2990850"/>
            <wp:effectExtent l="0" t="0" r="0" b="0"/>
            <wp:docPr id="2058059928" name="image101.jpg"/>
            <wp:cNvGraphicFramePr/>
            <a:graphic xmlns:a="http://schemas.openxmlformats.org/drawingml/2006/main">
              <a:graphicData uri="http://schemas.openxmlformats.org/drawingml/2006/picture">
                <pic:pic xmlns:pic="http://schemas.openxmlformats.org/drawingml/2006/picture">
                  <pic:nvPicPr>
                    <pic:cNvPr id="0" name="image101.jpg"/>
                    <pic:cNvPicPr preferRelativeResize="0"/>
                  </pic:nvPicPr>
                  <pic:blipFill>
                    <a:blip r:embed="rId116"/>
                    <a:srcRect/>
                    <a:stretch>
                      <a:fillRect/>
                    </a:stretch>
                  </pic:blipFill>
                  <pic:spPr>
                    <a:xfrm>
                      <a:off x="0" y="0"/>
                      <a:ext cx="5924731" cy="2990850"/>
                    </a:xfrm>
                    <a:prstGeom prst="rect">
                      <a:avLst/>
                    </a:prstGeom>
                    <a:ln/>
                  </pic:spPr>
                </pic:pic>
              </a:graphicData>
            </a:graphic>
          </wp:inline>
        </w:drawing>
      </w:r>
    </w:p>
    <w:p w14:paraId="000001CA" w14:textId="77777777" w:rsidR="0077543B" w:rsidRDefault="0077543B">
      <w:pPr>
        <w:rPr>
          <w:sz w:val="20"/>
          <w:szCs w:val="20"/>
        </w:rPr>
      </w:pPr>
    </w:p>
    <w:p w14:paraId="000001CB" w14:textId="77777777" w:rsidR="0077543B" w:rsidRDefault="00A13F29">
      <w:pPr>
        <w:jc w:val="both"/>
        <w:rPr>
          <w:sz w:val="20"/>
          <w:szCs w:val="20"/>
        </w:rPr>
      </w:pPr>
      <w:r>
        <w:rPr>
          <w:sz w:val="20"/>
          <w:szCs w:val="20"/>
        </w:rPr>
        <w:t xml:space="preserve">Se vor introduce toate achizițiile din proiect </w:t>
      </w:r>
      <w:r>
        <w:rPr>
          <w:b/>
          <w:sz w:val="20"/>
          <w:szCs w:val="20"/>
        </w:rPr>
        <w:t>aferente cheltuielilor eligibile care se vor deconta în etapa II</w:t>
      </w:r>
      <w:r>
        <w:rPr>
          <w:sz w:val="20"/>
          <w:szCs w:val="20"/>
        </w:rPr>
        <w:t xml:space="preserve">, atât cele efectuate înainte de depunerea cererii de finanțare pentru etapa II, cât și cele ce vor fi realizate după depunerea acesteia. Perioada realizării achiziției poate fi exprimată atât în date calendaristice cât și în luni de la semnarea contractului de finanțare, iar moneda selectată va fi  ”RON”. </w:t>
      </w:r>
    </w:p>
    <w:p w14:paraId="000001CC" w14:textId="77777777" w:rsidR="0077543B" w:rsidRDefault="0077543B">
      <w:pPr>
        <w:jc w:val="both"/>
        <w:rPr>
          <w:sz w:val="20"/>
          <w:szCs w:val="20"/>
        </w:rPr>
      </w:pPr>
    </w:p>
    <w:p w14:paraId="000001CD" w14:textId="77777777" w:rsidR="0077543B" w:rsidRDefault="00A13F29">
      <w:pPr>
        <w:pStyle w:val="Heading3"/>
        <w:numPr>
          <w:ilvl w:val="1"/>
          <w:numId w:val="3"/>
        </w:numPr>
        <w:rPr>
          <w:rFonts w:ascii="Calibri" w:eastAsia="Calibri" w:hAnsi="Calibri"/>
          <w:sz w:val="20"/>
          <w:szCs w:val="20"/>
        </w:rPr>
      </w:pPr>
      <w:bookmarkStart w:id="31" w:name="_heading=h.147n2zr" w:colFirst="0" w:colLast="0"/>
      <w:bookmarkEnd w:id="31"/>
      <w:r>
        <w:rPr>
          <w:rFonts w:ascii="Calibri" w:eastAsia="Calibri" w:hAnsi="Calibri"/>
          <w:sz w:val="20"/>
          <w:szCs w:val="20"/>
        </w:rPr>
        <w:t xml:space="preserve"> Resurse umane implicate</w:t>
      </w:r>
    </w:p>
    <w:p w14:paraId="000001CE" w14:textId="77777777" w:rsidR="0077543B" w:rsidRDefault="00A13F29">
      <w:pPr>
        <w:jc w:val="both"/>
        <w:rPr>
          <w:sz w:val="20"/>
          <w:szCs w:val="20"/>
        </w:rPr>
      </w:pPr>
      <w:r>
        <w:rPr>
          <w:sz w:val="20"/>
          <w:szCs w:val="20"/>
        </w:rPr>
        <w:lastRenderedPageBreak/>
        <w:t>În subsecțiunea Resurse umane se regăsesc informații cu privire la resursele umane implicate în proiect, precum funcția, codul ocupației, categoria în care se încadrează expertul conform Orientări generale – nivel de remunerare/experiență, experiența profesională specifică relevantă conform CV și documente suport, țara, CNP/PIN, numele și prenumele.</w:t>
      </w:r>
    </w:p>
    <w:p w14:paraId="000001CF" w14:textId="77777777" w:rsidR="0077543B" w:rsidRDefault="0077543B">
      <w:pPr>
        <w:jc w:val="both"/>
        <w:rPr>
          <w:sz w:val="20"/>
          <w:szCs w:val="20"/>
        </w:rPr>
      </w:pPr>
    </w:p>
    <w:p w14:paraId="000001D0" w14:textId="77777777" w:rsidR="0077543B" w:rsidRDefault="00A13F29">
      <w:pPr>
        <w:jc w:val="both"/>
        <w:rPr>
          <w:sz w:val="20"/>
          <w:szCs w:val="20"/>
        </w:rPr>
      </w:pPr>
      <w:r>
        <w:rPr>
          <w:sz w:val="20"/>
          <w:szCs w:val="20"/>
        </w:rPr>
        <w:t>Acțiunile care se fac în pagină sunt următoarele:</w:t>
      </w:r>
    </w:p>
    <w:p w14:paraId="000001D1" w14:textId="77777777" w:rsidR="0077543B" w:rsidRDefault="0077543B">
      <w:pPr>
        <w:rPr>
          <w:sz w:val="20"/>
          <w:szCs w:val="20"/>
        </w:rPr>
      </w:pPr>
    </w:p>
    <w:p w14:paraId="000001D2" w14:textId="77777777" w:rsidR="0077543B" w:rsidRDefault="00A13F29">
      <w:pPr>
        <w:rPr>
          <w:sz w:val="20"/>
          <w:szCs w:val="20"/>
        </w:rPr>
      </w:pPr>
      <w:r>
        <w:rPr>
          <w:noProof/>
          <w:sz w:val="20"/>
          <w:szCs w:val="20"/>
        </w:rPr>
        <w:drawing>
          <wp:inline distT="0" distB="0" distL="0" distR="0" wp14:anchorId="75FA6DF6" wp14:editId="23596C28">
            <wp:extent cx="657225" cy="238125"/>
            <wp:effectExtent l="0" t="0" r="0" b="0"/>
            <wp:docPr id="2058059926"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117"/>
                    <a:srcRect/>
                    <a:stretch>
                      <a:fillRect/>
                    </a:stretch>
                  </pic:blipFill>
                  <pic:spPr>
                    <a:xfrm>
                      <a:off x="0" y="0"/>
                      <a:ext cx="657225" cy="238125"/>
                    </a:xfrm>
                    <a:prstGeom prst="rect">
                      <a:avLst/>
                    </a:prstGeom>
                    <a:ln/>
                  </pic:spPr>
                </pic:pic>
              </a:graphicData>
            </a:graphic>
          </wp:inline>
        </w:drawing>
      </w:r>
      <w:r>
        <w:rPr>
          <w:sz w:val="20"/>
          <w:szCs w:val="20"/>
        </w:rPr>
        <w:t xml:space="preserve">  - adăugare resursă umană implicată în proiect;</w:t>
      </w:r>
    </w:p>
    <w:p w14:paraId="000001D3" w14:textId="77777777" w:rsidR="0077543B" w:rsidRDefault="00A13F29">
      <w:pPr>
        <w:rPr>
          <w:sz w:val="20"/>
          <w:szCs w:val="20"/>
        </w:rPr>
      </w:pPr>
      <w:r>
        <w:rPr>
          <w:noProof/>
          <w:sz w:val="20"/>
          <w:szCs w:val="20"/>
        </w:rPr>
        <w:drawing>
          <wp:inline distT="0" distB="0" distL="0" distR="0" wp14:anchorId="389702B0" wp14:editId="144EF0B5">
            <wp:extent cx="657225" cy="238125"/>
            <wp:effectExtent l="0" t="0" r="0" b="0"/>
            <wp:docPr id="2058059917" name="image63.jpg"/>
            <wp:cNvGraphicFramePr/>
            <a:graphic xmlns:a="http://schemas.openxmlformats.org/drawingml/2006/main">
              <a:graphicData uri="http://schemas.openxmlformats.org/drawingml/2006/picture">
                <pic:pic xmlns:pic="http://schemas.openxmlformats.org/drawingml/2006/picture">
                  <pic:nvPicPr>
                    <pic:cNvPr id="0" name="image63.jpg"/>
                    <pic:cNvPicPr preferRelativeResize="0"/>
                  </pic:nvPicPr>
                  <pic:blipFill>
                    <a:blip r:embed="rId118"/>
                    <a:srcRect/>
                    <a:stretch>
                      <a:fillRect/>
                    </a:stretch>
                  </pic:blipFill>
                  <pic:spPr>
                    <a:xfrm>
                      <a:off x="0" y="0"/>
                      <a:ext cx="657225" cy="238125"/>
                    </a:xfrm>
                    <a:prstGeom prst="rect">
                      <a:avLst/>
                    </a:prstGeom>
                    <a:ln/>
                  </pic:spPr>
                </pic:pic>
              </a:graphicData>
            </a:graphic>
          </wp:inline>
        </w:drawing>
      </w:r>
      <w:r>
        <w:rPr>
          <w:sz w:val="20"/>
          <w:szCs w:val="20"/>
        </w:rPr>
        <w:t xml:space="preserve">  - exportare în format Excel a listei cu resursele umane introduse; </w:t>
      </w:r>
      <w:r>
        <w:rPr>
          <w:noProof/>
          <w:sz w:val="20"/>
          <w:szCs w:val="20"/>
        </w:rPr>
        <w:drawing>
          <wp:inline distT="0" distB="0" distL="0" distR="0" wp14:anchorId="33751045" wp14:editId="2CFDE99B">
            <wp:extent cx="266700" cy="257175"/>
            <wp:effectExtent l="0" t="0" r="0" b="0"/>
            <wp:docPr id="2058059916"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77"/>
                    <a:srcRect/>
                    <a:stretch>
                      <a:fillRect/>
                    </a:stretch>
                  </pic:blipFill>
                  <pic:spPr>
                    <a:xfrm>
                      <a:off x="0" y="0"/>
                      <a:ext cx="266700" cy="257175"/>
                    </a:xfrm>
                    <a:prstGeom prst="rect">
                      <a:avLst/>
                    </a:prstGeom>
                    <a:ln/>
                  </pic:spPr>
                </pic:pic>
              </a:graphicData>
            </a:graphic>
          </wp:inline>
        </w:drawing>
      </w:r>
      <w:r>
        <w:rPr>
          <w:sz w:val="20"/>
          <w:szCs w:val="20"/>
        </w:rPr>
        <w:t xml:space="preserve"> - modificare resursa umană introdusă;</w:t>
      </w:r>
    </w:p>
    <w:p w14:paraId="000001D4" w14:textId="77777777" w:rsidR="0077543B" w:rsidRDefault="00A13F29">
      <w:pPr>
        <w:rPr>
          <w:sz w:val="20"/>
          <w:szCs w:val="20"/>
        </w:rPr>
      </w:pPr>
      <w:r>
        <w:rPr>
          <w:noProof/>
          <w:sz w:val="20"/>
          <w:szCs w:val="20"/>
        </w:rPr>
        <w:drawing>
          <wp:inline distT="0" distB="0" distL="0" distR="0" wp14:anchorId="23F79E2D" wp14:editId="6D7BE708">
            <wp:extent cx="200024" cy="257175"/>
            <wp:effectExtent l="0" t="0" r="0" b="0"/>
            <wp:docPr id="2058059919"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78"/>
                    <a:srcRect/>
                    <a:stretch>
                      <a:fillRect/>
                    </a:stretch>
                  </pic:blipFill>
                  <pic:spPr>
                    <a:xfrm>
                      <a:off x="0" y="0"/>
                      <a:ext cx="200024" cy="257175"/>
                    </a:xfrm>
                    <a:prstGeom prst="rect">
                      <a:avLst/>
                    </a:prstGeom>
                    <a:ln/>
                  </pic:spPr>
                </pic:pic>
              </a:graphicData>
            </a:graphic>
          </wp:inline>
        </w:drawing>
      </w:r>
      <w:r>
        <w:rPr>
          <w:sz w:val="20"/>
          <w:szCs w:val="20"/>
        </w:rPr>
        <w:t xml:space="preserve">  - ștergere resursa umană introdusă;</w:t>
      </w:r>
    </w:p>
    <w:p w14:paraId="000001D5" w14:textId="77777777" w:rsidR="0077543B" w:rsidRDefault="00A13F29">
      <w:pPr>
        <w:rPr>
          <w:sz w:val="20"/>
          <w:szCs w:val="20"/>
        </w:rPr>
      </w:pPr>
      <w:r>
        <w:rPr>
          <w:noProof/>
          <w:sz w:val="20"/>
          <w:szCs w:val="20"/>
        </w:rPr>
        <w:drawing>
          <wp:inline distT="0" distB="0" distL="0" distR="0" wp14:anchorId="455B1112" wp14:editId="51AAC06C">
            <wp:extent cx="5965634" cy="3068859"/>
            <wp:effectExtent l="0" t="0" r="0" b="0"/>
            <wp:docPr id="2058059918" name="image89.jpg"/>
            <wp:cNvGraphicFramePr/>
            <a:graphic xmlns:a="http://schemas.openxmlformats.org/drawingml/2006/main">
              <a:graphicData uri="http://schemas.openxmlformats.org/drawingml/2006/picture">
                <pic:pic xmlns:pic="http://schemas.openxmlformats.org/drawingml/2006/picture">
                  <pic:nvPicPr>
                    <pic:cNvPr id="0" name="image89.jpg"/>
                    <pic:cNvPicPr preferRelativeResize="0"/>
                  </pic:nvPicPr>
                  <pic:blipFill>
                    <a:blip r:embed="rId119"/>
                    <a:srcRect/>
                    <a:stretch>
                      <a:fillRect/>
                    </a:stretch>
                  </pic:blipFill>
                  <pic:spPr>
                    <a:xfrm>
                      <a:off x="0" y="0"/>
                      <a:ext cx="5965634" cy="3068859"/>
                    </a:xfrm>
                    <a:prstGeom prst="rect">
                      <a:avLst/>
                    </a:prstGeom>
                    <a:ln/>
                  </pic:spPr>
                </pic:pic>
              </a:graphicData>
            </a:graphic>
          </wp:inline>
        </w:drawing>
      </w:r>
    </w:p>
    <w:p w14:paraId="000001D6" w14:textId="77777777" w:rsidR="0077543B" w:rsidRDefault="00A13F29">
      <w:pPr>
        <w:rPr>
          <w:sz w:val="20"/>
          <w:szCs w:val="20"/>
        </w:rPr>
      </w:pPr>
      <w:r>
        <w:rPr>
          <w:noProof/>
        </w:rPr>
        <w:drawing>
          <wp:anchor distT="0" distB="0" distL="0" distR="0" simplePos="0" relativeHeight="251664384" behindDoc="1" locked="0" layoutInCell="1" hidden="0" allowOverlap="1" wp14:anchorId="1EA4C3C1" wp14:editId="31F698C2">
            <wp:simplePos x="0" y="0"/>
            <wp:positionH relativeFrom="column">
              <wp:posOffset>5619115</wp:posOffset>
            </wp:positionH>
            <wp:positionV relativeFrom="paragraph">
              <wp:posOffset>146685</wp:posOffset>
            </wp:positionV>
            <wp:extent cx="657225" cy="238125"/>
            <wp:effectExtent l="0" t="0" r="0" b="0"/>
            <wp:wrapNone/>
            <wp:docPr id="2058059791"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20"/>
                    <a:srcRect/>
                    <a:stretch>
                      <a:fillRect/>
                    </a:stretch>
                  </pic:blipFill>
                  <pic:spPr>
                    <a:xfrm>
                      <a:off x="0" y="0"/>
                      <a:ext cx="657225" cy="238125"/>
                    </a:xfrm>
                    <a:prstGeom prst="rect">
                      <a:avLst/>
                    </a:prstGeom>
                    <a:ln/>
                  </pic:spPr>
                </pic:pic>
              </a:graphicData>
            </a:graphic>
          </wp:anchor>
        </w:drawing>
      </w:r>
    </w:p>
    <w:p w14:paraId="000001D7" w14:textId="77777777" w:rsidR="0077543B" w:rsidRDefault="00A13F29">
      <w:pPr>
        <w:rPr>
          <w:sz w:val="20"/>
          <w:szCs w:val="20"/>
        </w:rPr>
      </w:pPr>
      <w:r>
        <w:rPr>
          <w:sz w:val="20"/>
          <w:szCs w:val="20"/>
        </w:rPr>
        <w:t>Adăugarea unei persoane implicată în proiect se face prin acționarea butonului</w:t>
      </w:r>
      <w:r>
        <w:rPr>
          <w:sz w:val="20"/>
          <w:szCs w:val="20"/>
        </w:rPr>
        <w:tab/>
        <w:t>.</w:t>
      </w:r>
    </w:p>
    <w:p w14:paraId="000001D8" w14:textId="77777777" w:rsidR="0077543B" w:rsidRDefault="0077543B">
      <w:pPr>
        <w:rPr>
          <w:sz w:val="20"/>
          <w:szCs w:val="20"/>
        </w:rPr>
      </w:pPr>
    </w:p>
    <w:p w14:paraId="000001D9" w14:textId="77777777" w:rsidR="0077543B" w:rsidRDefault="00A13F29">
      <w:pPr>
        <w:rPr>
          <w:sz w:val="20"/>
          <w:szCs w:val="20"/>
        </w:rPr>
      </w:pPr>
      <w:r>
        <w:rPr>
          <w:sz w:val="20"/>
          <w:szCs w:val="20"/>
        </w:rPr>
        <w:t>Aplicația deschide fereastra pop-up în care se completează câmpurile obligatorii (marcate cu *) și după caz, cele opționale.</w:t>
      </w:r>
    </w:p>
    <w:p w14:paraId="000001DA" w14:textId="77777777" w:rsidR="0077543B" w:rsidRDefault="00A13F29">
      <w:pPr>
        <w:pBdr>
          <w:top w:val="nil"/>
          <w:left w:val="nil"/>
          <w:bottom w:val="nil"/>
          <w:right w:val="nil"/>
          <w:between w:val="nil"/>
        </w:pBdr>
        <w:spacing w:line="276" w:lineRule="auto"/>
        <w:ind w:left="120" w:right="818"/>
        <w:rPr>
          <w:rFonts w:ascii="Calibri" w:hAnsi="Calibri"/>
          <w:color w:val="000000"/>
          <w:sz w:val="20"/>
          <w:szCs w:val="20"/>
        </w:rPr>
      </w:pPr>
      <w:r>
        <w:rPr>
          <w:rFonts w:ascii="Calibri" w:hAnsi="Calibri"/>
          <w:noProof/>
          <w:color w:val="000000"/>
          <w:sz w:val="20"/>
          <w:szCs w:val="20"/>
        </w:rPr>
        <w:lastRenderedPageBreak/>
        <w:drawing>
          <wp:inline distT="0" distB="0" distL="0" distR="0" wp14:anchorId="5C4F158E" wp14:editId="60FAC293">
            <wp:extent cx="5924968" cy="3028950"/>
            <wp:effectExtent l="0" t="0" r="0" b="0"/>
            <wp:docPr id="2058059871" name="image73.png"/>
            <wp:cNvGraphicFramePr/>
            <a:graphic xmlns:a="http://schemas.openxmlformats.org/drawingml/2006/main">
              <a:graphicData uri="http://schemas.openxmlformats.org/drawingml/2006/picture">
                <pic:pic xmlns:pic="http://schemas.openxmlformats.org/drawingml/2006/picture">
                  <pic:nvPicPr>
                    <pic:cNvPr id="0" name="image73.png"/>
                    <pic:cNvPicPr preferRelativeResize="0"/>
                  </pic:nvPicPr>
                  <pic:blipFill>
                    <a:blip r:embed="rId121"/>
                    <a:srcRect/>
                    <a:stretch>
                      <a:fillRect/>
                    </a:stretch>
                  </pic:blipFill>
                  <pic:spPr>
                    <a:xfrm>
                      <a:off x="0" y="0"/>
                      <a:ext cx="5924968" cy="3028950"/>
                    </a:xfrm>
                    <a:prstGeom prst="rect">
                      <a:avLst/>
                    </a:prstGeom>
                    <a:ln/>
                  </pic:spPr>
                </pic:pic>
              </a:graphicData>
            </a:graphic>
          </wp:inline>
        </w:drawing>
      </w:r>
    </w:p>
    <w:p w14:paraId="000001DB" w14:textId="77777777" w:rsidR="0077543B" w:rsidRDefault="00A13F29">
      <w:pPr>
        <w:rPr>
          <w:sz w:val="20"/>
          <w:szCs w:val="20"/>
        </w:rPr>
      </w:pPr>
      <w:r>
        <w:rPr>
          <w:sz w:val="20"/>
          <w:szCs w:val="20"/>
        </w:rPr>
        <w:t xml:space="preserve">Datele introduse se salvează prin acționarea butonului </w:t>
      </w:r>
      <w:r>
        <w:rPr>
          <w:noProof/>
          <w:sz w:val="20"/>
          <w:szCs w:val="20"/>
        </w:rPr>
        <w:drawing>
          <wp:inline distT="0" distB="0" distL="0" distR="0" wp14:anchorId="0F076104" wp14:editId="2921813D">
            <wp:extent cx="657225" cy="238125"/>
            <wp:effectExtent l="0" t="0" r="0" b="0"/>
            <wp:docPr id="2058059869"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117"/>
                    <a:srcRect/>
                    <a:stretch>
                      <a:fillRect/>
                    </a:stretch>
                  </pic:blipFill>
                  <pic:spPr>
                    <a:xfrm>
                      <a:off x="0" y="0"/>
                      <a:ext cx="657225" cy="238125"/>
                    </a:xfrm>
                    <a:prstGeom prst="rect">
                      <a:avLst/>
                    </a:prstGeom>
                    <a:ln/>
                  </pic:spPr>
                </pic:pic>
              </a:graphicData>
            </a:graphic>
          </wp:inline>
        </w:drawing>
      </w:r>
    </w:p>
    <w:p w14:paraId="000001DC" w14:textId="77777777" w:rsidR="0077543B" w:rsidRDefault="00A13F29">
      <w:pPr>
        <w:rPr>
          <w:sz w:val="20"/>
          <w:szCs w:val="20"/>
        </w:rPr>
      </w:pPr>
      <w:r>
        <w:rPr>
          <w:sz w:val="20"/>
          <w:szCs w:val="20"/>
        </w:rPr>
        <w:t xml:space="preserve">Modificarea datelor resurselor umane introduse se face acționând butonul </w:t>
      </w:r>
      <w:r>
        <w:rPr>
          <w:noProof/>
          <w:sz w:val="20"/>
          <w:szCs w:val="20"/>
        </w:rPr>
        <w:drawing>
          <wp:inline distT="0" distB="0" distL="0" distR="0" wp14:anchorId="0567D023" wp14:editId="7AA8936C">
            <wp:extent cx="266700" cy="257175"/>
            <wp:effectExtent l="0" t="0" r="0" b="0"/>
            <wp:docPr id="2058059861"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77"/>
                    <a:srcRect/>
                    <a:stretch>
                      <a:fillRect/>
                    </a:stretch>
                  </pic:blipFill>
                  <pic:spPr>
                    <a:xfrm>
                      <a:off x="0" y="0"/>
                      <a:ext cx="266700" cy="257175"/>
                    </a:xfrm>
                    <a:prstGeom prst="rect">
                      <a:avLst/>
                    </a:prstGeom>
                    <a:ln/>
                  </pic:spPr>
                </pic:pic>
              </a:graphicData>
            </a:graphic>
          </wp:inline>
        </w:drawing>
      </w:r>
      <w:r>
        <w:rPr>
          <w:sz w:val="20"/>
          <w:szCs w:val="20"/>
        </w:rPr>
        <w:t xml:space="preserve"> . Aplicația deschide fereastra pop-up în care se fac modificările necesare.</w:t>
      </w:r>
    </w:p>
    <w:p w14:paraId="000001DD" w14:textId="77777777" w:rsidR="0077543B" w:rsidRDefault="00A13F29">
      <w:pPr>
        <w:rPr>
          <w:sz w:val="20"/>
          <w:szCs w:val="20"/>
        </w:rPr>
      </w:pPr>
      <w:r>
        <w:rPr>
          <w:sz w:val="20"/>
          <w:szCs w:val="20"/>
        </w:rPr>
        <w:t xml:space="preserve">Se salvează modificările prin apăsarea butonului </w:t>
      </w:r>
      <w:r>
        <w:rPr>
          <w:noProof/>
          <w:sz w:val="20"/>
          <w:szCs w:val="20"/>
        </w:rPr>
        <w:drawing>
          <wp:inline distT="0" distB="0" distL="0" distR="0" wp14:anchorId="302C85BB" wp14:editId="37131533">
            <wp:extent cx="704850" cy="238125"/>
            <wp:effectExtent l="0" t="0" r="0" b="0"/>
            <wp:docPr id="2058059859"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63"/>
                    <a:srcRect/>
                    <a:stretch>
                      <a:fillRect/>
                    </a:stretch>
                  </pic:blipFill>
                  <pic:spPr>
                    <a:xfrm>
                      <a:off x="0" y="0"/>
                      <a:ext cx="704850" cy="238125"/>
                    </a:xfrm>
                    <a:prstGeom prst="rect">
                      <a:avLst/>
                    </a:prstGeom>
                    <a:ln/>
                  </pic:spPr>
                </pic:pic>
              </a:graphicData>
            </a:graphic>
          </wp:inline>
        </w:drawing>
      </w:r>
    </w:p>
    <w:p w14:paraId="000001DE" w14:textId="77777777" w:rsidR="0077543B" w:rsidRDefault="0077543B">
      <w:pPr>
        <w:rPr>
          <w:sz w:val="20"/>
          <w:szCs w:val="20"/>
        </w:rPr>
      </w:pPr>
    </w:p>
    <w:p w14:paraId="000001DF" w14:textId="77777777" w:rsidR="0077543B" w:rsidRDefault="00A13F29">
      <w:pPr>
        <w:rPr>
          <w:sz w:val="20"/>
          <w:szCs w:val="20"/>
        </w:rPr>
      </w:pPr>
      <w:r>
        <w:rPr>
          <w:sz w:val="20"/>
          <w:szCs w:val="20"/>
        </w:rPr>
        <w:t xml:space="preserve">Exportul în format Excel al listei cu resursele umane implicate în proiect se face prin accesarea butonului  </w:t>
      </w:r>
      <w:r>
        <w:rPr>
          <w:noProof/>
          <w:sz w:val="20"/>
          <w:szCs w:val="20"/>
        </w:rPr>
        <w:drawing>
          <wp:inline distT="0" distB="0" distL="0" distR="0" wp14:anchorId="72211D31" wp14:editId="7B69CE91">
            <wp:extent cx="657225" cy="238125"/>
            <wp:effectExtent l="0" t="0" r="0" b="0"/>
            <wp:docPr id="2058059865" name="image63.jpg"/>
            <wp:cNvGraphicFramePr/>
            <a:graphic xmlns:a="http://schemas.openxmlformats.org/drawingml/2006/main">
              <a:graphicData uri="http://schemas.openxmlformats.org/drawingml/2006/picture">
                <pic:pic xmlns:pic="http://schemas.openxmlformats.org/drawingml/2006/picture">
                  <pic:nvPicPr>
                    <pic:cNvPr id="0" name="image63.jpg"/>
                    <pic:cNvPicPr preferRelativeResize="0"/>
                  </pic:nvPicPr>
                  <pic:blipFill>
                    <a:blip r:embed="rId118"/>
                    <a:srcRect/>
                    <a:stretch>
                      <a:fillRect/>
                    </a:stretch>
                  </pic:blipFill>
                  <pic:spPr>
                    <a:xfrm>
                      <a:off x="0" y="0"/>
                      <a:ext cx="657225" cy="238125"/>
                    </a:xfrm>
                    <a:prstGeom prst="rect">
                      <a:avLst/>
                    </a:prstGeom>
                    <a:ln/>
                  </pic:spPr>
                </pic:pic>
              </a:graphicData>
            </a:graphic>
          </wp:inline>
        </w:drawing>
      </w:r>
      <w:r>
        <w:rPr>
          <w:sz w:val="20"/>
          <w:szCs w:val="20"/>
        </w:rPr>
        <w:t xml:space="preserve"> .</w:t>
      </w:r>
    </w:p>
    <w:p w14:paraId="000001E0" w14:textId="77777777" w:rsidR="0077543B" w:rsidRDefault="0077543B">
      <w:pPr>
        <w:rPr>
          <w:sz w:val="20"/>
          <w:szCs w:val="20"/>
        </w:rPr>
      </w:pPr>
    </w:p>
    <w:p w14:paraId="000001E1" w14:textId="77777777" w:rsidR="0077543B" w:rsidRDefault="00A13F29">
      <w:pPr>
        <w:rPr>
          <w:sz w:val="20"/>
          <w:szCs w:val="20"/>
        </w:rPr>
      </w:pPr>
      <w:r>
        <w:rPr>
          <w:noProof/>
          <w:sz w:val="20"/>
          <w:szCs w:val="20"/>
        </w:rPr>
        <w:drawing>
          <wp:inline distT="0" distB="0" distL="0" distR="0" wp14:anchorId="252694ED" wp14:editId="542C1280">
            <wp:extent cx="5961778" cy="2780252"/>
            <wp:effectExtent l="0" t="0" r="0" b="0"/>
            <wp:docPr id="2058059863" name="image71.jpg"/>
            <wp:cNvGraphicFramePr/>
            <a:graphic xmlns:a="http://schemas.openxmlformats.org/drawingml/2006/main">
              <a:graphicData uri="http://schemas.openxmlformats.org/drawingml/2006/picture">
                <pic:pic xmlns:pic="http://schemas.openxmlformats.org/drawingml/2006/picture">
                  <pic:nvPicPr>
                    <pic:cNvPr id="0" name="image71.jpg"/>
                    <pic:cNvPicPr preferRelativeResize="0"/>
                  </pic:nvPicPr>
                  <pic:blipFill>
                    <a:blip r:embed="rId122"/>
                    <a:srcRect/>
                    <a:stretch>
                      <a:fillRect/>
                    </a:stretch>
                  </pic:blipFill>
                  <pic:spPr>
                    <a:xfrm>
                      <a:off x="0" y="0"/>
                      <a:ext cx="5961778" cy="2780252"/>
                    </a:xfrm>
                    <a:prstGeom prst="rect">
                      <a:avLst/>
                    </a:prstGeom>
                    <a:ln/>
                  </pic:spPr>
                </pic:pic>
              </a:graphicData>
            </a:graphic>
          </wp:inline>
        </w:drawing>
      </w:r>
    </w:p>
    <w:p w14:paraId="000001E2" w14:textId="77777777" w:rsidR="0077543B" w:rsidRDefault="0077543B">
      <w:pPr>
        <w:rPr>
          <w:sz w:val="20"/>
          <w:szCs w:val="20"/>
        </w:rPr>
      </w:pPr>
    </w:p>
    <w:p w14:paraId="000001E3" w14:textId="77777777" w:rsidR="0077543B" w:rsidRDefault="00A13F29">
      <w:pPr>
        <w:keepNext/>
        <w:keepLines/>
        <w:widowControl/>
        <w:rPr>
          <w:sz w:val="20"/>
          <w:szCs w:val="20"/>
        </w:rPr>
      </w:pPr>
      <w:r>
        <w:rPr>
          <w:sz w:val="20"/>
          <w:szCs w:val="20"/>
        </w:rPr>
        <w:t>Această secțiune se va completa cu informațiile actualizate din secțiunea cu același nume din ultima variantă a cererii de finanțare din cadrul POR 2014-2020.</w:t>
      </w:r>
    </w:p>
    <w:p w14:paraId="000001E4" w14:textId="77777777" w:rsidR="0077543B" w:rsidRDefault="0077543B">
      <w:pPr>
        <w:pBdr>
          <w:top w:val="nil"/>
          <w:left w:val="nil"/>
          <w:bottom w:val="nil"/>
          <w:right w:val="nil"/>
          <w:between w:val="nil"/>
        </w:pBdr>
        <w:spacing w:line="276" w:lineRule="auto"/>
        <w:ind w:right="818"/>
        <w:jc w:val="both"/>
        <w:rPr>
          <w:rFonts w:ascii="Calibri" w:hAnsi="Calibri"/>
          <w:color w:val="000000"/>
          <w:sz w:val="20"/>
          <w:szCs w:val="20"/>
        </w:rPr>
      </w:pPr>
    </w:p>
    <w:p w14:paraId="000001E5" w14:textId="77777777" w:rsidR="0077543B" w:rsidRDefault="00A13F29">
      <w:pPr>
        <w:pStyle w:val="Heading3"/>
        <w:numPr>
          <w:ilvl w:val="1"/>
          <w:numId w:val="3"/>
        </w:numPr>
        <w:rPr>
          <w:rFonts w:ascii="Calibri" w:eastAsia="Calibri" w:hAnsi="Calibri"/>
          <w:sz w:val="20"/>
          <w:szCs w:val="20"/>
        </w:rPr>
      </w:pPr>
      <w:bookmarkStart w:id="32" w:name="_heading=h.3o7alnk" w:colFirst="0" w:colLast="0"/>
      <w:bookmarkEnd w:id="32"/>
      <w:r>
        <w:rPr>
          <w:rFonts w:ascii="Calibri" w:eastAsia="Calibri" w:hAnsi="Calibri"/>
          <w:sz w:val="20"/>
          <w:szCs w:val="20"/>
        </w:rPr>
        <w:lastRenderedPageBreak/>
        <w:t>Rezultate așteptate/Realizări așteptate</w:t>
      </w:r>
    </w:p>
    <w:p w14:paraId="000001E6"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39CEA080" wp14:editId="46F02CD6">
            <wp:extent cx="571500" cy="209550"/>
            <wp:effectExtent l="0" t="0" r="0" b="0"/>
            <wp:docPr id="205805985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w:t>
      </w:r>
    </w:p>
    <w:p w14:paraId="000001E7" w14:textId="77777777" w:rsidR="0077543B" w:rsidRDefault="00A13F29">
      <w:pPr>
        <w:rPr>
          <w:sz w:val="20"/>
          <w:szCs w:val="20"/>
        </w:rPr>
      </w:pPr>
      <w:r>
        <w:rPr>
          <w:sz w:val="20"/>
          <w:szCs w:val="20"/>
        </w:rPr>
        <w:t xml:space="preserve">Aplicația va afișa fereastra pop-up în care se vor introduce informațiile. Acestea se salvează prin acționarea butonului </w:t>
      </w:r>
      <w:r>
        <w:rPr>
          <w:noProof/>
          <w:sz w:val="20"/>
          <w:szCs w:val="20"/>
        </w:rPr>
        <w:drawing>
          <wp:inline distT="0" distB="0" distL="0" distR="0" wp14:anchorId="06F4DB86" wp14:editId="7A96459E">
            <wp:extent cx="571500" cy="209550"/>
            <wp:effectExtent l="0" t="0" r="0" b="0"/>
            <wp:docPr id="205805985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w:t>
      </w:r>
    </w:p>
    <w:p w14:paraId="000001E8" w14:textId="77777777" w:rsidR="0077543B" w:rsidRDefault="00A13F29">
      <w:pPr>
        <w:rPr>
          <w:sz w:val="20"/>
          <w:szCs w:val="20"/>
        </w:rPr>
      </w:pPr>
      <w:r>
        <w:rPr>
          <w:sz w:val="20"/>
          <w:szCs w:val="20"/>
        </w:rPr>
        <w:t>Informațiile introduse vor fi vizibile în interfață și se pot modifica.</w:t>
      </w:r>
    </w:p>
    <w:p w14:paraId="000001E9" w14:textId="77777777" w:rsidR="0077543B" w:rsidRDefault="0077543B">
      <w:pPr>
        <w:rPr>
          <w:sz w:val="20"/>
          <w:szCs w:val="20"/>
        </w:rPr>
      </w:pPr>
    </w:p>
    <w:p w14:paraId="000001EA" w14:textId="77777777" w:rsidR="0077543B" w:rsidRDefault="00A13F29">
      <w:pPr>
        <w:rPr>
          <w:sz w:val="20"/>
          <w:szCs w:val="20"/>
        </w:rPr>
      </w:pPr>
      <w:r>
        <w:rPr>
          <w:noProof/>
          <w:sz w:val="20"/>
          <w:szCs w:val="20"/>
        </w:rPr>
        <w:drawing>
          <wp:inline distT="0" distB="0" distL="0" distR="0" wp14:anchorId="71F9C976" wp14:editId="16B2B8DE">
            <wp:extent cx="5943600" cy="2943225"/>
            <wp:effectExtent l="0" t="0" r="0" b="0"/>
            <wp:docPr id="2058059857" name="image65.jpg"/>
            <wp:cNvGraphicFramePr/>
            <a:graphic xmlns:a="http://schemas.openxmlformats.org/drawingml/2006/main">
              <a:graphicData uri="http://schemas.openxmlformats.org/drawingml/2006/picture">
                <pic:pic xmlns:pic="http://schemas.openxmlformats.org/drawingml/2006/picture">
                  <pic:nvPicPr>
                    <pic:cNvPr id="0" name="image65.jpg"/>
                    <pic:cNvPicPr preferRelativeResize="0"/>
                  </pic:nvPicPr>
                  <pic:blipFill>
                    <a:blip r:embed="rId123"/>
                    <a:srcRect/>
                    <a:stretch>
                      <a:fillRect/>
                    </a:stretch>
                  </pic:blipFill>
                  <pic:spPr>
                    <a:xfrm>
                      <a:off x="0" y="0"/>
                      <a:ext cx="5943600" cy="2943225"/>
                    </a:xfrm>
                    <a:prstGeom prst="rect">
                      <a:avLst/>
                    </a:prstGeom>
                    <a:ln/>
                  </pic:spPr>
                </pic:pic>
              </a:graphicData>
            </a:graphic>
          </wp:inline>
        </w:drawing>
      </w:r>
    </w:p>
    <w:p w14:paraId="000001EB" w14:textId="77777777" w:rsidR="0077543B" w:rsidRDefault="0077543B">
      <w:pPr>
        <w:rPr>
          <w:sz w:val="20"/>
          <w:szCs w:val="20"/>
        </w:rPr>
      </w:pPr>
    </w:p>
    <w:p w14:paraId="000001EC" w14:textId="77777777" w:rsidR="0077543B" w:rsidRDefault="00A13F29">
      <w:pPr>
        <w:rPr>
          <w:sz w:val="20"/>
          <w:szCs w:val="20"/>
        </w:rPr>
      </w:pPr>
      <w:r>
        <w:rPr>
          <w:sz w:val="20"/>
          <w:szCs w:val="20"/>
        </w:rPr>
        <w:t>Informațiile introduse vor fi vizibile în interfață și se pot:</w:t>
      </w:r>
    </w:p>
    <w:p w14:paraId="000001ED" w14:textId="77777777" w:rsidR="0077543B" w:rsidRDefault="00A13F29">
      <w:pPr>
        <w:rPr>
          <w:sz w:val="20"/>
          <w:szCs w:val="20"/>
        </w:rPr>
      </w:pPr>
      <w:r>
        <w:rPr>
          <w:noProof/>
          <w:sz w:val="20"/>
          <w:szCs w:val="20"/>
        </w:rPr>
        <w:drawing>
          <wp:inline distT="0" distB="0" distL="0" distR="0" wp14:anchorId="616AE002" wp14:editId="5C2091E1">
            <wp:extent cx="247650" cy="228600"/>
            <wp:effectExtent l="0" t="0" r="0" b="0"/>
            <wp:docPr id="205805988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rezultatului așteptat pentru care s-a acționat butonul.</w:t>
      </w:r>
    </w:p>
    <w:p w14:paraId="000001EE" w14:textId="77777777" w:rsidR="0077543B" w:rsidRDefault="00A13F29">
      <w:pPr>
        <w:rPr>
          <w:sz w:val="20"/>
          <w:szCs w:val="20"/>
        </w:rPr>
      </w:pPr>
      <w:r>
        <w:rPr>
          <w:noProof/>
          <w:sz w:val="20"/>
          <w:szCs w:val="20"/>
        </w:rPr>
        <w:drawing>
          <wp:inline distT="0" distB="0" distL="0" distR="0" wp14:anchorId="688946D1" wp14:editId="756EB735">
            <wp:extent cx="238125" cy="257175"/>
            <wp:effectExtent l="0" t="0" r="0" b="0"/>
            <wp:docPr id="20580598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1EF" w14:textId="77777777" w:rsidR="0077543B" w:rsidRDefault="0077543B">
      <w:pPr>
        <w:rPr>
          <w:sz w:val="20"/>
          <w:szCs w:val="20"/>
        </w:rPr>
      </w:pPr>
    </w:p>
    <w:p w14:paraId="000001F0" w14:textId="77777777" w:rsidR="0077543B" w:rsidRDefault="00A13F29">
      <w:pPr>
        <w:rPr>
          <w:sz w:val="20"/>
          <w:szCs w:val="20"/>
        </w:rPr>
      </w:pPr>
      <w:r>
        <w:rPr>
          <w:noProof/>
          <w:sz w:val="20"/>
          <w:szCs w:val="20"/>
        </w:rPr>
        <w:drawing>
          <wp:inline distT="0" distB="0" distL="0" distR="0" wp14:anchorId="3377730D" wp14:editId="08858AE0">
            <wp:extent cx="5923788" cy="2847975"/>
            <wp:effectExtent l="0" t="0" r="0" b="0"/>
            <wp:docPr id="2058059893" name="image87.jpg"/>
            <wp:cNvGraphicFramePr/>
            <a:graphic xmlns:a="http://schemas.openxmlformats.org/drawingml/2006/main">
              <a:graphicData uri="http://schemas.openxmlformats.org/drawingml/2006/picture">
                <pic:pic xmlns:pic="http://schemas.openxmlformats.org/drawingml/2006/picture">
                  <pic:nvPicPr>
                    <pic:cNvPr id="0" name="image87.jpg"/>
                    <pic:cNvPicPr preferRelativeResize="0"/>
                  </pic:nvPicPr>
                  <pic:blipFill>
                    <a:blip r:embed="rId124"/>
                    <a:srcRect/>
                    <a:stretch>
                      <a:fillRect/>
                    </a:stretch>
                  </pic:blipFill>
                  <pic:spPr>
                    <a:xfrm>
                      <a:off x="0" y="0"/>
                      <a:ext cx="5923788" cy="2847975"/>
                    </a:xfrm>
                    <a:prstGeom prst="rect">
                      <a:avLst/>
                    </a:prstGeom>
                    <a:ln/>
                  </pic:spPr>
                </pic:pic>
              </a:graphicData>
            </a:graphic>
          </wp:inline>
        </w:drawing>
      </w:r>
    </w:p>
    <w:p w14:paraId="000001F1" w14:textId="77777777" w:rsidR="0077543B" w:rsidRDefault="0077543B">
      <w:pPr>
        <w:rPr>
          <w:sz w:val="20"/>
          <w:szCs w:val="20"/>
        </w:rPr>
      </w:pPr>
    </w:p>
    <w:p w14:paraId="000001F2" w14:textId="77777777" w:rsidR="0077543B" w:rsidRDefault="00A13F29">
      <w:pPr>
        <w:jc w:val="both"/>
        <w:rPr>
          <w:sz w:val="20"/>
          <w:szCs w:val="20"/>
        </w:rPr>
      </w:pPr>
      <w:r>
        <w:rPr>
          <w:sz w:val="20"/>
          <w:szCs w:val="20"/>
        </w:rPr>
        <w:t>Solicitantul va prelua în cererea de finanțare rezultatele așteptate  menționate în contractul de finanțare (și anexele acestuia) aferent etapei I a proiectului.</w:t>
      </w:r>
    </w:p>
    <w:p w14:paraId="000001F3" w14:textId="77777777" w:rsidR="0077543B" w:rsidRDefault="0077543B">
      <w:pPr>
        <w:jc w:val="both"/>
        <w:rPr>
          <w:sz w:val="20"/>
          <w:szCs w:val="20"/>
        </w:rPr>
      </w:pPr>
    </w:p>
    <w:p w14:paraId="000001F4" w14:textId="77777777" w:rsidR="0077543B" w:rsidRDefault="00A13F29">
      <w:pPr>
        <w:pStyle w:val="Heading3"/>
        <w:numPr>
          <w:ilvl w:val="1"/>
          <w:numId w:val="3"/>
        </w:numPr>
        <w:rPr>
          <w:rFonts w:ascii="Calibri" w:eastAsia="Calibri" w:hAnsi="Calibri"/>
          <w:sz w:val="20"/>
          <w:szCs w:val="20"/>
        </w:rPr>
      </w:pPr>
      <w:bookmarkStart w:id="33" w:name="_heading=h.23ckvvd" w:colFirst="0" w:colLast="0"/>
      <w:bookmarkEnd w:id="33"/>
      <w:r>
        <w:rPr>
          <w:rFonts w:ascii="Calibri" w:eastAsia="Calibri" w:hAnsi="Calibri"/>
          <w:sz w:val="20"/>
          <w:szCs w:val="20"/>
        </w:rPr>
        <w:t xml:space="preserve">Activități </w:t>
      </w:r>
    </w:p>
    <w:p w14:paraId="000001F5"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062D5BFD" wp14:editId="152EBD9F">
            <wp:extent cx="571500" cy="209550"/>
            <wp:effectExtent l="0" t="0" r="0" b="0"/>
            <wp:docPr id="205805989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Aplicația va afișa fereastra pop-up în care se va introduce activitatea previzionată. Aceasta se salvează prin acționarea butonului </w:t>
      </w:r>
      <w:r>
        <w:rPr>
          <w:noProof/>
          <w:sz w:val="20"/>
          <w:szCs w:val="20"/>
        </w:rPr>
        <w:drawing>
          <wp:inline distT="0" distB="0" distL="0" distR="0" wp14:anchorId="3D2D45E4" wp14:editId="0CDF2076">
            <wp:extent cx="571500" cy="209550"/>
            <wp:effectExtent l="0" t="0" r="0" b="0"/>
            <wp:docPr id="205805988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w:t>
      </w:r>
    </w:p>
    <w:p w14:paraId="000001F6" w14:textId="77777777" w:rsidR="0077543B" w:rsidRDefault="0077543B">
      <w:pPr>
        <w:rPr>
          <w:sz w:val="20"/>
          <w:szCs w:val="20"/>
        </w:rPr>
      </w:pPr>
    </w:p>
    <w:p w14:paraId="000001F7" w14:textId="77777777" w:rsidR="0077543B" w:rsidRDefault="004D583A">
      <w:pPr>
        <w:rPr>
          <w:sz w:val="20"/>
          <w:szCs w:val="20"/>
        </w:rPr>
      </w:pPr>
      <w:sdt>
        <w:sdtPr>
          <w:tag w:val="goog_rdk_21"/>
          <w:id w:val="379516095"/>
        </w:sdtPr>
        <w:sdtEndPr/>
        <w:sdtContent>
          <w:ins w:id="34" w:author="Romeo Sauciuc [2]" w:date="2023-07-20T10:38:00Z">
            <w:r w:rsidR="00A13F29">
              <w:rPr>
                <w:noProof/>
                <w:sz w:val="20"/>
                <w:szCs w:val="20"/>
              </w:rPr>
              <w:drawing>
                <wp:inline distT="0" distB="0" distL="0" distR="0" wp14:anchorId="66ED002B" wp14:editId="2D2C5F64">
                  <wp:extent cx="5879688" cy="3185128"/>
                  <wp:effectExtent l="0" t="0" r="0" b="0"/>
                  <wp:docPr id="2058059878" name="image78.jpg"/>
                  <wp:cNvGraphicFramePr/>
                  <a:graphic xmlns:a="http://schemas.openxmlformats.org/drawingml/2006/main">
                    <a:graphicData uri="http://schemas.openxmlformats.org/drawingml/2006/picture">
                      <pic:pic xmlns:pic="http://schemas.openxmlformats.org/drawingml/2006/picture">
                        <pic:nvPicPr>
                          <pic:cNvPr id="0" name="image78.jpg"/>
                          <pic:cNvPicPr preferRelativeResize="0"/>
                        </pic:nvPicPr>
                        <pic:blipFill>
                          <a:blip r:embed="rId125"/>
                          <a:srcRect/>
                          <a:stretch>
                            <a:fillRect/>
                          </a:stretch>
                        </pic:blipFill>
                        <pic:spPr>
                          <a:xfrm>
                            <a:off x="0" y="0"/>
                            <a:ext cx="5879688" cy="3185128"/>
                          </a:xfrm>
                          <a:prstGeom prst="rect">
                            <a:avLst/>
                          </a:prstGeom>
                          <a:ln/>
                        </pic:spPr>
                      </pic:pic>
                    </a:graphicData>
                  </a:graphic>
                </wp:inline>
              </w:drawing>
            </w:r>
          </w:ins>
        </w:sdtContent>
      </w:sdt>
    </w:p>
    <w:p w14:paraId="000001F8" w14:textId="77777777" w:rsidR="0077543B" w:rsidRDefault="0077543B">
      <w:pPr>
        <w:rPr>
          <w:sz w:val="20"/>
          <w:szCs w:val="20"/>
        </w:rPr>
      </w:pPr>
    </w:p>
    <w:p w14:paraId="000001F9" w14:textId="77777777" w:rsidR="0077543B" w:rsidRDefault="00A13F29">
      <w:pPr>
        <w:rPr>
          <w:sz w:val="20"/>
          <w:szCs w:val="20"/>
        </w:rPr>
      </w:pPr>
      <w:r>
        <w:rPr>
          <w:sz w:val="20"/>
          <w:szCs w:val="20"/>
        </w:rPr>
        <w:t>Activitățile introduse vor fi vizibile în interfață și se pot:</w:t>
      </w:r>
    </w:p>
    <w:p w14:paraId="000001FA" w14:textId="77777777" w:rsidR="0077543B" w:rsidRDefault="00A13F29">
      <w:pPr>
        <w:rPr>
          <w:sz w:val="20"/>
          <w:szCs w:val="20"/>
        </w:rPr>
      </w:pPr>
      <w:r>
        <w:rPr>
          <w:noProof/>
          <w:sz w:val="20"/>
          <w:szCs w:val="20"/>
        </w:rPr>
        <w:drawing>
          <wp:inline distT="0" distB="0" distL="0" distR="0" wp14:anchorId="1A545D24" wp14:editId="3185F171">
            <wp:extent cx="247650" cy="228600"/>
            <wp:effectExtent l="0" t="0" r="0" b="0"/>
            <wp:docPr id="205805988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activității pentru care s-a acționat butonul.</w:t>
      </w:r>
    </w:p>
    <w:p w14:paraId="000001FB" w14:textId="77777777" w:rsidR="0077543B" w:rsidRDefault="00A13F29">
      <w:pPr>
        <w:rPr>
          <w:sz w:val="20"/>
          <w:szCs w:val="20"/>
        </w:rPr>
      </w:pPr>
      <w:r>
        <w:rPr>
          <w:noProof/>
          <w:sz w:val="20"/>
          <w:szCs w:val="20"/>
        </w:rPr>
        <w:drawing>
          <wp:inline distT="0" distB="0" distL="0" distR="0" wp14:anchorId="7A8C3AD6" wp14:editId="70BA2C2F">
            <wp:extent cx="238125" cy="257175"/>
            <wp:effectExtent l="0" t="0" r="0" b="0"/>
            <wp:docPr id="205805988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1FC" w14:textId="77777777" w:rsidR="0077543B" w:rsidRDefault="004D583A">
      <w:pPr>
        <w:rPr>
          <w:sz w:val="20"/>
          <w:szCs w:val="20"/>
        </w:rPr>
      </w:pPr>
      <w:sdt>
        <w:sdtPr>
          <w:tag w:val="goog_rdk_23"/>
          <w:id w:val="-1289418768"/>
        </w:sdtPr>
        <w:sdtEndPr/>
        <w:sdtContent>
          <w:ins w:id="35" w:author="Romeo Sauciuc [2]" w:date="2023-07-20T10:39:00Z">
            <w:r w:rsidR="00A13F29">
              <w:rPr>
                <w:noProof/>
                <w:sz w:val="20"/>
                <w:szCs w:val="20"/>
              </w:rPr>
              <w:drawing>
                <wp:inline distT="0" distB="0" distL="0" distR="0" wp14:anchorId="313DFE70" wp14:editId="3256CFCD">
                  <wp:extent cx="571500" cy="209550"/>
                  <wp:effectExtent l="0" t="0" r="0" b="0"/>
                  <wp:docPr id="205805987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ins>
        </w:sdtContent>
      </w:sdt>
      <w:r w:rsidR="00A13F29">
        <w:rPr>
          <w:sz w:val="20"/>
          <w:szCs w:val="20"/>
        </w:rPr>
        <w:t xml:space="preserve">  - Adăuga subactivități previzionate</w:t>
      </w:r>
    </w:p>
    <w:p w14:paraId="000001FD" w14:textId="77777777" w:rsidR="0077543B" w:rsidRDefault="0077543B">
      <w:pPr>
        <w:rPr>
          <w:sz w:val="20"/>
          <w:szCs w:val="20"/>
        </w:rPr>
      </w:pPr>
    </w:p>
    <w:p w14:paraId="000001FE" w14:textId="77777777" w:rsidR="0077543B" w:rsidRDefault="004D583A">
      <w:pPr>
        <w:rPr>
          <w:sz w:val="20"/>
          <w:szCs w:val="20"/>
        </w:rPr>
      </w:pPr>
      <w:sdt>
        <w:sdtPr>
          <w:tag w:val="goog_rdk_25"/>
          <w:id w:val="-602184448"/>
        </w:sdtPr>
        <w:sdtEndPr/>
        <w:sdtContent>
          <w:ins w:id="36" w:author="Romeo Sauciuc [2]" w:date="2023-07-20T10:39:00Z">
            <w:r w:rsidR="00A13F29">
              <w:rPr>
                <w:noProof/>
                <w:sz w:val="20"/>
                <w:szCs w:val="20"/>
              </w:rPr>
              <w:drawing>
                <wp:inline distT="0" distB="0" distL="0" distR="0" wp14:anchorId="476EBF64" wp14:editId="7EB149F3">
                  <wp:extent cx="5942837" cy="3230742"/>
                  <wp:effectExtent l="0" t="0" r="0" b="0"/>
                  <wp:docPr id="2058059872" name="image79.jpg"/>
                  <wp:cNvGraphicFramePr/>
                  <a:graphic xmlns:a="http://schemas.openxmlformats.org/drawingml/2006/main">
                    <a:graphicData uri="http://schemas.openxmlformats.org/drawingml/2006/picture">
                      <pic:pic xmlns:pic="http://schemas.openxmlformats.org/drawingml/2006/picture">
                        <pic:nvPicPr>
                          <pic:cNvPr id="0" name="image79.jpg"/>
                          <pic:cNvPicPr preferRelativeResize="0"/>
                        </pic:nvPicPr>
                        <pic:blipFill>
                          <a:blip r:embed="rId126"/>
                          <a:srcRect/>
                          <a:stretch>
                            <a:fillRect/>
                          </a:stretch>
                        </pic:blipFill>
                        <pic:spPr>
                          <a:xfrm>
                            <a:off x="0" y="0"/>
                            <a:ext cx="5942837" cy="3230742"/>
                          </a:xfrm>
                          <a:prstGeom prst="rect">
                            <a:avLst/>
                          </a:prstGeom>
                          <a:ln/>
                        </pic:spPr>
                      </pic:pic>
                    </a:graphicData>
                  </a:graphic>
                </wp:inline>
              </w:drawing>
            </w:r>
          </w:ins>
        </w:sdtContent>
      </w:sdt>
    </w:p>
    <w:p w14:paraId="000001FF" w14:textId="77777777" w:rsidR="0077543B" w:rsidRDefault="0077543B">
      <w:pPr>
        <w:rPr>
          <w:sz w:val="20"/>
          <w:szCs w:val="20"/>
        </w:rPr>
      </w:pPr>
    </w:p>
    <w:p w14:paraId="00000200" w14:textId="77777777" w:rsidR="0077543B" w:rsidRDefault="00A13F29">
      <w:pPr>
        <w:rPr>
          <w:sz w:val="20"/>
          <w:szCs w:val="20"/>
        </w:rPr>
      </w:pPr>
      <w:r>
        <w:rPr>
          <w:sz w:val="20"/>
          <w:szCs w:val="20"/>
        </w:rPr>
        <w:t xml:space="preserve">La acționarea </w:t>
      </w:r>
      <w:sdt>
        <w:sdtPr>
          <w:tag w:val="goog_rdk_26"/>
          <w:id w:val="448589546"/>
        </w:sdtPr>
        <w:sdtEndPr/>
        <w:sdtContent>
          <w:ins w:id="37" w:author="Romeo Sauciuc [2]" w:date="2023-07-20T10:40:00Z">
            <w:r>
              <w:rPr>
                <w:noProof/>
                <w:sz w:val="20"/>
                <w:szCs w:val="20"/>
              </w:rPr>
              <w:drawing>
                <wp:inline distT="0" distB="0" distL="0" distR="0" wp14:anchorId="726EDB52" wp14:editId="21E0D64C">
                  <wp:extent cx="571500" cy="209550"/>
                  <wp:effectExtent l="0" t="0" r="0" b="0"/>
                  <wp:docPr id="2058059830"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ins>
        </w:sdtContent>
      </w:sdt>
      <w:r>
        <w:rPr>
          <w:sz w:val="20"/>
          <w:szCs w:val="20"/>
        </w:rPr>
        <w:t xml:space="preserve"> , aplicația va afișa fereastra pop-up pentru adăugarea unei subactivități.</w:t>
      </w:r>
    </w:p>
    <w:p w14:paraId="00000201" w14:textId="77777777" w:rsidR="0077543B" w:rsidRDefault="0077543B">
      <w:pPr>
        <w:rPr>
          <w:sz w:val="20"/>
          <w:szCs w:val="20"/>
        </w:rPr>
      </w:pPr>
    </w:p>
    <w:p w14:paraId="00000202" w14:textId="77777777" w:rsidR="0077543B" w:rsidRDefault="004D583A">
      <w:pPr>
        <w:rPr>
          <w:sz w:val="20"/>
          <w:szCs w:val="20"/>
        </w:rPr>
      </w:pPr>
      <w:sdt>
        <w:sdtPr>
          <w:tag w:val="goog_rdk_28"/>
          <w:id w:val="-268544024"/>
        </w:sdtPr>
        <w:sdtEndPr/>
        <w:sdtContent>
          <w:ins w:id="38" w:author="Romeo Sauciuc [2]" w:date="2023-07-20T10:40:00Z">
            <w:r w:rsidR="00A13F29">
              <w:rPr>
                <w:noProof/>
                <w:sz w:val="20"/>
                <w:szCs w:val="20"/>
              </w:rPr>
              <w:drawing>
                <wp:inline distT="0" distB="0" distL="0" distR="0" wp14:anchorId="4989DEAD" wp14:editId="49306E1C">
                  <wp:extent cx="5943415" cy="3115790"/>
                  <wp:effectExtent l="0" t="0" r="0" b="0"/>
                  <wp:docPr id="2058059824" name="image41.jpg"/>
                  <wp:cNvGraphicFramePr/>
                  <a:graphic xmlns:a="http://schemas.openxmlformats.org/drawingml/2006/main">
                    <a:graphicData uri="http://schemas.openxmlformats.org/drawingml/2006/picture">
                      <pic:pic xmlns:pic="http://schemas.openxmlformats.org/drawingml/2006/picture">
                        <pic:nvPicPr>
                          <pic:cNvPr id="0" name="image41.jpg"/>
                          <pic:cNvPicPr preferRelativeResize="0"/>
                        </pic:nvPicPr>
                        <pic:blipFill>
                          <a:blip r:embed="rId127"/>
                          <a:srcRect/>
                          <a:stretch>
                            <a:fillRect/>
                          </a:stretch>
                        </pic:blipFill>
                        <pic:spPr>
                          <a:xfrm>
                            <a:off x="0" y="0"/>
                            <a:ext cx="5943415" cy="3115790"/>
                          </a:xfrm>
                          <a:prstGeom prst="rect">
                            <a:avLst/>
                          </a:prstGeom>
                          <a:ln/>
                        </pic:spPr>
                      </pic:pic>
                    </a:graphicData>
                  </a:graphic>
                </wp:inline>
              </w:drawing>
            </w:r>
          </w:ins>
        </w:sdtContent>
      </w:sdt>
    </w:p>
    <w:p w14:paraId="00000203" w14:textId="77777777" w:rsidR="0077543B" w:rsidRDefault="0077543B">
      <w:pPr>
        <w:rPr>
          <w:sz w:val="20"/>
          <w:szCs w:val="20"/>
        </w:rPr>
      </w:pPr>
    </w:p>
    <w:p w14:paraId="00000204" w14:textId="77777777" w:rsidR="0077543B" w:rsidRDefault="004D583A">
      <w:pPr>
        <w:rPr>
          <w:sz w:val="20"/>
          <w:szCs w:val="20"/>
        </w:rPr>
      </w:pPr>
      <w:sdt>
        <w:sdtPr>
          <w:tag w:val="goog_rdk_30"/>
          <w:id w:val="-1403974250"/>
        </w:sdtPr>
        <w:sdtEndPr/>
        <w:sdtContent>
          <w:ins w:id="39" w:author="Romeo Sauciuc [2]" w:date="2023-07-20T10:41:00Z">
            <w:r w:rsidR="00A13F29">
              <w:rPr>
                <w:noProof/>
                <w:sz w:val="20"/>
                <w:szCs w:val="20"/>
              </w:rPr>
              <w:drawing>
                <wp:inline distT="0" distB="0" distL="0" distR="0" wp14:anchorId="61FD0B27" wp14:editId="43A1AEFC">
                  <wp:extent cx="5950731" cy="3144270"/>
                  <wp:effectExtent l="0" t="0" r="0" b="0"/>
                  <wp:docPr id="2058059822" name="image58.jpg"/>
                  <wp:cNvGraphicFramePr/>
                  <a:graphic xmlns:a="http://schemas.openxmlformats.org/drawingml/2006/main">
                    <a:graphicData uri="http://schemas.openxmlformats.org/drawingml/2006/picture">
                      <pic:pic xmlns:pic="http://schemas.openxmlformats.org/drawingml/2006/picture">
                        <pic:nvPicPr>
                          <pic:cNvPr id="0" name="image58.jpg"/>
                          <pic:cNvPicPr preferRelativeResize="0"/>
                        </pic:nvPicPr>
                        <pic:blipFill>
                          <a:blip r:embed="rId128"/>
                          <a:srcRect/>
                          <a:stretch>
                            <a:fillRect/>
                          </a:stretch>
                        </pic:blipFill>
                        <pic:spPr>
                          <a:xfrm>
                            <a:off x="0" y="0"/>
                            <a:ext cx="5950731" cy="3144270"/>
                          </a:xfrm>
                          <a:prstGeom prst="rect">
                            <a:avLst/>
                          </a:prstGeom>
                          <a:ln/>
                        </pic:spPr>
                      </pic:pic>
                    </a:graphicData>
                  </a:graphic>
                </wp:inline>
              </w:drawing>
            </w:r>
          </w:ins>
        </w:sdtContent>
      </w:sdt>
    </w:p>
    <w:p w14:paraId="00000205" w14:textId="77777777" w:rsidR="0077543B" w:rsidRDefault="0077543B">
      <w:pPr>
        <w:rPr>
          <w:sz w:val="20"/>
          <w:szCs w:val="20"/>
        </w:rPr>
      </w:pPr>
    </w:p>
    <w:p w14:paraId="00000206" w14:textId="77777777" w:rsidR="0077543B" w:rsidRDefault="00A13F29">
      <w:pPr>
        <w:jc w:val="both"/>
        <w:rPr>
          <w:sz w:val="20"/>
          <w:szCs w:val="20"/>
        </w:rPr>
      </w:pPr>
      <w:r>
        <w:rPr>
          <w:sz w:val="20"/>
          <w:szCs w:val="20"/>
        </w:rPr>
        <w:t>Subactivitățile introduse vor fi vizibile în interfață și se pot:</w:t>
      </w:r>
    </w:p>
    <w:p w14:paraId="00000207" w14:textId="77777777" w:rsidR="0077543B" w:rsidRDefault="00A13F29">
      <w:pPr>
        <w:jc w:val="both"/>
        <w:rPr>
          <w:sz w:val="20"/>
          <w:szCs w:val="20"/>
        </w:rPr>
      </w:pPr>
      <w:r>
        <w:rPr>
          <w:noProof/>
          <w:sz w:val="20"/>
          <w:szCs w:val="20"/>
        </w:rPr>
        <w:drawing>
          <wp:inline distT="0" distB="0" distL="0" distR="0" wp14:anchorId="2CC2CEE4" wp14:editId="4887D665">
            <wp:extent cx="247650" cy="228600"/>
            <wp:effectExtent l="0" t="0" r="0" b="0"/>
            <wp:docPr id="205805982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subactivității pentru care s-a acționat butonul. </w:t>
      </w:r>
      <w:r>
        <w:rPr>
          <w:noProof/>
          <w:sz w:val="20"/>
          <w:szCs w:val="20"/>
        </w:rPr>
        <w:drawing>
          <wp:inline distT="0" distB="0" distL="0" distR="0" wp14:anchorId="1E38CB2B" wp14:editId="03D6E85F">
            <wp:extent cx="238125" cy="257175"/>
            <wp:effectExtent l="0" t="0" r="0" b="0"/>
            <wp:docPr id="20580598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208" w14:textId="77777777" w:rsidR="0077543B" w:rsidRDefault="0077543B">
      <w:pPr>
        <w:jc w:val="both"/>
        <w:rPr>
          <w:sz w:val="20"/>
          <w:szCs w:val="20"/>
        </w:rPr>
      </w:pPr>
    </w:p>
    <w:p w14:paraId="00000209" w14:textId="77777777" w:rsidR="0077543B" w:rsidRDefault="00A13F29">
      <w:pPr>
        <w:jc w:val="both"/>
        <w:rPr>
          <w:sz w:val="20"/>
          <w:szCs w:val="20"/>
        </w:rPr>
      </w:pPr>
      <w:r>
        <w:rPr>
          <w:sz w:val="20"/>
          <w:szCs w:val="20"/>
        </w:rPr>
        <w:t>La introducerea subactivităților, aplicația afișează automat Diagrama GANTT. Aceasta se poate descărca în format SVG, PNG.</w:t>
      </w:r>
    </w:p>
    <w:p w14:paraId="0000020A" w14:textId="77777777" w:rsidR="0077543B" w:rsidRDefault="0077543B">
      <w:pPr>
        <w:jc w:val="both"/>
        <w:rPr>
          <w:sz w:val="20"/>
          <w:szCs w:val="20"/>
        </w:rPr>
      </w:pPr>
    </w:p>
    <w:p w14:paraId="0000020B" w14:textId="77777777" w:rsidR="0077543B" w:rsidRDefault="004D583A">
      <w:pPr>
        <w:rPr>
          <w:sz w:val="20"/>
          <w:szCs w:val="20"/>
        </w:rPr>
      </w:pPr>
      <w:sdt>
        <w:sdtPr>
          <w:tag w:val="goog_rdk_32"/>
          <w:id w:val="2019419713"/>
        </w:sdtPr>
        <w:sdtEndPr/>
        <w:sdtContent>
          <w:ins w:id="40" w:author="Romeo Sauciuc [2]" w:date="2023-07-20T10:41:00Z">
            <w:r w:rsidR="00A13F29">
              <w:rPr>
                <w:noProof/>
                <w:sz w:val="20"/>
                <w:szCs w:val="20"/>
              </w:rPr>
              <w:drawing>
                <wp:inline distT="0" distB="0" distL="0" distR="0" wp14:anchorId="669D3D61" wp14:editId="3948AD45">
                  <wp:extent cx="5861295" cy="3176940"/>
                  <wp:effectExtent l="0" t="0" r="0" b="0"/>
                  <wp:docPr id="2058059817"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129"/>
                          <a:srcRect/>
                          <a:stretch>
                            <a:fillRect/>
                          </a:stretch>
                        </pic:blipFill>
                        <pic:spPr>
                          <a:xfrm>
                            <a:off x="0" y="0"/>
                            <a:ext cx="5861295" cy="3176940"/>
                          </a:xfrm>
                          <a:prstGeom prst="rect">
                            <a:avLst/>
                          </a:prstGeom>
                          <a:ln/>
                        </pic:spPr>
                      </pic:pic>
                    </a:graphicData>
                  </a:graphic>
                </wp:inline>
              </w:drawing>
            </w:r>
          </w:ins>
        </w:sdtContent>
      </w:sdt>
    </w:p>
    <w:p w14:paraId="0000020C" w14:textId="77777777" w:rsidR="0077543B" w:rsidRDefault="0077543B">
      <w:pPr>
        <w:rPr>
          <w:sz w:val="20"/>
          <w:szCs w:val="20"/>
        </w:rPr>
      </w:pPr>
    </w:p>
    <w:p w14:paraId="0000020D" w14:textId="77777777" w:rsidR="0077543B" w:rsidRDefault="00A13F29">
      <w:pPr>
        <w:jc w:val="both"/>
        <w:rPr>
          <w:sz w:val="20"/>
          <w:szCs w:val="20"/>
          <w:highlight w:val="yellow"/>
        </w:rPr>
      </w:pPr>
      <w:r>
        <w:rPr>
          <w:sz w:val="20"/>
          <w:szCs w:val="20"/>
        </w:rPr>
        <w:t>Se vor completa detalii cu privire la activitățile și subactivitățile proiectului</w:t>
      </w:r>
      <w:r>
        <w:t xml:space="preserve"> </w:t>
      </w:r>
      <w:r>
        <w:rPr>
          <w:sz w:val="20"/>
          <w:szCs w:val="20"/>
        </w:rPr>
        <w:t xml:space="preserve">aferente cheltuielilor eligibile care se vor deconta în </w:t>
      </w:r>
      <w:r>
        <w:rPr>
          <w:sz w:val="20"/>
          <w:szCs w:val="20"/>
        </w:rPr>
        <w:lastRenderedPageBreak/>
        <w:t xml:space="preserve">etapa II, atât cele desfășurate înainte de depunerea cererii de finanțare pentru etapa II, cât și cele ce vor fi realizate după depunerea acesteia. </w:t>
      </w:r>
      <w:r>
        <w:rPr>
          <w:sz w:val="20"/>
          <w:szCs w:val="20"/>
          <w:highlight w:val="yellow"/>
        </w:rPr>
        <w:t xml:space="preserve"> </w:t>
      </w:r>
    </w:p>
    <w:p w14:paraId="0000020E" w14:textId="77777777" w:rsidR="0077543B" w:rsidRDefault="00A13F29">
      <w:pPr>
        <w:jc w:val="both"/>
        <w:rPr>
          <w:sz w:val="20"/>
          <w:szCs w:val="20"/>
        </w:rPr>
      </w:pPr>
      <w:r>
        <w:rPr>
          <w:sz w:val="20"/>
          <w:szCs w:val="20"/>
        </w:rPr>
        <w:t>Activitățile se pot introduce doar la nivel de titlu și caracteristicile:</w:t>
      </w:r>
    </w:p>
    <w:p w14:paraId="0000020F" w14:textId="77777777" w:rsidR="0077543B" w:rsidRDefault="00A13F29">
      <w:pPr>
        <w:jc w:val="both"/>
        <w:rPr>
          <w:sz w:val="20"/>
          <w:szCs w:val="20"/>
        </w:rPr>
      </w:pPr>
      <w:r>
        <w:rPr>
          <w:sz w:val="20"/>
          <w:szCs w:val="20"/>
        </w:rPr>
        <w:t>- Tip (Precontractuală / Postcontractuală) Precontractuală este o activitate demarată înainte de semnarea contractului de finanțare pentru etapa II.</w:t>
      </w:r>
    </w:p>
    <w:p w14:paraId="00000210" w14:textId="77777777" w:rsidR="0077543B" w:rsidRDefault="00A13F29">
      <w:pPr>
        <w:jc w:val="both"/>
        <w:rPr>
          <w:sz w:val="20"/>
          <w:szCs w:val="20"/>
        </w:rPr>
      </w:pPr>
      <w:r>
        <w:rPr>
          <w:sz w:val="20"/>
          <w:szCs w:val="20"/>
        </w:rPr>
        <w:t>- Activitate de bază (Da): toate activitățile eligibile sunt activităție de bază.</w:t>
      </w:r>
    </w:p>
    <w:p w14:paraId="00000211" w14:textId="77777777" w:rsidR="0077543B" w:rsidRDefault="00A13F29">
      <w:pPr>
        <w:jc w:val="both"/>
        <w:rPr>
          <w:sz w:val="20"/>
          <w:szCs w:val="20"/>
        </w:rPr>
      </w:pPr>
      <w:r>
        <w:rPr>
          <w:sz w:val="20"/>
          <w:szCs w:val="20"/>
        </w:rPr>
        <w:t xml:space="preserve">Pentru fiecare activitate se vor introduce subactivitățile, completând datele solicitate de sistem. </w:t>
      </w:r>
    </w:p>
    <w:p w14:paraId="00000212" w14:textId="77777777" w:rsidR="0077543B" w:rsidRDefault="00A13F29">
      <w:pPr>
        <w:jc w:val="both"/>
        <w:rPr>
          <w:sz w:val="20"/>
          <w:szCs w:val="20"/>
        </w:rPr>
      </w:pPr>
      <w:r>
        <w:rPr>
          <w:sz w:val="20"/>
          <w:szCs w:val="20"/>
        </w:rPr>
        <w:t>La introducerea subactivităților care au fost demarate înainte de depunerea cererii de finanțare pentru etapa II, se va aplica bifa pe Da in secțiunea Dată de începere fixă si se va introduce data de începere a subactivității iar dacă subactivitatea este finalizată înainte de depunerea cererii de finanțare pentru etapa II se va aplica bifa pe Da în secțiunea Dată finalizare fixă și se va introduce data de finalizare a subactivității respective.</w:t>
      </w:r>
    </w:p>
    <w:p w14:paraId="00000213" w14:textId="77777777" w:rsidR="0077543B" w:rsidRDefault="00A13F29">
      <w:pPr>
        <w:jc w:val="both"/>
        <w:rPr>
          <w:sz w:val="20"/>
          <w:szCs w:val="20"/>
        </w:rPr>
      </w:pPr>
      <w:r>
        <w:rPr>
          <w:sz w:val="20"/>
          <w:szCs w:val="20"/>
        </w:rPr>
        <w:t xml:space="preserve">Având în vedere că la nivel de activitate, datele ce pot fi introduse sunt limitate, este obligatorie crearea a cel puțin unei subactivități pe fiecare activitate în parte, pentru a putea introduce detalii legate de timp. </w:t>
      </w:r>
    </w:p>
    <w:p w14:paraId="00000214" w14:textId="77777777" w:rsidR="0077543B" w:rsidRDefault="00A13F29">
      <w:pPr>
        <w:jc w:val="both"/>
        <w:rPr>
          <w:sz w:val="20"/>
          <w:szCs w:val="20"/>
        </w:rPr>
      </w:pPr>
      <w:r>
        <w:rPr>
          <w:sz w:val="20"/>
          <w:szCs w:val="20"/>
        </w:rPr>
        <w:t>La introducerea subactivităților care sunt previzionate a se realiza după depunerea cererii de finanțare pentru etapa II, se vor selecta cel puțin anul și luna de începere, respectiv de finalizare.</w:t>
      </w:r>
    </w:p>
    <w:p w14:paraId="00000215" w14:textId="77777777" w:rsidR="0077543B" w:rsidRDefault="00A13F29">
      <w:pPr>
        <w:jc w:val="both"/>
        <w:rPr>
          <w:sz w:val="20"/>
          <w:szCs w:val="20"/>
        </w:rPr>
      </w:pPr>
      <w:r>
        <w:rPr>
          <w:sz w:val="20"/>
          <w:szCs w:val="20"/>
        </w:rPr>
        <w:t>Pentru fiecare subactivitate se vor selecta rezultatele așteptate (dacă au fost definite la secțiunea dedicată) care corespund acesteia, iar la parteneri implicați, se va selecta solicitantul / liderul de parteneriat (în cazul parteneriatului). Opțional, la rubrica Detalierea subactivității, se pot introduce date despre subactivitatea respectivă.</w:t>
      </w:r>
    </w:p>
    <w:p w14:paraId="00000216" w14:textId="77777777" w:rsidR="0077543B" w:rsidRDefault="0077543B">
      <w:pPr>
        <w:jc w:val="both"/>
        <w:rPr>
          <w:sz w:val="20"/>
          <w:szCs w:val="20"/>
        </w:rPr>
      </w:pPr>
    </w:p>
    <w:p w14:paraId="00000217" w14:textId="77777777" w:rsidR="0077543B" w:rsidRDefault="00A13F29">
      <w:pPr>
        <w:jc w:val="both"/>
        <w:rPr>
          <w:sz w:val="20"/>
          <w:szCs w:val="20"/>
        </w:rPr>
      </w:pPr>
      <w:r>
        <w:rPr>
          <w:sz w:val="20"/>
          <w:szCs w:val="20"/>
        </w:rPr>
        <w:t>Se vor prelua întocmai atât titlurile activităților cât și cele ale subactivităților din ultima variantă a cererii de finanțare din POR 2014-2020.</w:t>
      </w:r>
    </w:p>
    <w:p w14:paraId="00000218" w14:textId="77777777" w:rsidR="0077543B" w:rsidRDefault="0077543B">
      <w:pPr>
        <w:rPr>
          <w:sz w:val="20"/>
          <w:szCs w:val="20"/>
        </w:rPr>
      </w:pPr>
    </w:p>
    <w:p w14:paraId="00000219" w14:textId="77777777" w:rsidR="0077543B" w:rsidRDefault="00A13F29">
      <w:pPr>
        <w:pStyle w:val="Heading3"/>
        <w:numPr>
          <w:ilvl w:val="1"/>
          <w:numId w:val="3"/>
        </w:numPr>
        <w:rPr>
          <w:rFonts w:ascii="Calibri" w:eastAsia="Calibri" w:hAnsi="Calibri"/>
          <w:sz w:val="20"/>
          <w:szCs w:val="20"/>
        </w:rPr>
      </w:pPr>
      <w:bookmarkStart w:id="41" w:name="_heading=h.ihv636" w:colFirst="0" w:colLast="0"/>
      <w:bookmarkEnd w:id="41"/>
      <w:r>
        <w:rPr>
          <w:rFonts w:ascii="Calibri" w:eastAsia="Calibri" w:hAnsi="Calibri"/>
          <w:sz w:val="20"/>
          <w:szCs w:val="20"/>
        </w:rPr>
        <w:t>Indicatori de etapă</w:t>
      </w:r>
    </w:p>
    <w:p w14:paraId="0000021A"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342C13A6" wp14:editId="19FA8A25">
            <wp:extent cx="571500" cy="209550"/>
            <wp:effectExtent l="0" t="0" r="0" b="0"/>
            <wp:docPr id="2058059815"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w:t>
      </w:r>
    </w:p>
    <w:p w14:paraId="0000021B" w14:textId="77777777" w:rsidR="0077543B" w:rsidRDefault="0077543B">
      <w:pPr>
        <w:rPr>
          <w:sz w:val="20"/>
          <w:szCs w:val="20"/>
        </w:rPr>
      </w:pPr>
    </w:p>
    <w:p w14:paraId="0000021C" w14:textId="77777777" w:rsidR="0077543B" w:rsidRDefault="00A13F29">
      <w:pPr>
        <w:rPr>
          <w:sz w:val="20"/>
          <w:szCs w:val="20"/>
        </w:rPr>
      </w:pPr>
      <w:r>
        <w:rPr>
          <w:noProof/>
          <w:sz w:val="20"/>
          <w:szCs w:val="20"/>
        </w:rPr>
        <w:drawing>
          <wp:inline distT="0" distB="0" distL="0" distR="0" wp14:anchorId="3B9261D1" wp14:editId="79BF677D">
            <wp:extent cx="5964431" cy="2972657"/>
            <wp:effectExtent l="0" t="0" r="0" b="0"/>
            <wp:docPr id="2058059820" name="image48.jpg"/>
            <wp:cNvGraphicFramePr/>
            <a:graphic xmlns:a="http://schemas.openxmlformats.org/drawingml/2006/main">
              <a:graphicData uri="http://schemas.openxmlformats.org/drawingml/2006/picture">
                <pic:pic xmlns:pic="http://schemas.openxmlformats.org/drawingml/2006/picture">
                  <pic:nvPicPr>
                    <pic:cNvPr id="0" name="image48.jpg"/>
                    <pic:cNvPicPr preferRelativeResize="0"/>
                  </pic:nvPicPr>
                  <pic:blipFill>
                    <a:blip r:embed="rId130"/>
                    <a:srcRect/>
                    <a:stretch>
                      <a:fillRect/>
                    </a:stretch>
                  </pic:blipFill>
                  <pic:spPr>
                    <a:xfrm>
                      <a:off x="0" y="0"/>
                      <a:ext cx="5964431" cy="2972657"/>
                    </a:xfrm>
                    <a:prstGeom prst="rect">
                      <a:avLst/>
                    </a:prstGeom>
                    <a:ln/>
                  </pic:spPr>
                </pic:pic>
              </a:graphicData>
            </a:graphic>
          </wp:inline>
        </w:drawing>
      </w:r>
    </w:p>
    <w:p w14:paraId="0000021D" w14:textId="77777777" w:rsidR="0077543B" w:rsidRDefault="0077543B">
      <w:pPr>
        <w:rPr>
          <w:sz w:val="20"/>
          <w:szCs w:val="20"/>
        </w:rPr>
      </w:pPr>
    </w:p>
    <w:p w14:paraId="0000021E" w14:textId="77777777" w:rsidR="0077543B" w:rsidRDefault="00A13F29">
      <w:pPr>
        <w:jc w:val="both"/>
        <w:rPr>
          <w:sz w:val="20"/>
          <w:szCs w:val="20"/>
        </w:rPr>
      </w:pPr>
      <w:r>
        <w:rPr>
          <w:sz w:val="20"/>
          <w:szCs w:val="20"/>
        </w:rPr>
        <w:t xml:space="preserve">Aplicația va afișa fereastra pop-up în care se va introduce indicatorul/indicatorii de etapă. Indicatorul/indicatorii de realizare/reper se salvează prin acționarea butonului </w:t>
      </w:r>
      <w:r>
        <w:rPr>
          <w:noProof/>
          <w:sz w:val="20"/>
          <w:szCs w:val="20"/>
        </w:rPr>
        <w:drawing>
          <wp:inline distT="0" distB="0" distL="0" distR="0" wp14:anchorId="3EF21B13" wp14:editId="69057AB2">
            <wp:extent cx="571500" cy="209550"/>
            <wp:effectExtent l="0" t="0" r="0" b="0"/>
            <wp:docPr id="2058059818"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w:t>
      </w:r>
    </w:p>
    <w:p w14:paraId="0000021F" w14:textId="77777777" w:rsidR="0077543B" w:rsidRDefault="0077543B">
      <w:pPr>
        <w:jc w:val="both"/>
        <w:rPr>
          <w:sz w:val="20"/>
          <w:szCs w:val="20"/>
        </w:rPr>
      </w:pPr>
    </w:p>
    <w:p w14:paraId="00000220" w14:textId="77777777" w:rsidR="0077543B" w:rsidRDefault="00A13F29">
      <w:pPr>
        <w:jc w:val="both"/>
        <w:rPr>
          <w:sz w:val="20"/>
          <w:szCs w:val="20"/>
        </w:rPr>
      </w:pPr>
      <w:r>
        <w:rPr>
          <w:noProof/>
          <w:sz w:val="20"/>
          <w:szCs w:val="20"/>
        </w:rPr>
        <w:lastRenderedPageBreak/>
        <w:drawing>
          <wp:inline distT="0" distB="0" distL="0" distR="0" wp14:anchorId="1240F3DB" wp14:editId="60D7CF54">
            <wp:extent cx="5922962" cy="2733675"/>
            <wp:effectExtent l="0" t="0" r="0" b="0"/>
            <wp:docPr id="2058059812" name="image36.jpg"/>
            <wp:cNvGraphicFramePr/>
            <a:graphic xmlns:a="http://schemas.openxmlformats.org/drawingml/2006/main">
              <a:graphicData uri="http://schemas.openxmlformats.org/drawingml/2006/picture">
                <pic:pic xmlns:pic="http://schemas.openxmlformats.org/drawingml/2006/picture">
                  <pic:nvPicPr>
                    <pic:cNvPr id="0" name="image36.jpg"/>
                    <pic:cNvPicPr preferRelativeResize="0"/>
                  </pic:nvPicPr>
                  <pic:blipFill>
                    <a:blip r:embed="rId131"/>
                    <a:srcRect/>
                    <a:stretch>
                      <a:fillRect/>
                    </a:stretch>
                  </pic:blipFill>
                  <pic:spPr>
                    <a:xfrm>
                      <a:off x="0" y="0"/>
                      <a:ext cx="5922962" cy="2733675"/>
                    </a:xfrm>
                    <a:prstGeom prst="rect">
                      <a:avLst/>
                    </a:prstGeom>
                    <a:ln/>
                  </pic:spPr>
                </pic:pic>
              </a:graphicData>
            </a:graphic>
          </wp:inline>
        </w:drawing>
      </w:r>
    </w:p>
    <w:p w14:paraId="00000221" w14:textId="77777777" w:rsidR="0077543B" w:rsidRDefault="0077543B">
      <w:pPr>
        <w:rPr>
          <w:sz w:val="20"/>
          <w:szCs w:val="20"/>
        </w:rPr>
      </w:pPr>
    </w:p>
    <w:p w14:paraId="00000222" w14:textId="77777777" w:rsidR="0077543B" w:rsidRDefault="00A13F29">
      <w:pPr>
        <w:rPr>
          <w:sz w:val="20"/>
          <w:szCs w:val="20"/>
        </w:rPr>
      </w:pPr>
      <w:r>
        <w:rPr>
          <w:noProof/>
          <w:sz w:val="20"/>
          <w:szCs w:val="20"/>
        </w:rPr>
        <w:drawing>
          <wp:inline distT="0" distB="0" distL="0" distR="0" wp14:anchorId="5239C140" wp14:editId="0CB79822">
            <wp:extent cx="5924850" cy="3009900"/>
            <wp:effectExtent l="0" t="0" r="0" b="0"/>
            <wp:docPr id="2058059851" name="image69.jpg"/>
            <wp:cNvGraphicFramePr/>
            <a:graphic xmlns:a="http://schemas.openxmlformats.org/drawingml/2006/main">
              <a:graphicData uri="http://schemas.openxmlformats.org/drawingml/2006/picture">
                <pic:pic xmlns:pic="http://schemas.openxmlformats.org/drawingml/2006/picture">
                  <pic:nvPicPr>
                    <pic:cNvPr id="0" name="image69.jpg"/>
                    <pic:cNvPicPr preferRelativeResize="0"/>
                  </pic:nvPicPr>
                  <pic:blipFill>
                    <a:blip r:embed="rId132"/>
                    <a:srcRect/>
                    <a:stretch>
                      <a:fillRect/>
                    </a:stretch>
                  </pic:blipFill>
                  <pic:spPr>
                    <a:xfrm>
                      <a:off x="0" y="0"/>
                      <a:ext cx="5924850" cy="3009900"/>
                    </a:xfrm>
                    <a:prstGeom prst="rect">
                      <a:avLst/>
                    </a:prstGeom>
                    <a:ln/>
                  </pic:spPr>
                </pic:pic>
              </a:graphicData>
            </a:graphic>
          </wp:inline>
        </w:drawing>
      </w:r>
    </w:p>
    <w:p w14:paraId="00000223" w14:textId="77777777" w:rsidR="0077543B" w:rsidRDefault="0077543B">
      <w:pPr>
        <w:rPr>
          <w:sz w:val="20"/>
          <w:szCs w:val="20"/>
        </w:rPr>
      </w:pPr>
    </w:p>
    <w:p w14:paraId="00000224" w14:textId="77777777" w:rsidR="0077543B" w:rsidRDefault="00A13F29">
      <w:pPr>
        <w:jc w:val="both"/>
        <w:rPr>
          <w:sz w:val="20"/>
          <w:szCs w:val="20"/>
        </w:rPr>
      </w:pPr>
      <w:r>
        <w:rPr>
          <w:sz w:val="20"/>
          <w:szCs w:val="20"/>
        </w:rPr>
        <w:t>Indicatorii introduși vor fi vizibili în interfață și se pot:</w:t>
      </w:r>
    </w:p>
    <w:p w14:paraId="00000225" w14:textId="77777777" w:rsidR="0077543B" w:rsidRDefault="00A13F29">
      <w:pPr>
        <w:jc w:val="both"/>
        <w:rPr>
          <w:sz w:val="20"/>
          <w:szCs w:val="20"/>
        </w:rPr>
      </w:pPr>
      <w:r>
        <w:rPr>
          <w:noProof/>
          <w:sz w:val="20"/>
          <w:szCs w:val="20"/>
        </w:rPr>
        <w:drawing>
          <wp:inline distT="0" distB="0" distL="0" distR="0" wp14:anchorId="7A5408B2" wp14:editId="04DE8549">
            <wp:extent cx="247650" cy="228600"/>
            <wp:effectExtent l="0" t="0" r="0" b="0"/>
            <wp:docPr id="205805985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indicatorului pentru care s-a acționat butonul. </w:t>
      </w:r>
      <w:r>
        <w:rPr>
          <w:noProof/>
          <w:sz w:val="20"/>
          <w:szCs w:val="20"/>
        </w:rPr>
        <w:drawing>
          <wp:inline distT="0" distB="0" distL="0" distR="0" wp14:anchorId="67ABF54B" wp14:editId="4AEE2BCA">
            <wp:extent cx="238125" cy="257175"/>
            <wp:effectExtent l="0" t="0" r="0" b="0"/>
            <wp:docPr id="205805984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226" w14:textId="77777777" w:rsidR="0077543B" w:rsidRDefault="0077543B">
      <w:pPr>
        <w:jc w:val="both"/>
        <w:rPr>
          <w:sz w:val="20"/>
          <w:szCs w:val="20"/>
        </w:rPr>
      </w:pPr>
    </w:p>
    <w:p w14:paraId="00000227" w14:textId="77777777" w:rsidR="0077543B" w:rsidRDefault="00A13F29">
      <w:pPr>
        <w:jc w:val="both"/>
        <w:rPr>
          <w:sz w:val="20"/>
          <w:szCs w:val="20"/>
        </w:rPr>
      </w:pPr>
      <w:r>
        <w:rPr>
          <w:noProof/>
          <w:sz w:val="20"/>
          <w:szCs w:val="20"/>
        </w:rPr>
        <w:lastRenderedPageBreak/>
        <w:drawing>
          <wp:inline distT="0" distB="0" distL="0" distR="0" wp14:anchorId="2E12D3A7" wp14:editId="234E7D65">
            <wp:extent cx="5924239" cy="2914650"/>
            <wp:effectExtent l="0" t="0" r="0" b="0"/>
            <wp:docPr id="2058059840" name="image53.jpg"/>
            <wp:cNvGraphicFramePr/>
            <a:graphic xmlns:a="http://schemas.openxmlformats.org/drawingml/2006/main">
              <a:graphicData uri="http://schemas.openxmlformats.org/drawingml/2006/picture">
                <pic:pic xmlns:pic="http://schemas.openxmlformats.org/drawingml/2006/picture">
                  <pic:nvPicPr>
                    <pic:cNvPr id="0" name="image53.jpg"/>
                    <pic:cNvPicPr preferRelativeResize="0"/>
                  </pic:nvPicPr>
                  <pic:blipFill>
                    <a:blip r:embed="rId133"/>
                    <a:srcRect/>
                    <a:stretch>
                      <a:fillRect/>
                    </a:stretch>
                  </pic:blipFill>
                  <pic:spPr>
                    <a:xfrm>
                      <a:off x="0" y="0"/>
                      <a:ext cx="5924239" cy="2914650"/>
                    </a:xfrm>
                    <a:prstGeom prst="rect">
                      <a:avLst/>
                    </a:prstGeom>
                    <a:ln/>
                  </pic:spPr>
                </pic:pic>
              </a:graphicData>
            </a:graphic>
          </wp:inline>
        </w:drawing>
      </w:r>
    </w:p>
    <w:p w14:paraId="00000228" w14:textId="77777777" w:rsidR="0077543B" w:rsidRDefault="0077543B">
      <w:pPr>
        <w:jc w:val="both"/>
        <w:rPr>
          <w:sz w:val="20"/>
          <w:szCs w:val="20"/>
        </w:rPr>
      </w:pPr>
    </w:p>
    <w:p w14:paraId="00000229" w14:textId="77777777" w:rsidR="0077543B" w:rsidRDefault="00A13F29">
      <w:pPr>
        <w:jc w:val="both"/>
        <w:rPr>
          <w:sz w:val="20"/>
          <w:szCs w:val="20"/>
        </w:rPr>
      </w:pPr>
      <w:r>
        <w:rPr>
          <w:sz w:val="20"/>
          <w:szCs w:val="20"/>
        </w:rPr>
        <w:t xml:space="preserve">Solicitantul va completa rubrica </w:t>
      </w:r>
      <w:r>
        <w:rPr>
          <w:i/>
          <w:sz w:val="20"/>
          <w:szCs w:val="20"/>
        </w:rPr>
        <w:t xml:space="preserve">Indicatori etapă </w:t>
      </w:r>
      <w:r>
        <w:rPr>
          <w:b/>
          <w:i/>
          <w:sz w:val="20"/>
          <w:szCs w:val="20"/>
        </w:rPr>
        <w:t>de reper</w:t>
      </w:r>
      <w:r>
        <w:rPr>
          <w:sz w:val="20"/>
          <w:szCs w:val="20"/>
        </w:rPr>
        <w:t xml:space="preserve"> cu indicatorii menționați in anexa 5 – Plan de monitorizare,  conform instrucțiunilor din secțiunea 6 a Ghidului solicitantului. </w:t>
      </w:r>
    </w:p>
    <w:p w14:paraId="0000022A" w14:textId="77777777" w:rsidR="0077543B" w:rsidRDefault="0077543B">
      <w:pPr>
        <w:rPr>
          <w:sz w:val="20"/>
          <w:szCs w:val="20"/>
        </w:rPr>
      </w:pPr>
    </w:p>
    <w:p w14:paraId="0000022B" w14:textId="77777777" w:rsidR="0077543B" w:rsidRDefault="00A13F29">
      <w:pPr>
        <w:pStyle w:val="Heading3"/>
        <w:numPr>
          <w:ilvl w:val="1"/>
          <w:numId w:val="3"/>
        </w:numPr>
        <w:rPr>
          <w:rFonts w:ascii="Calibri" w:eastAsia="Calibri" w:hAnsi="Calibri"/>
          <w:sz w:val="20"/>
          <w:szCs w:val="20"/>
        </w:rPr>
      </w:pPr>
      <w:bookmarkStart w:id="42" w:name="_heading=h.32hioqz" w:colFirst="0" w:colLast="0"/>
      <w:bookmarkEnd w:id="42"/>
      <w:r>
        <w:rPr>
          <w:rFonts w:ascii="Calibri" w:eastAsia="Calibri" w:hAnsi="Calibri"/>
          <w:sz w:val="20"/>
          <w:szCs w:val="20"/>
        </w:rPr>
        <w:t>Plan de monitorizare proiect</w:t>
      </w:r>
    </w:p>
    <w:p w14:paraId="0000022C" w14:textId="77777777" w:rsidR="0077543B" w:rsidRDefault="0077543B">
      <w:pPr>
        <w:rPr>
          <w:i/>
          <w:sz w:val="20"/>
          <w:szCs w:val="20"/>
        </w:rPr>
      </w:pPr>
    </w:p>
    <w:p w14:paraId="0000022D" w14:textId="77777777" w:rsidR="0077543B" w:rsidRDefault="00A13F29">
      <w:pPr>
        <w:rPr>
          <w:sz w:val="20"/>
          <w:szCs w:val="20"/>
        </w:rPr>
      </w:pPr>
      <w:r>
        <w:rPr>
          <w:sz w:val="20"/>
          <w:szCs w:val="20"/>
        </w:rPr>
        <w:t xml:space="preserve">În interfață sunt aduse automat informațiile din secțiunea </w:t>
      </w:r>
      <w:r>
        <w:rPr>
          <w:b/>
          <w:sz w:val="20"/>
          <w:szCs w:val="20"/>
        </w:rPr>
        <w:t>Indicatori de etapă</w:t>
      </w:r>
      <w:r>
        <w:rPr>
          <w:sz w:val="20"/>
          <w:szCs w:val="20"/>
        </w:rPr>
        <w:t>.</w:t>
      </w:r>
    </w:p>
    <w:p w14:paraId="0000022E" w14:textId="77777777" w:rsidR="0077543B" w:rsidRDefault="0077543B">
      <w:pPr>
        <w:rPr>
          <w:sz w:val="20"/>
          <w:szCs w:val="20"/>
        </w:rPr>
      </w:pPr>
    </w:p>
    <w:p w14:paraId="0000022F" w14:textId="77777777" w:rsidR="0077543B" w:rsidRDefault="00A13F29">
      <w:pPr>
        <w:rPr>
          <w:sz w:val="20"/>
          <w:szCs w:val="20"/>
        </w:rPr>
      </w:pPr>
      <w:r>
        <w:rPr>
          <w:noProof/>
          <w:sz w:val="20"/>
          <w:szCs w:val="20"/>
        </w:rPr>
        <w:drawing>
          <wp:inline distT="0" distB="0" distL="0" distR="0" wp14:anchorId="152D495C" wp14:editId="056414B5">
            <wp:extent cx="6286500" cy="3292475"/>
            <wp:effectExtent l="0" t="0" r="0" b="0"/>
            <wp:docPr id="2058059846" name="image56.jpg"/>
            <wp:cNvGraphicFramePr/>
            <a:graphic xmlns:a="http://schemas.openxmlformats.org/drawingml/2006/main">
              <a:graphicData uri="http://schemas.openxmlformats.org/drawingml/2006/picture">
                <pic:pic xmlns:pic="http://schemas.openxmlformats.org/drawingml/2006/picture">
                  <pic:nvPicPr>
                    <pic:cNvPr id="0" name="image56.jpg"/>
                    <pic:cNvPicPr preferRelativeResize="0"/>
                  </pic:nvPicPr>
                  <pic:blipFill>
                    <a:blip r:embed="rId134"/>
                    <a:srcRect/>
                    <a:stretch>
                      <a:fillRect/>
                    </a:stretch>
                  </pic:blipFill>
                  <pic:spPr>
                    <a:xfrm>
                      <a:off x="0" y="0"/>
                      <a:ext cx="6286500" cy="3292475"/>
                    </a:xfrm>
                    <a:prstGeom prst="rect">
                      <a:avLst/>
                    </a:prstGeom>
                    <a:ln/>
                  </pic:spPr>
                </pic:pic>
              </a:graphicData>
            </a:graphic>
          </wp:inline>
        </w:drawing>
      </w:r>
    </w:p>
    <w:p w14:paraId="00000230" w14:textId="77777777" w:rsidR="0077543B" w:rsidRDefault="0077543B">
      <w:pPr>
        <w:rPr>
          <w:sz w:val="20"/>
          <w:szCs w:val="20"/>
        </w:rPr>
      </w:pPr>
    </w:p>
    <w:p w14:paraId="00000231" w14:textId="77777777" w:rsidR="0077543B" w:rsidRDefault="0077543B">
      <w:pPr>
        <w:rPr>
          <w:sz w:val="20"/>
          <w:szCs w:val="20"/>
        </w:rPr>
      </w:pPr>
    </w:p>
    <w:p w14:paraId="00000232" w14:textId="77777777" w:rsidR="0077543B" w:rsidRDefault="00A13F29">
      <w:pPr>
        <w:jc w:val="both"/>
        <w:rPr>
          <w:sz w:val="20"/>
          <w:szCs w:val="20"/>
        </w:rPr>
      </w:pPr>
      <w:r>
        <w:rPr>
          <w:sz w:val="20"/>
          <w:szCs w:val="20"/>
        </w:rPr>
        <w:t xml:space="preserve">Prin acționarea butonului </w:t>
      </w:r>
      <w:r>
        <w:rPr>
          <w:noProof/>
          <w:sz w:val="20"/>
          <w:szCs w:val="20"/>
        </w:rPr>
        <w:drawing>
          <wp:inline distT="0" distB="0" distL="0" distR="0" wp14:anchorId="6B7B25C3" wp14:editId="6E64AB04">
            <wp:extent cx="271739" cy="252780"/>
            <wp:effectExtent l="0" t="0" r="0" b="0"/>
            <wp:docPr id="2058059844"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135"/>
                    <a:srcRect/>
                    <a:stretch>
                      <a:fillRect/>
                    </a:stretch>
                  </pic:blipFill>
                  <pic:spPr>
                    <a:xfrm>
                      <a:off x="0" y="0"/>
                      <a:ext cx="271739" cy="252780"/>
                    </a:xfrm>
                    <a:prstGeom prst="rect">
                      <a:avLst/>
                    </a:prstGeom>
                    <a:ln/>
                  </pic:spPr>
                </pic:pic>
              </a:graphicData>
            </a:graphic>
          </wp:inline>
        </w:drawing>
      </w:r>
      <w:r>
        <w:rPr>
          <w:sz w:val="20"/>
          <w:szCs w:val="20"/>
        </w:rPr>
        <w:t xml:space="preserve">, aplicația va afișa fereastra pop-up în care se va introduce criteriul de validare aferent </w:t>
      </w:r>
      <w:r>
        <w:rPr>
          <w:sz w:val="20"/>
          <w:szCs w:val="20"/>
        </w:rPr>
        <w:lastRenderedPageBreak/>
        <w:t xml:space="preserve">indicatorului pentru care s-a acționat butonul </w:t>
      </w:r>
      <w:r>
        <w:rPr>
          <w:noProof/>
          <w:sz w:val="20"/>
          <w:szCs w:val="20"/>
        </w:rPr>
        <w:drawing>
          <wp:inline distT="0" distB="0" distL="0" distR="0" wp14:anchorId="270197FD" wp14:editId="03308F2B">
            <wp:extent cx="247650" cy="228600"/>
            <wp:effectExtent l="0" t="0" r="0" b="0"/>
            <wp:docPr id="205805983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Aceasta se salvează prin acționarea butonului </w:t>
      </w:r>
      <w:r>
        <w:rPr>
          <w:noProof/>
          <w:sz w:val="20"/>
          <w:szCs w:val="20"/>
        </w:rPr>
        <w:drawing>
          <wp:inline distT="0" distB="0" distL="0" distR="0" wp14:anchorId="78F11852" wp14:editId="543EE85E">
            <wp:extent cx="581025" cy="219075"/>
            <wp:effectExtent l="0" t="0" r="0" b="0"/>
            <wp:docPr id="2058059833"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136"/>
                    <a:srcRect/>
                    <a:stretch>
                      <a:fillRect/>
                    </a:stretch>
                  </pic:blipFill>
                  <pic:spPr>
                    <a:xfrm>
                      <a:off x="0" y="0"/>
                      <a:ext cx="581025" cy="219075"/>
                    </a:xfrm>
                    <a:prstGeom prst="rect">
                      <a:avLst/>
                    </a:prstGeom>
                    <a:ln/>
                  </pic:spPr>
                </pic:pic>
              </a:graphicData>
            </a:graphic>
          </wp:inline>
        </w:drawing>
      </w:r>
      <w:r>
        <w:rPr>
          <w:sz w:val="20"/>
          <w:szCs w:val="20"/>
        </w:rPr>
        <w:t xml:space="preserve"> .</w:t>
      </w:r>
    </w:p>
    <w:p w14:paraId="00000233" w14:textId="77777777" w:rsidR="0077543B" w:rsidRDefault="0077543B">
      <w:pPr>
        <w:rPr>
          <w:sz w:val="20"/>
          <w:szCs w:val="20"/>
        </w:rPr>
      </w:pPr>
    </w:p>
    <w:p w14:paraId="00000234" w14:textId="77777777" w:rsidR="0077543B" w:rsidRDefault="00A13F29">
      <w:pPr>
        <w:rPr>
          <w:sz w:val="20"/>
          <w:szCs w:val="20"/>
        </w:rPr>
      </w:pPr>
      <w:r>
        <w:rPr>
          <w:noProof/>
          <w:sz w:val="20"/>
          <w:szCs w:val="20"/>
        </w:rPr>
        <w:drawing>
          <wp:inline distT="0" distB="0" distL="0" distR="0" wp14:anchorId="0C65422E" wp14:editId="23A8A4FF">
            <wp:extent cx="5924303" cy="2924175"/>
            <wp:effectExtent l="0" t="0" r="0" b="0"/>
            <wp:docPr id="2058059839" name="image57.jpg"/>
            <wp:cNvGraphicFramePr/>
            <a:graphic xmlns:a="http://schemas.openxmlformats.org/drawingml/2006/main">
              <a:graphicData uri="http://schemas.openxmlformats.org/drawingml/2006/picture">
                <pic:pic xmlns:pic="http://schemas.openxmlformats.org/drawingml/2006/picture">
                  <pic:nvPicPr>
                    <pic:cNvPr id="0" name="image57.jpg"/>
                    <pic:cNvPicPr preferRelativeResize="0"/>
                  </pic:nvPicPr>
                  <pic:blipFill>
                    <a:blip r:embed="rId137"/>
                    <a:srcRect/>
                    <a:stretch>
                      <a:fillRect/>
                    </a:stretch>
                  </pic:blipFill>
                  <pic:spPr>
                    <a:xfrm>
                      <a:off x="0" y="0"/>
                      <a:ext cx="5924303" cy="2924175"/>
                    </a:xfrm>
                    <a:prstGeom prst="rect">
                      <a:avLst/>
                    </a:prstGeom>
                    <a:ln/>
                  </pic:spPr>
                </pic:pic>
              </a:graphicData>
            </a:graphic>
          </wp:inline>
        </w:drawing>
      </w:r>
    </w:p>
    <w:p w14:paraId="00000235" w14:textId="77777777" w:rsidR="0077543B" w:rsidRDefault="0077543B">
      <w:pPr>
        <w:rPr>
          <w:sz w:val="20"/>
          <w:szCs w:val="20"/>
        </w:rPr>
      </w:pPr>
    </w:p>
    <w:p w14:paraId="00000236" w14:textId="77777777" w:rsidR="0077543B" w:rsidRDefault="00A13F29">
      <w:pPr>
        <w:jc w:val="both"/>
        <w:rPr>
          <w:sz w:val="20"/>
          <w:szCs w:val="20"/>
        </w:rPr>
      </w:pPr>
      <w:r>
        <w:rPr>
          <w:sz w:val="20"/>
          <w:szCs w:val="20"/>
        </w:rPr>
        <w:t>În această secțiune, solicitantul va introduce criteriul de validare pentru fiecare indicator de etapă introdus în cadrul secțiunii anterioare, conform informațiilor din anexa 5 – Planul de monitorizare.</w:t>
      </w:r>
    </w:p>
    <w:p w14:paraId="00000237" w14:textId="77777777" w:rsidR="0077543B" w:rsidRDefault="0077543B">
      <w:pPr>
        <w:rPr>
          <w:sz w:val="20"/>
          <w:szCs w:val="20"/>
        </w:rPr>
      </w:pPr>
    </w:p>
    <w:p w14:paraId="00000238" w14:textId="77777777" w:rsidR="0077543B" w:rsidRDefault="00A13F29">
      <w:pPr>
        <w:pStyle w:val="Heading3"/>
        <w:numPr>
          <w:ilvl w:val="1"/>
          <w:numId w:val="3"/>
        </w:numPr>
        <w:rPr>
          <w:rFonts w:ascii="Calibri" w:eastAsia="Calibri" w:hAnsi="Calibri"/>
          <w:sz w:val="20"/>
          <w:szCs w:val="20"/>
        </w:rPr>
      </w:pPr>
      <w:bookmarkStart w:id="43" w:name="_heading=h.1hmsyys" w:colFirst="0" w:colLast="0"/>
      <w:bookmarkEnd w:id="43"/>
      <w:r>
        <w:rPr>
          <w:rFonts w:ascii="Calibri" w:eastAsia="Calibri" w:hAnsi="Calibri"/>
          <w:sz w:val="20"/>
          <w:szCs w:val="20"/>
        </w:rPr>
        <w:t>Buget total</w:t>
      </w:r>
    </w:p>
    <w:p w14:paraId="00000239" w14:textId="77777777" w:rsidR="0077543B" w:rsidRDefault="0077543B">
      <w:pPr>
        <w:rPr>
          <w:b/>
          <w:sz w:val="20"/>
          <w:szCs w:val="20"/>
        </w:rPr>
      </w:pPr>
    </w:p>
    <w:p w14:paraId="0000023A" w14:textId="77777777" w:rsidR="0077543B" w:rsidRDefault="00A13F29">
      <w:pPr>
        <w:pStyle w:val="Heading4"/>
        <w:numPr>
          <w:ilvl w:val="2"/>
          <w:numId w:val="4"/>
        </w:numPr>
        <w:rPr>
          <w:rFonts w:ascii="Calibri" w:eastAsia="Calibri" w:hAnsi="Calibri"/>
          <w:sz w:val="20"/>
          <w:szCs w:val="20"/>
        </w:rPr>
      </w:pPr>
      <w:bookmarkStart w:id="44" w:name="_heading=h.41mghml" w:colFirst="0" w:colLast="0"/>
      <w:bookmarkEnd w:id="44"/>
      <w:r>
        <w:rPr>
          <w:rFonts w:ascii="Calibri" w:eastAsia="Calibri" w:hAnsi="Calibri"/>
          <w:sz w:val="20"/>
          <w:szCs w:val="20"/>
        </w:rPr>
        <w:t>Buget proiect</w:t>
      </w:r>
    </w:p>
    <w:p w14:paraId="0000023B" w14:textId="77777777" w:rsidR="0077543B" w:rsidRDefault="00A13F29">
      <w:pPr>
        <w:rPr>
          <w:sz w:val="20"/>
          <w:szCs w:val="20"/>
        </w:rPr>
      </w:pPr>
      <w:r>
        <w:rPr>
          <w:sz w:val="20"/>
          <w:szCs w:val="20"/>
        </w:rPr>
        <w:t xml:space="preserve">Această secțiune este o secțiune informativă în care se vizualizează bugetul proiectului. Bugetul se poate exporta în format xlsx prin acționarea butonului </w:t>
      </w:r>
      <w:r>
        <w:rPr>
          <w:noProof/>
          <w:sz w:val="20"/>
          <w:szCs w:val="20"/>
        </w:rPr>
        <w:drawing>
          <wp:inline distT="0" distB="0" distL="0" distR="0" wp14:anchorId="17CE8CA7" wp14:editId="69F6971E">
            <wp:extent cx="609600" cy="209549"/>
            <wp:effectExtent l="0" t="0" r="0" b="0"/>
            <wp:docPr id="2058059837"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138"/>
                    <a:srcRect/>
                    <a:stretch>
                      <a:fillRect/>
                    </a:stretch>
                  </pic:blipFill>
                  <pic:spPr>
                    <a:xfrm>
                      <a:off x="0" y="0"/>
                      <a:ext cx="609600" cy="209549"/>
                    </a:xfrm>
                    <a:prstGeom prst="rect">
                      <a:avLst/>
                    </a:prstGeom>
                    <a:ln/>
                  </pic:spPr>
                </pic:pic>
              </a:graphicData>
            </a:graphic>
          </wp:inline>
        </w:drawing>
      </w:r>
      <w:r>
        <w:rPr>
          <w:sz w:val="20"/>
          <w:szCs w:val="20"/>
        </w:rPr>
        <w:t xml:space="preserve"> .</w:t>
      </w:r>
    </w:p>
    <w:p w14:paraId="0000023C" w14:textId="77777777" w:rsidR="0077543B" w:rsidRDefault="00A13F29">
      <w:pPr>
        <w:rPr>
          <w:sz w:val="20"/>
          <w:szCs w:val="20"/>
        </w:rPr>
      </w:pPr>
      <w:r>
        <w:rPr>
          <w:sz w:val="20"/>
          <w:szCs w:val="20"/>
        </w:rPr>
        <w:t xml:space="preserve">Pentru detalierea/modificarea bugetului pentru unul dintre parteneri, se acționează </w:t>
      </w:r>
      <w:r>
        <w:rPr>
          <w:noProof/>
          <w:sz w:val="20"/>
          <w:szCs w:val="20"/>
        </w:rPr>
        <w:drawing>
          <wp:inline distT="0" distB="0" distL="0" distR="0" wp14:anchorId="3410396F" wp14:editId="6D782180">
            <wp:extent cx="190500" cy="190500"/>
            <wp:effectExtent l="0" t="0" r="0" b="0"/>
            <wp:docPr id="205805978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39"/>
                    <a:srcRect/>
                    <a:stretch>
                      <a:fillRect/>
                    </a:stretch>
                  </pic:blipFill>
                  <pic:spPr>
                    <a:xfrm>
                      <a:off x="0" y="0"/>
                      <a:ext cx="190500" cy="190500"/>
                    </a:xfrm>
                    <a:prstGeom prst="rect">
                      <a:avLst/>
                    </a:prstGeom>
                    <a:ln/>
                  </pic:spPr>
                </pic:pic>
              </a:graphicData>
            </a:graphic>
          </wp:inline>
        </w:drawing>
      </w:r>
      <w:r>
        <w:rPr>
          <w:sz w:val="20"/>
          <w:szCs w:val="20"/>
        </w:rPr>
        <w:t xml:space="preserve">  din linia aferentă partenerului.</w:t>
      </w:r>
    </w:p>
    <w:p w14:paraId="0000023D" w14:textId="77777777" w:rsidR="0077543B" w:rsidRDefault="0077543B">
      <w:pPr>
        <w:rPr>
          <w:sz w:val="20"/>
          <w:szCs w:val="20"/>
        </w:rPr>
      </w:pPr>
    </w:p>
    <w:p w14:paraId="0000023E" w14:textId="77777777" w:rsidR="0077543B" w:rsidRDefault="0077543B">
      <w:pPr>
        <w:rPr>
          <w:sz w:val="20"/>
          <w:szCs w:val="20"/>
        </w:rPr>
      </w:pPr>
    </w:p>
    <w:p w14:paraId="0000023F" w14:textId="77777777" w:rsidR="0077543B" w:rsidRDefault="00A13F29">
      <w:pPr>
        <w:rPr>
          <w:sz w:val="20"/>
          <w:szCs w:val="20"/>
        </w:rPr>
      </w:pPr>
      <w:r>
        <w:rPr>
          <w:noProof/>
          <w:sz w:val="20"/>
          <w:szCs w:val="20"/>
        </w:rPr>
        <w:lastRenderedPageBreak/>
        <w:drawing>
          <wp:inline distT="0" distB="0" distL="0" distR="0" wp14:anchorId="34AA24F6" wp14:editId="7E58B5C6">
            <wp:extent cx="5965161" cy="3030378"/>
            <wp:effectExtent l="0" t="0" r="0" b="0"/>
            <wp:docPr id="2058059789"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40"/>
                    <a:srcRect/>
                    <a:stretch>
                      <a:fillRect/>
                    </a:stretch>
                  </pic:blipFill>
                  <pic:spPr>
                    <a:xfrm>
                      <a:off x="0" y="0"/>
                      <a:ext cx="5965161" cy="3030378"/>
                    </a:xfrm>
                    <a:prstGeom prst="rect">
                      <a:avLst/>
                    </a:prstGeom>
                    <a:ln/>
                  </pic:spPr>
                </pic:pic>
              </a:graphicData>
            </a:graphic>
          </wp:inline>
        </w:drawing>
      </w:r>
    </w:p>
    <w:p w14:paraId="00000240" w14:textId="77777777" w:rsidR="0077543B" w:rsidRDefault="0077543B">
      <w:pPr>
        <w:rPr>
          <w:sz w:val="20"/>
          <w:szCs w:val="20"/>
        </w:rPr>
      </w:pPr>
    </w:p>
    <w:p w14:paraId="00000241" w14:textId="77777777" w:rsidR="0077543B" w:rsidRDefault="00A13F29">
      <w:pPr>
        <w:rPr>
          <w:sz w:val="20"/>
          <w:szCs w:val="20"/>
        </w:rPr>
      </w:pPr>
      <w:r>
        <w:rPr>
          <w:sz w:val="20"/>
          <w:szCs w:val="20"/>
        </w:rPr>
        <w:t xml:space="preserve">Aplicația va afișa bugetul partenerului pentru care s-a acționat  </w:t>
      </w:r>
      <w:r>
        <w:rPr>
          <w:noProof/>
          <w:sz w:val="20"/>
          <w:szCs w:val="20"/>
        </w:rPr>
        <w:drawing>
          <wp:inline distT="0" distB="0" distL="0" distR="0" wp14:anchorId="2C4266EA" wp14:editId="0A72EDC3">
            <wp:extent cx="228600" cy="228600"/>
            <wp:effectExtent l="0" t="0" r="0" b="0"/>
            <wp:docPr id="205805978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39"/>
                    <a:srcRect/>
                    <a:stretch>
                      <a:fillRect/>
                    </a:stretch>
                  </pic:blipFill>
                  <pic:spPr>
                    <a:xfrm>
                      <a:off x="0" y="0"/>
                      <a:ext cx="228600" cy="228600"/>
                    </a:xfrm>
                    <a:prstGeom prst="rect">
                      <a:avLst/>
                    </a:prstGeom>
                    <a:ln/>
                  </pic:spPr>
                </pic:pic>
              </a:graphicData>
            </a:graphic>
          </wp:inline>
        </w:drawing>
      </w:r>
      <w:r>
        <w:rPr>
          <w:sz w:val="20"/>
          <w:szCs w:val="20"/>
        </w:rPr>
        <w:t xml:space="preserve"> . Acest lucru este marcat și în zona de secțiuni.</w:t>
      </w:r>
    </w:p>
    <w:p w14:paraId="00000242" w14:textId="77777777" w:rsidR="0077543B" w:rsidRDefault="0077543B">
      <w:pPr>
        <w:rPr>
          <w:sz w:val="20"/>
          <w:szCs w:val="20"/>
        </w:rPr>
      </w:pPr>
    </w:p>
    <w:p w14:paraId="00000243" w14:textId="77777777" w:rsidR="0077543B" w:rsidRDefault="00A13F29">
      <w:pPr>
        <w:rPr>
          <w:sz w:val="20"/>
          <w:szCs w:val="20"/>
        </w:rPr>
      </w:pPr>
      <w:r>
        <w:rPr>
          <w:noProof/>
          <w:sz w:val="20"/>
          <w:szCs w:val="20"/>
        </w:rPr>
        <w:drawing>
          <wp:inline distT="0" distB="0" distL="0" distR="0" wp14:anchorId="761801A4" wp14:editId="1203EC70">
            <wp:extent cx="5924303" cy="2924175"/>
            <wp:effectExtent l="0" t="0" r="0" b="0"/>
            <wp:docPr id="2058059779"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41"/>
                    <a:srcRect/>
                    <a:stretch>
                      <a:fillRect/>
                    </a:stretch>
                  </pic:blipFill>
                  <pic:spPr>
                    <a:xfrm>
                      <a:off x="0" y="0"/>
                      <a:ext cx="5924303" cy="2924175"/>
                    </a:xfrm>
                    <a:prstGeom prst="rect">
                      <a:avLst/>
                    </a:prstGeom>
                    <a:ln/>
                  </pic:spPr>
                </pic:pic>
              </a:graphicData>
            </a:graphic>
          </wp:inline>
        </w:drawing>
      </w:r>
    </w:p>
    <w:p w14:paraId="00000244" w14:textId="77777777" w:rsidR="0077543B" w:rsidRDefault="0077543B">
      <w:pPr>
        <w:rPr>
          <w:sz w:val="20"/>
          <w:szCs w:val="20"/>
        </w:rPr>
      </w:pPr>
    </w:p>
    <w:p w14:paraId="00000245" w14:textId="77777777" w:rsidR="0077543B" w:rsidRDefault="00A13F29">
      <w:pPr>
        <w:rPr>
          <w:sz w:val="20"/>
          <w:szCs w:val="20"/>
        </w:rPr>
      </w:pPr>
      <w:r>
        <w:rPr>
          <w:sz w:val="20"/>
          <w:szCs w:val="20"/>
        </w:rPr>
        <w:t>Informațiile afișate vor fi vizibile în interfață și se pot:</w:t>
      </w:r>
    </w:p>
    <w:p w14:paraId="00000246" w14:textId="77777777" w:rsidR="0077543B" w:rsidRDefault="00A13F29">
      <w:pPr>
        <w:rPr>
          <w:sz w:val="20"/>
          <w:szCs w:val="20"/>
        </w:rPr>
      </w:pPr>
      <w:r>
        <w:rPr>
          <w:noProof/>
          <w:sz w:val="20"/>
          <w:szCs w:val="20"/>
        </w:rPr>
        <w:drawing>
          <wp:inline distT="0" distB="0" distL="0" distR="0" wp14:anchorId="3B9241E8" wp14:editId="74F7241D">
            <wp:extent cx="247650" cy="228600"/>
            <wp:effectExtent l="0" t="0" r="0" b="0"/>
            <wp:docPr id="205805977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cheltuielii pentru care s-a acționat butonul.</w:t>
      </w:r>
    </w:p>
    <w:p w14:paraId="00000247" w14:textId="77777777" w:rsidR="0077543B" w:rsidRDefault="00A13F29">
      <w:pPr>
        <w:rPr>
          <w:sz w:val="20"/>
          <w:szCs w:val="20"/>
        </w:rPr>
      </w:pPr>
      <w:r>
        <w:rPr>
          <w:noProof/>
          <w:sz w:val="20"/>
          <w:szCs w:val="20"/>
        </w:rPr>
        <w:drawing>
          <wp:inline distT="0" distB="0" distL="0" distR="0" wp14:anchorId="48316DA3" wp14:editId="2B47DEDB">
            <wp:extent cx="238125" cy="257175"/>
            <wp:effectExtent l="0" t="0" r="0" b="0"/>
            <wp:docPr id="205805978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248" w14:textId="77777777" w:rsidR="0077543B" w:rsidRDefault="0077543B">
      <w:pPr>
        <w:rPr>
          <w:sz w:val="20"/>
          <w:szCs w:val="20"/>
        </w:rPr>
      </w:pPr>
    </w:p>
    <w:p w14:paraId="00000249" w14:textId="77777777" w:rsidR="0077543B" w:rsidRDefault="00A13F29">
      <w:pPr>
        <w:rPr>
          <w:sz w:val="20"/>
          <w:szCs w:val="20"/>
        </w:rPr>
      </w:pPr>
      <w:r>
        <w:rPr>
          <w:sz w:val="20"/>
          <w:szCs w:val="20"/>
        </w:rPr>
        <w:t xml:space="preserve">La adăugarea unei cheltuieli, se vor completa următoarele: </w:t>
      </w:r>
    </w:p>
    <w:p w14:paraId="0000024A" w14:textId="77777777" w:rsidR="0077543B" w:rsidRDefault="00A13F29">
      <w:pPr>
        <w:rPr>
          <w:sz w:val="20"/>
          <w:szCs w:val="20"/>
        </w:rPr>
      </w:pPr>
      <w:r>
        <w:rPr>
          <w:sz w:val="20"/>
          <w:szCs w:val="20"/>
        </w:rPr>
        <w:t>- Se alege obiectivul specific corespunzător (conform Anexei 1 a Ghidului solicitantului).</w:t>
      </w:r>
    </w:p>
    <w:p w14:paraId="0000024B" w14:textId="77777777" w:rsidR="0077543B" w:rsidRDefault="00A13F29">
      <w:pPr>
        <w:rPr>
          <w:sz w:val="20"/>
          <w:szCs w:val="20"/>
        </w:rPr>
      </w:pPr>
      <w:r>
        <w:rPr>
          <w:sz w:val="20"/>
          <w:szCs w:val="20"/>
        </w:rPr>
        <w:t>- Se alege fondul de finanțare pe care îl aduce sistemul din nomenclator – FEDR.</w:t>
      </w:r>
    </w:p>
    <w:p w14:paraId="0000024C" w14:textId="77777777" w:rsidR="0077543B" w:rsidRDefault="00A13F29">
      <w:pPr>
        <w:jc w:val="both"/>
        <w:rPr>
          <w:sz w:val="20"/>
          <w:szCs w:val="20"/>
        </w:rPr>
      </w:pPr>
      <w:r>
        <w:rPr>
          <w:sz w:val="20"/>
          <w:szCs w:val="20"/>
        </w:rPr>
        <w:lastRenderedPageBreak/>
        <w:t xml:space="preserve">- În rubrica </w:t>
      </w:r>
      <w:r>
        <w:rPr>
          <w:i/>
          <w:sz w:val="20"/>
          <w:szCs w:val="20"/>
        </w:rPr>
        <w:t>Denumire cheltuială</w:t>
      </w:r>
      <w:r>
        <w:rPr>
          <w:sz w:val="20"/>
          <w:szCs w:val="20"/>
        </w:rPr>
        <w:t xml:space="preserve"> se va introduce o descriere succintă, sugestivă a cheltuielii.</w:t>
      </w:r>
    </w:p>
    <w:p w14:paraId="0000024D" w14:textId="77777777" w:rsidR="0077543B" w:rsidRDefault="00A13F29">
      <w:pPr>
        <w:jc w:val="both"/>
        <w:rPr>
          <w:sz w:val="20"/>
          <w:szCs w:val="20"/>
        </w:rPr>
      </w:pPr>
      <w:r>
        <w:rPr>
          <w:sz w:val="20"/>
          <w:szCs w:val="20"/>
        </w:rPr>
        <w:t xml:space="preserve">- In rubrica </w:t>
      </w:r>
      <w:r>
        <w:rPr>
          <w:i/>
          <w:sz w:val="20"/>
          <w:szCs w:val="20"/>
        </w:rPr>
        <w:t>Justificare</w:t>
      </w:r>
      <w:r>
        <w:rPr>
          <w:sz w:val="20"/>
          <w:szCs w:val="20"/>
        </w:rPr>
        <w:t>, se va introduce scurtă o descriere a necesității efectuării cheltuielii.</w:t>
      </w:r>
    </w:p>
    <w:p w14:paraId="0000024E" w14:textId="77777777" w:rsidR="0077543B" w:rsidRDefault="00A13F29">
      <w:pPr>
        <w:jc w:val="both"/>
        <w:rPr>
          <w:sz w:val="20"/>
          <w:szCs w:val="20"/>
        </w:rPr>
      </w:pPr>
      <w:r>
        <w:rPr>
          <w:sz w:val="20"/>
          <w:szCs w:val="20"/>
        </w:rPr>
        <w:t xml:space="preserve">- La </w:t>
      </w:r>
      <w:r>
        <w:rPr>
          <w:i/>
          <w:sz w:val="20"/>
          <w:szCs w:val="20"/>
        </w:rPr>
        <w:t>Tip regiune</w:t>
      </w:r>
      <w:r>
        <w:rPr>
          <w:sz w:val="20"/>
          <w:szCs w:val="20"/>
        </w:rPr>
        <w:t xml:space="preserve"> se va bifa Mai puțin dezvoltată</w:t>
      </w:r>
    </w:p>
    <w:p w14:paraId="0000024F" w14:textId="77777777" w:rsidR="0077543B" w:rsidRDefault="00A13F29">
      <w:pPr>
        <w:jc w:val="both"/>
        <w:rPr>
          <w:sz w:val="20"/>
          <w:szCs w:val="20"/>
        </w:rPr>
      </w:pPr>
      <w:r>
        <w:rPr>
          <w:sz w:val="20"/>
          <w:szCs w:val="20"/>
        </w:rPr>
        <w:t xml:space="preserve">- La </w:t>
      </w:r>
      <w:r>
        <w:rPr>
          <w:i/>
          <w:sz w:val="20"/>
          <w:szCs w:val="20"/>
        </w:rPr>
        <w:t>Tip cheltuială</w:t>
      </w:r>
      <w:r>
        <w:rPr>
          <w:sz w:val="20"/>
          <w:szCs w:val="20"/>
        </w:rPr>
        <w:t xml:space="preserve"> se va bifa </w:t>
      </w:r>
      <w:r>
        <w:rPr>
          <w:i/>
          <w:sz w:val="20"/>
          <w:szCs w:val="20"/>
        </w:rPr>
        <w:t>Directă</w:t>
      </w:r>
      <w:r>
        <w:rPr>
          <w:sz w:val="20"/>
          <w:szCs w:val="20"/>
        </w:rPr>
        <w:t>.</w:t>
      </w:r>
    </w:p>
    <w:p w14:paraId="00000250" w14:textId="77777777" w:rsidR="0077543B" w:rsidRDefault="00A13F29">
      <w:pPr>
        <w:jc w:val="both"/>
        <w:rPr>
          <w:sz w:val="20"/>
          <w:szCs w:val="20"/>
        </w:rPr>
      </w:pPr>
      <w:r>
        <w:rPr>
          <w:sz w:val="20"/>
          <w:szCs w:val="20"/>
        </w:rPr>
        <w:t xml:space="preserve">- Se va selecta </w:t>
      </w:r>
      <w:r>
        <w:rPr>
          <w:i/>
          <w:sz w:val="20"/>
          <w:szCs w:val="20"/>
        </w:rPr>
        <w:t xml:space="preserve">Categoria și Subcategoria </w:t>
      </w:r>
      <w:r>
        <w:rPr>
          <w:sz w:val="20"/>
          <w:szCs w:val="20"/>
        </w:rPr>
        <w:t xml:space="preserve">în care se încadrează cheltuiala ce se introduce – conform informațiilor din - Anexa 4 – Matrice de corelare a cheltuielilor eligibile </w:t>
      </w:r>
    </w:p>
    <w:p w14:paraId="00000251" w14:textId="77777777" w:rsidR="0077543B" w:rsidRDefault="00A13F29">
      <w:pPr>
        <w:jc w:val="both"/>
        <w:rPr>
          <w:sz w:val="20"/>
          <w:szCs w:val="20"/>
        </w:rPr>
      </w:pPr>
      <w:r>
        <w:rPr>
          <w:sz w:val="20"/>
          <w:szCs w:val="20"/>
        </w:rPr>
        <w:t xml:space="preserve">- În rubrica </w:t>
      </w:r>
      <w:r>
        <w:rPr>
          <w:i/>
          <w:sz w:val="20"/>
          <w:szCs w:val="20"/>
        </w:rPr>
        <w:t>Unitate de măsură</w:t>
      </w:r>
      <w:r>
        <w:rPr>
          <w:sz w:val="20"/>
          <w:szCs w:val="20"/>
        </w:rPr>
        <w:t xml:space="preserve"> se introduce unitatea de măsură pentru obiectul cheltuielii</w:t>
      </w:r>
    </w:p>
    <w:p w14:paraId="00000252" w14:textId="77777777" w:rsidR="0077543B" w:rsidRDefault="00A13F29">
      <w:pPr>
        <w:jc w:val="both"/>
        <w:rPr>
          <w:sz w:val="20"/>
          <w:szCs w:val="20"/>
        </w:rPr>
      </w:pPr>
      <w:r>
        <w:rPr>
          <w:sz w:val="20"/>
          <w:szCs w:val="20"/>
        </w:rPr>
        <w:t xml:space="preserve">- La </w:t>
      </w:r>
      <w:r>
        <w:rPr>
          <w:i/>
          <w:sz w:val="20"/>
          <w:szCs w:val="20"/>
        </w:rPr>
        <w:t>Cantitate</w:t>
      </w:r>
      <w:r>
        <w:rPr>
          <w:sz w:val="20"/>
          <w:szCs w:val="20"/>
        </w:rPr>
        <w:t xml:space="preserve"> se va introduce cantitatea de produse ce face obiectul cheltuielii</w:t>
      </w:r>
    </w:p>
    <w:p w14:paraId="00000253" w14:textId="77777777" w:rsidR="0077543B" w:rsidRDefault="00A13F29">
      <w:pPr>
        <w:jc w:val="both"/>
        <w:rPr>
          <w:sz w:val="20"/>
          <w:szCs w:val="20"/>
        </w:rPr>
      </w:pPr>
      <w:r>
        <w:rPr>
          <w:sz w:val="20"/>
          <w:szCs w:val="20"/>
        </w:rPr>
        <w:t xml:space="preserve">- La </w:t>
      </w:r>
      <w:r>
        <w:rPr>
          <w:i/>
          <w:sz w:val="20"/>
          <w:szCs w:val="20"/>
        </w:rPr>
        <w:t>Preț unitar fără TVA</w:t>
      </w:r>
      <w:r>
        <w:rPr>
          <w:sz w:val="20"/>
          <w:szCs w:val="20"/>
        </w:rPr>
        <w:t xml:space="preserve"> se va introduce prețul unitar aferent cheltuielii</w:t>
      </w:r>
    </w:p>
    <w:p w14:paraId="00000254" w14:textId="77777777" w:rsidR="0077543B" w:rsidRDefault="00A13F29">
      <w:pPr>
        <w:jc w:val="both"/>
        <w:rPr>
          <w:sz w:val="20"/>
          <w:szCs w:val="20"/>
        </w:rPr>
      </w:pPr>
      <w:r>
        <w:rPr>
          <w:sz w:val="20"/>
          <w:szCs w:val="20"/>
        </w:rPr>
        <w:t xml:space="preserve">- În rubrica </w:t>
      </w:r>
      <w:r>
        <w:rPr>
          <w:i/>
          <w:sz w:val="20"/>
          <w:szCs w:val="20"/>
        </w:rPr>
        <w:t>Valoare totală TVA</w:t>
      </w:r>
      <w:r>
        <w:rPr>
          <w:sz w:val="20"/>
          <w:szCs w:val="20"/>
        </w:rPr>
        <w:t xml:space="preserve"> se va introduce valoarea totală a TVA aferentă cheltuielii </w:t>
      </w:r>
    </w:p>
    <w:p w14:paraId="00000255" w14:textId="77777777" w:rsidR="0077543B" w:rsidRDefault="00A13F29">
      <w:pPr>
        <w:jc w:val="both"/>
        <w:rPr>
          <w:sz w:val="20"/>
          <w:szCs w:val="20"/>
        </w:rPr>
      </w:pPr>
      <w:r>
        <w:rPr>
          <w:sz w:val="20"/>
          <w:szCs w:val="20"/>
        </w:rPr>
        <w:t xml:space="preserve">- În rubrica </w:t>
      </w:r>
      <w:r>
        <w:rPr>
          <w:i/>
          <w:sz w:val="20"/>
          <w:szCs w:val="20"/>
        </w:rPr>
        <w:t>Cheltuieli eligibile fără TVA</w:t>
      </w:r>
      <w:r>
        <w:rPr>
          <w:sz w:val="20"/>
          <w:szCs w:val="20"/>
        </w:rPr>
        <w:t xml:space="preserve"> se va introduce valoarea eligibilă fără TVA a cheltuielii </w:t>
      </w:r>
    </w:p>
    <w:p w14:paraId="00000256" w14:textId="77777777" w:rsidR="0077543B" w:rsidRDefault="00A13F29">
      <w:pPr>
        <w:jc w:val="both"/>
        <w:rPr>
          <w:sz w:val="20"/>
          <w:szCs w:val="20"/>
        </w:rPr>
      </w:pPr>
      <w:r>
        <w:rPr>
          <w:sz w:val="20"/>
          <w:szCs w:val="20"/>
        </w:rPr>
        <w:t xml:space="preserve">- În rubrica </w:t>
      </w:r>
      <w:r>
        <w:rPr>
          <w:i/>
          <w:sz w:val="20"/>
          <w:szCs w:val="20"/>
        </w:rPr>
        <w:t>Total cheltuieli nerambursabile</w:t>
      </w:r>
      <w:r>
        <w:rPr>
          <w:sz w:val="20"/>
          <w:szCs w:val="20"/>
        </w:rPr>
        <w:t xml:space="preserve"> se va introduce valoarea totală nerambursabilă (inclusiv TVA dacă este eligibil) aferentă cheltuielii </w:t>
      </w:r>
    </w:p>
    <w:p w14:paraId="00000257" w14:textId="77777777" w:rsidR="0077543B" w:rsidRDefault="00A13F29">
      <w:pPr>
        <w:jc w:val="both"/>
        <w:rPr>
          <w:sz w:val="20"/>
          <w:szCs w:val="20"/>
        </w:rPr>
      </w:pPr>
      <w:r>
        <w:rPr>
          <w:sz w:val="20"/>
          <w:szCs w:val="20"/>
        </w:rPr>
        <w:t xml:space="preserve">- La </w:t>
      </w:r>
      <w:r>
        <w:rPr>
          <w:i/>
          <w:sz w:val="20"/>
          <w:szCs w:val="20"/>
        </w:rPr>
        <w:t>TVA eligibil</w:t>
      </w:r>
      <w:r>
        <w:rPr>
          <w:sz w:val="20"/>
          <w:szCs w:val="20"/>
        </w:rPr>
        <w:t>, se aplică bifa în mod corespunzător pe Da sau Nu</w:t>
      </w:r>
    </w:p>
    <w:p w14:paraId="00000258" w14:textId="77777777" w:rsidR="0077543B" w:rsidRDefault="00A13F29">
      <w:pPr>
        <w:jc w:val="both"/>
        <w:rPr>
          <w:sz w:val="20"/>
          <w:szCs w:val="20"/>
        </w:rPr>
      </w:pPr>
      <w:r>
        <w:rPr>
          <w:sz w:val="20"/>
          <w:szCs w:val="20"/>
        </w:rPr>
        <w:t xml:space="preserve">- La </w:t>
      </w:r>
      <w:r>
        <w:rPr>
          <w:i/>
          <w:sz w:val="20"/>
          <w:szCs w:val="20"/>
        </w:rPr>
        <w:t>Ajutor de stat</w:t>
      </w:r>
      <w:r>
        <w:rPr>
          <w:sz w:val="20"/>
          <w:szCs w:val="20"/>
        </w:rPr>
        <w:t>:</w:t>
      </w:r>
    </w:p>
    <w:p w14:paraId="00000259" w14:textId="77777777" w:rsidR="0077543B" w:rsidRDefault="00A13F29">
      <w:pPr>
        <w:ind w:firstLine="720"/>
        <w:jc w:val="both"/>
        <w:rPr>
          <w:sz w:val="20"/>
          <w:szCs w:val="20"/>
        </w:rPr>
      </w:pPr>
      <w:r>
        <w:rPr>
          <w:sz w:val="20"/>
          <w:szCs w:val="20"/>
        </w:rPr>
        <w:t xml:space="preserve">- </w:t>
      </w:r>
      <w:r>
        <w:rPr>
          <w:b/>
          <w:sz w:val="20"/>
          <w:szCs w:val="20"/>
        </w:rPr>
        <w:t>Pentru solicitanti entități de drept public</w:t>
      </w:r>
      <w:r>
        <w:rPr>
          <w:sz w:val="20"/>
          <w:szCs w:val="20"/>
        </w:rPr>
        <w:t>: se va aplica bifa pe NU având în vedere că investițiile finanțate în cadrul proiectelor pentru acest tip de entități nu trebuie să intre sub incidența ajutorului de stat</w:t>
      </w:r>
    </w:p>
    <w:p w14:paraId="0000025A" w14:textId="77777777" w:rsidR="0077543B" w:rsidRDefault="00A13F29">
      <w:pPr>
        <w:jc w:val="both"/>
        <w:rPr>
          <w:sz w:val="20"/>
          <w:szCs w:val="20"/>
        </w:rPr>
      </w:pPr>
      <w:r>
        <w:rPr>
          <w:sz w:val="20"/>
          <w:szCs w:val="20"/>
        </w:rPr>
        <w:tab/>
        <w:t xml:space="preserve">- </w:t>
      </w:r>
      <w:r>
        <w:rPr>
          <w:b/>
          <w:sz w:val="20"/>
          <w:szCs w:val="20"/>
        </w:rPr>
        <w:t>Pentru solicitanti entități de drept privat</w:t>
      </w:r>
      <w:r>
        <w:rPr>
          <w:sz w:val="20"/>
          <w:szCs w:val="20"/>
        </w:rPr>
        <w:t>: se va aplica bifa pe DA iar la noua secțiune ce se va deschde – ”Ajutor stat furnizat *” se va aplica bifa pe nu. În continuare se va alege schema de ajutor de stat, categoria și subcategoria de ajutor, sub care se finanțează cheltuiala.</w:t>
      </w:r>
    </w:p>
    <w:p w14:paraId="0000025B" w14:textId="77777777" w:rsidR="0077543B" w:rsidRDefault="00A13F29">
      <w:pPr>
        <w:jc w:val="both"/>
        <w:rPr>
          <w:sz w:val="20"/>
          <w:szCs w:val="20"/>
        </w:rPr>
      </w:pPr>
      <w:r>
        <w:rPr>
          <w:sz w:val="20"/>
          <w:szCs w:val="20"/>
        </w:rPr>
        <w:t xml:space="preserve">- După introducerea tuturor datelor se va apăsa pe </w:t>
      </w:r>
      <w:r>
        <w:rPr>
          <w:i/>
          <w:sz w:val="20"/>
          <w:szCs w:val="20"/>
        </w:rPr>
        <w:t>Precalculează valori cheltuială</w:t>
      </w:r>
      <w:r>
        <w:rPr>
          <w:sz w:val="20"/>
          <w:szCs w:val="20"/>
        </w:rPr>
        <w:t xml:space="preserve">, se verifică sumele ce rezultă și, dacă sunt corecte, se apasă butonul </w:t>
      </w:r>
      <w:r>
        <w:rPr>
          <w:i/>
          <w:sz w:val="20"/>
          <w:szCs w:val="20"/>
        </w:rPr>
        <w:t>Adaugă</w:t>
      </w:r>
      <w:r>
        <w:rPr>
          <w:sz w:val="20"/>
          <w:szCs w:val="20"/>
        </w:rPr>
        <w:t xml:space="preserve">. Dacă sumele precalculate nu sunt corecte, se efectuează corecturile necesare si se apasă din nou </w:t>
      </w:r>
      <w:r>
        <w:rPr>
          <w:i/>
          <w:sz w:val="20"/>
          <w:szCs w:val="20"/>
        </w:rPr>
        <w:t>Precalculează valori cheltuială</w:t>
      </w:r>
      <w:r>
        <w:rPr>
          <w:sz w:val="20"/>
          <w:szCs w:val="20"/>
        </w:rPr>
        <w:t xml:space="preserve">, se repetă pașii până ce valorile sunt corecte, după care se apasă butonul </w:t>
      </w:r>
      <w:r>
        <w:rPr>
          <w:i/>
          <w:sz w:val="20"/>
          <w:szCs w:val="20"/>
        </w:rPr>
        <w:t>Adaugă</w:t>
      </w:r>
      <w:r>
        <w:rPr>
          <w:sz w:val="20"/>
          <w:szCs w:val="20"/>
        </w:rPr>
        <w:t>.</w:t>
      </w:r>
    </w:p>
    <w:p w14:paraId="0000025C" w14:textId="77777777" w:rsidR="0077543B" w:rsidRDefault="0077543B">
      <w:pPr>
        <w:jc w:val="both"/>
        <w:rPr>
          <w:color w:val="00B050"/>
          <w:sz w:val="20"/>
          <w:szCs w:val="20"/>
        </w:rPr>
      </w:pPr>
    </w:p>
    <w:p w14:paraId="0000025D" w14:textId="77777777" w:rsidR="0077543B" w:rsidRDefault="0077543B">
      <w:pPr>
        <w:jc w:val="both"/>
        <w:rPr>
          <w:color w:val="00B050"/>
          <w:sz w:val="20"/>
          <w:szCs w:val="20"/>
        </w:rPr>
      </w:pPr>
    </w:p>
    <w:p w14:paraId="0000025E" w14:textId="77777777" w:rsidR="0077543B" w:rsidRDefault="0077543B">
      <w:pPr>
        <w:rPr>
          <w:sz w:val="20"/>
          <w:szCs w:val="20"/>
        </w:rPr>
      </w:pPr>
    </w:p>
    <w:p w14:paraId="0000025F" w14:textId="77777777" w:rsidR="0077543B" w:rsidRDefault="00A13F29">
      <w:pPr>
        <w:pStyle w:val="Heading4"/>
        <w:numPr>
          <w:ilvl w:val="2"/>
          <w:numId w:val="4"/>
        </w:numPr>
        <w:rPr>
          <w:rFonts w:ascii="Calibri" w:eastAsia="Calibri" w:hAnsi="Calibri"/>
          <w:sz w:val="20"/>
          <w:szCs w:val="20"/>
        </w:rPr>
      </w:pPr>
      <w:bookmarkStart w:id="45" w:name="_heading=h.2grqrue" w:colFirst="0" w:colLast="0"/>
      <w:bookmarkEnd w:id="45"/>
      <w:r>
        <w:rPr>
          <w:rFonts w:ascii="Calibri" w:eastAsia="Calibri" w:hAnsi="Calibri"/>
          <w:sz w:val="20"/>
          <w:szCs w:val="20"/>
        </w:rPr>
        <w:t>Buget – zona vizata de proiect/Dimensiune localizare</w:t>
      </w:r>
    </w:p>
    <w:p w14:paraId="00000260" w14:textId="77777777" w:rsidR="0077543B" w:rsidRDefault="00A13F29">
      <w:pPr>
        <w:rPr>
          <w:sz w:val="20"/>
          <w:szCs w:val="20"/>
        </w:rPr>
      </w:pPr>
      <w:r>
        <w:rPr>
          <w:sz w:val="20"/>
          <w:szCs w:val="20"/>
        </w:rPr>
        <w:t>În interfață sunt afișate informațiile bugetului în legătură cu localizarea proiectului</w:t>
      </w:r>
    </w:p>
    <w:p w14:paraId="00000261" w14:textId="77777777" w:rsidR="0077543B" w:rsidRDefault="0077543B">
      <w:pPr>
        <w:rPr>
          <w:color w:val="111827"/>
          <w:sz w:val="20"/>
          <w:szCs w:val="20"/>
          <w:highlight w:val="white"/>
        </w:rPr>
      </w:pPr>
    </w:p>
    <w:p w14:paraId="00000262" w14:textId="77777777" w:rsidR="0077543B" w:rsidRDefault="00A13F29">
      <w:pPr>
        <w:rPr>
          <w:color w:val="111827"/>
          <w:sz w:val="20"/>
          <w:szCs w:val="20"/>
          <w:highlight w:val="white"/>
        </w:rPr>
      </w:pPr>
      <w:r>
        <w:rPr>
          <w:noProof/>
          <w:sz w:val="20"/>
          <w:szCs w:val="20"/>
        </w:rPr>
        <w:drawing>
          <wp:inline distT="0" distB="0" distL="0" distR="0" wp14:anchorId="7F3D4CD3" wp14:editId="6DB92F9D">
            <wp:extent cx="5923788" cy="2847975"/>
            <wp:effectExtent l="0" t="0" r="0" b="0"/>
            <wp:docPr id="205805978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2"/>
                    <a:srcRect/>
                    <a:stretch>
                      <a:fillRect/>
                    </a:stretch>
                  </pic:blipFill>
                  <pic:spPr>
                    <a:xfrm>
                      <a:off x="0" y="0"/>
                      <a:ext cx="5923788" cy="2847975"/>
                    </a:xfrm>
                    <a:prstGeom prst="rect">
                      <a:avLst/>
                    </a:prstGeom>
                    <a:ln/>
                  </pic:spPr>
                </pic:pic>
              </a:graphicData>
            </a:graphic>
          </wp:inline>
        </w:drawing>
      </w:r>
    </w:p>
    <w:p w14:paraId="00000263" w14:textId="77777777" w:rsidR="0077543B" w:rsidRDefault="0077543B">
      <w:pPr>
        <w:rPr>
          <w:color w:val="111827"/>
          <w:sz w:val="20"/>
          <w:szCs w:val="20"/>
          <w:highlight w:val="white"/>
        </w:rPr>
      </w:pPr>
    </w:p>
    <w:p w14:paraId="00000264" w14:textId="77777777" w:rsidR="0077543B" w:rsidRDefault="00A13F29">
      <w:pPr>
        <w:rPr>
          <w:sz w:val="20"/>
          <w:szCs w:val="20"/>
        </w:rPr>
      </w:pPr>
      <w:r>
        <w:rPr>
          <w:sz w:val="20"/>
          <w:szCs w:val="20"/>
        </w:rPr>
        <w:t xml:space="preserve">La  acționarea  butonului </w:t>
      </w:r>
      <w:r>
        <w:rPr>
          <w:noProof/>
          <w:sz w:val="20"/>
          <w:szCs w:val="20"/>
        </w:rPr>
        <w:drawing>
          <wp:inline distT="0" distB="0" distL="0" distR="0" wp14:anchorId="746488B4" wp14:editId="4FDD462B">
            <wp:extent cx="247650" cy="228600"/>
            <wp:effectExtent l="0" t="0" r="0" b="0"/>
            <wp:docPr id="205805977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3"/>
                    <a:srcRect/>
                    <a:stretch>
                      <a:fillRect/>
                    </a:stretch>
                  </pic:blipFill>
                  <pic:spPr>
                    <a:xfrm>
                      <a:off x="0" y="0"/>
                      <a:ext cx="247650" cy="228600"/>
                    </a:xfrm>
                    <a:prstGeom prst="rect">
                      <a:avLst/>
                    </a:prstGeom>
                    <a:ln/>
                  </pic:spPr>
                </pic:pic>
              </a:graphicData>
            </a:graphic>
          </wp:inline>
        </w:drawing>
      </w:r>
      <w:r>
        <w:rPr>
          <w:sz w:val="20"/>
          <w:szCs w:val="20"/>
        </w:rPr>
        <w:t>,  aplicația  afișează  o  fereastră  pop-up  pentru  modificarea buget-localizare.</w:t>
      </w:r>
    </w:p>
    <w:p w14:paraId="00000265" w14:textId="77777777" w:rsidR="0077543B" w:rsidRDefault="0077543B">
      <w:pPr>
        <w:rPr>
          <w:sz w:val="20"/>
          <w:szCs w:val="20"/>
        </w:rPr>
      </w:pPr>
    </w:p>
    <w:p w14:paraId="00000266" w14:textId="77777777" w:rsidR="0077543B" w:rsidRDefault="00A13F29">
      <w:pPr>
        <w:rPr>
          <w:sz w:val="20"/>
          <w:szCs w:val="20"/>
        </w:rPr>
      </w:pPr>
      <w:r>
        <w:rPr>
          <w:noProof/>
          <w:sz w:val="20"/>
          <w:szCs w:val="20"/>
        </w:rPr>
        <w:lastRenderedPageBreak/>
        <w:drawing>
          <wp:inline distT="0" distB="0" distL="0" distR="0" wp14:anchorId="76D9C54C" wp14:editId="1B72E11C">
            <wp:extent cx="5923788" cy="2847975"/>
            <wp:effectExtent l="0" t="0" r="0" b="0"/>
            <wp:docPr id="2058059771"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44"/>
                    <a:srcRect/>
                    <a:stretch>
                      <a:fillRect/>
                    </a:stretch>
                  </pic:blipFill>
                  <pic:spPr>
                    <a:xfrm>
                      <a:off x="0" y="0"/>
                      <a:ext cx="5923788" cy="2847975"/>
                    </a:xfrm>
                    <a:prstGeom prst="rect">
                      <a:avLst/>
                    </a:prstGeom>
                    <a:ln/>
                  </pic:spPr>
                </pic:pic>
              </a:graphicData>
            </a:graphic>
          </wp:inline>
        </w:drawing>
      </w:r>
    </w:p>
    <w:p w14:paraId="00000267" w14:textId="77777777" w:rsidR="0077543B" w:rsidRDefault="0077543B">
      <w:pPr>
        <w:rPr>
          <w:sz w:val="20"/>
          <w:szCs w:val="20"/>
        </w:rPr>
      </w:pPr>
    </w:p>
    <w:p w14:paraId="00000268" w14:textId="77777777" w:rsidR="0077543B" w:rsidRDefault="00A13F29">
      <w:pPr>
        <w:rPr>
          <w:sz w:val="20"/>
          <w:szCs w:val="20"/>
        </w:rPr>
      </w:pPr>
      <w:r>
        <w:rPr>
          <w:sz w:val="20"/>
          <w:szCs w:val="20"/>
        </w:rPr>
        <w:t>După salvare, bugetul localizare este actualizat.</w:t>
      </w:r>
    </w:p>
    <w:p w14:paraId="00000269" w14:textId="77777777" w:rsidR="0077543B" w:rsidRDefault="0077543B">
      <w:pPr>
        <w:rPr>
          <w:sz w:val="20"/>
          <w:szCs w:val="20"/>
        </w:rPr>
      </w:pPr>
    </w:p>
    <w:p w14:paraId="0000026A" w14:textId="77777777" w:rsidR="0077543B" w:rsidRDefault="00A13F29">
      <w:pPr>
        <w:rPr>
          <w:sz w:val="20"/>
          <w:szCs w:val="20"/>
        </w:rPr>
      </w:pPr>
      <w:r>
        <w:rPr>
          <w:noProof/>
          <w:sz w:val="20"/>
          <w:szCs w:val="20"/>
        </w:rPr>
        <w:drawing>
          <wp:inline distT="0" distB="0" distL="0" distR="0" wp14:anchorId="2132A340" wp14:editId="2EAD8AF1">
            <wp:extent cx="5943600" cy="2867025"/>
            <wp:effectExtent l="0" t="0" r="0" b="0"/>
            <wp:docPr id="205805977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45"/>
                    <a:srcRect/>
                    <a:stretch>
                      <a:fillRect/>
                    </a:stretch>
                  </pic:blipFill>
                  <pic:spPr>
                    <a:xfrm>
                      <a:off x="0" y="0"/>
                      <a:ext cx="5943600" cy="2867025"/>
                    </a:xfrm>
                    <a:prstGeom prst="rect">
                      <a:avLst/>
                    </a:prstGeom>
                    <a:ln/>
                  </pic:spPr>
                </pic:pic>
              </a:graphicData>
            </a:graphic>
          </wp:inline>
        </w:drawing>
      </w:r>
    </w:p>
    <w:p w14:paraId="0000026B" w14:textId="77777777" w:rsidR="0077543B" w:rsidRDefault="0077543B">
      <w:pPr>
        <w:rPr>
          <w:sz w:val="20"/>
          <w:szCs w:val="20"/>
        </w:rPr>
      </w:pPr>
    </w:p>
    <w:p w14:paraId="0000026C" w14:textId="77777777" w:rsidR="0077543B" w:rsidRDefault="00A13F29">
      <w:pPr>
        <w:jc w:val="both"/>
        <w:rPr>
          <w:sz w:val="20"/>
          <w:szCs w:val="20"/>
        </w:rPr>
      </w:pPr>
      <w:r>
        <w:rPr>
          <w:sz w:val="20"/>
          <w:szCs w:val="20"/>
        </w:rPr>
        <w:t>Aceste localizări ale proiectului sunt afișate așa cum au fost completate în secțiunea Localizare proiect. Dacă doriți alte localizări trebuie sa le completați în secțiunea Localizare proiect!</w:t>
      </w:r>
    </w:p>
    <w:p w14:paraId="0000026D" w14:textId="77777777" w:rsidR="0077543B" w:rsidRDefault="0077543B">
      <w:pPr>
        <w:rPr>
          <w:sz w:val="20"/>
          <w:szCs w:val="20"/>
        </w:rPr>
      </w:pPr>
    </w:p>
    <w:p w14:paraId="0000026E" w14:textId="77777777" w:rsidR="0077543B" w:rsidRDefault="00A13F29">
      <w:pPr>
        <w:jc w:val="both"/>
        <w:rPr>
          <w:sz w:val="20"/>
          <w:szCs w:val="20"/>
        </w:rPr>
      </w:pPr>
      <w:r>
        <w:rPr>
          <w:sz w:val="20"/>
          <w:szCs w:val="20"/>
        </w:rPr>
        <w:t>Solicitantul va apăsa butonul Modifică și la rubrica Buget eligibil va fi introdus bugetul eligibil al proiectului.</w:t>
      </w:r>
    </w:p>
    <w:p w14:paraId="0000026F" w14:textId="77777777" w:rsidR="0077543B" w:rsidRDefault="0077543B">
      <w:pPr>
        <w:jc w:val="both"/>
        <w:rPr>
          <w:sz w:val="20"/>
          <w:szCs w:val="20"/>
        </w:rPr>
      </w:pPr>
    </w:p>
    <w:p w14:paraId="00000270" w14:textId="77777777" w:rsidR="0077543B" w:rsidRDefault="00A13F29">
      <w:pPr>
        <w:jc w:val="both"/>
        <w:rPr>
          <w:sz w:val="20"/>
          <w:szCs w:val="20"/>
        </w:rPr>
      </w:pPr>
      <w:r>
        <w:rPr>
          <w:sz w:val="20"/>
          <w:szCs w:val="20"/>
        </w:rPr>
        <w:t>Câmpul “Diferență total” trebuie să aibă valoarea 0.00 RON.</w:t>
      </w:r>
    </w:p>
    <w:p w14:paraId="00000271" w14:textId="77777777" w:rsidR="0077543B" w:rsidRDefault="0077543B">
      <w:pPr>
        <w:jc w:val="both"/>
        <w:rPr>
          <w:color w:val="FF0000"/>
          <w:sz w:val="20"/>
          <w:szCs w:val="20"/>
        </w:rPr>
      </w:pPr>
    </w:p>
    <w:p w14:paraId="00000272" w14:textId="77777777" w:rsidR="0077543B" w:rsidRDefault="0077543B">
      <w:pPr>
        <w:rPr>
          <w:sz w:val="20"/>
          <w:szCs w:val="20"/>
        </w:rPr>
      </w:pPr>
    </w:p>
    <w:p w14:paraId="00000273" w14:textId="77777777" w:rsidR="0077543B" w:rsidRDefault="00A13F29">
      <w:pPr>
        <w:pStyle w:val="Heading4"/>
        <w:numPr>
          <w:ilvl w:val="2"/>
          <w:numId w:val="4"/>
        </w:numPr>
        <w:rPr>
          <w:rFonts w:ascii="Calibri" w:eastAsia="Calibri" w:hAnsi="Calibri"/>
          <w:sz w:val="20"/>
          <w:szCs w:val="20"/>
        </w:rPr>
      </w:pPr>
      <w:bookmarkStart w:id="46" w:name="_heading=h.vx1227" w:colFirst="0" w:colLast="0"/>
      <w:bookmarkEnd w:id="46"/>
      <w:r>
        <w:rPr>
          <w:rFonts w:ascii="Calibri" w:eastAsia="Calibri" w:hAnsi="Calibri"/>
          <w:sz w:val="20"/>
          <w:szCs w:val="20"/>
        </w:rPr>
        <w:t>Buget - domeniu de intervenție</w:t>
      </w:r>
    </w:p>
    <w:p w14:paraId="00000274"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52B81E56" wp14:editId="7C709A76">
            <wp:extent cx="571500" cy="209550"/>
            <wp:effectExtent l="0" t="0" r="0" b="0"/>
            <wp:docPr id="2058059806"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Aplicația afișează fereastra pop-up pentru adăugarea domeniului de intervenție.</w:t>
      </w:r>
    </w:p>
    <w:p w14:paraId="00000275" w14:textId="77777777" w:rsidR="0077543B" w:rsidRDefault="0077543B">
      <w:pPr>
        <w:rPr>
          <w:sz w:val="20"/>
          <w:szCs w:val="20"/>
        </w:rPr>
      </w:pPr>
    </w:p>
    <w:p w14:paraId="00000276" w14:textId="77777777" w:rsidR="0077543B" w:rsidRDefault="00A13F29">
      <w:pPr>
        <w:rPr>
          <w:sz w:val="20"/>
          <w:szCs w:val="20"/>
        </w:rPr>
      </w:pPr>
      <w:r>
        <w:rPr>
          <w:noProof/>
          <w:sz w:val="20"/>
          <w:szCs w:val="20"/>
        </w:rPr>
        <w:drawing>
          <wp:inline distT="0" distB="0" distL="0" distR="0" wp14:anchorId="06E29D2D" wp14:editId="3EB48803">
            <wp:extent cx="5962881" cy="2857214"/>
            <wp:effectExtent l="0" t="0" r="0" b="0"/>
            <wp:docPr id="2058059804" name="image31.jpg"/>
            <wp:cNvGraphicFramePr/>
            <a:graphic xmlns:a="http://schemas.openxmlformats.org/drawingml/2006/main">
              <a:graphicData uri="http://schemas.openxmlformats.org/drawingml/2006/picture">
                <pic:pic xmlns:pic="http://schemas.openxmlformats.org/drawingml/2006/picture">
                  <pic:nvPicPr>
                    <pic:cNvPr id="0" name="image31.jpg"/>
                    <pic:cNvPicPr preferRelativeResize="0"/>
                  </pic:nvPicPr>
                  <pic:blipFill>
                    <a:blip r:embed="rId146"/>
                    <a:srcRect/>
                    <a:stretch>
                      <a:fillRect/>
                    </a:stretch>
                  </pic:blipFill>
                  <pic:spPr>
                    <a:xfrm>
                      <a:off x="0" y="0"/>
                      <a:ext cx="5962881" cy="2857214"/>
                    </a:xfrm>
                    <a:prstGeom prst="rect">
                      <a:avLst/>
                    </a:prstGeom>
                    <a:ln/>
                  </pic:spPr>
                </pic:pic>
              </a:graphicData>
            </a:graphic>
          </wp:inline>
        </w:drawing>
      </w:r>
    </w:p>
    <w:p w14:paraId="00000277" w14:textId="77777777" w:rsidR="0077543B" w:rsidRDefault="0077543B">
      <w:pPr>
        <w:rPr>
          <w:sz w:val="20"/>
          <w:szCs w:val="20"/>
        </w:rPr>
      </w:pPr>
    </w:p>
    <w:p w14:paraId="00000278" w14:textId="77777777" w:rsidR="0077543B" w:rsidRDefault="00A13F29">
      <w:pPr>
        <w:rPr>
          <w:sz w:val="20"/>
          <w:szCs w:val="20"/>
        </w:rPr>
      </w:pPr>
      <w:r>
        <w:rPr>
          <w:sz w:val="20"/>
          <w:szCs w:val="20"/>
        </w:rPr>
        <w:t xml:space="preserve">Salvarea se realizează prin acționarea butonului </w:t>
      </w:r>
      <w:r>
        <w:rPr>
          <w:noProof/>
          <w:sz w:val="20"/>
          <w:szCs w:val="20"/>
        </w:rPr>
        <w:drawing>
          <wp:inline distT="0" distB="0" distL="0" distR="0" wp14:anchorId="2ED2AB90" wp14:editId="630C904C">
            <wp:extent cx="657225" cy="247650"/>
            <wp:effectExtent l="0" t="0" r="0" b="0"/>
            <wp:docPr id="2058059810"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7"/>
                    <a:srcRect/>
                    <a:stretch>
                      <a:fillRect/>
                    </a:stretch>
                  </pic:blipFill>
                  <pic:spPr>
                    <a:xfrm>
                      <a:off x="0" y="0"/>
                      <a:ext cx="657225" cy="247650"/>
                    </a:xfrm>
                    <a:prstGeom prst="rect">
                      <a:avLst/>
                    </a:prstGeom>
                    <a:ln/>
                  </pic:spPr>
                </pic:pic>
              </a:graphicData>
            </a:graphic>
          </wp:inline>
        </w:drawing>
      </w:r>
      <w:r>
        <w:rPr>
          <w:sz w:val="20"/>
          <w:szCs w:val="20"/>
        </w:rPr>
        <w:t xml:space="preserve"> .</w:t>
      </w:r>
    </w:p>
    <w:p w14:paraId="00000279" w14:textId="77777777" w:rsidR="0077543B" w:rsidRDefault="00A13F29">
      <w:pPr>
        <w:rPr>
          <w:sz w:val="20"/>
          <w:szCs w:val="20"/>
        </w:rPr>
      </w:pPr>
      <w:r>
        <w:rPr>
          <w:sz w:val="20"/>
          <w:szCs w:val="20"/>
        </w:rPr>
        <w:t xml:space="preserve">Automat, aplicația afișează </w:t>
      </w:r>
      <w:r>
        <w:rPr>
          <w:b/>
          <w:sz w:val="20"/>
          <w:szCs w:val="20"/>
        </w:rPr>
        <w:t>Total buget eligibil - Domeniu de intervenție</w:t>
      </w:r>
      <w:r>
        <w:rPr>
          <w:sz w:val="20"/>
          <w:szCs w:val="20"/>
        </w:rPr>
        <w:t>.</w:t>
      </w:r>
    </w:p>
    <w:p w14:paraId="0000027A" w14:textId="77777777" w:rsidR="0077543B" w:rsidRDefault="0077543B">
      <w:pPr>
        <w:rPr>
          <w:sz w:val="20"/>
          <w:szCs w:val="20"/>
        </w:rPr>
      </w:pPr>
    </w:p>
    <w:p w14:paraId="0000027B" w14:textId="77777777" w:rsidR="0077543B" w:rsidRDefault="00A13F29">
      <w:pPr>
        <w:rPr>
          <w:sz w:val="20"/>
          <w:szCs w:val="20"/>
        </w:rPr>
      </w:pPr>
      <w:r>
        <w:rPr>
          <w:noProof/>
          <w:sz w:val="20"/>
          <w:szCs w:val="20"/>
        </w:rPr>
        <w:drawing>
          <wp:inline distT="0" distB="0" distL="0" distR="0" wp14:anchorId="74089D68" wp14:editId="098B8AE8">
            <wp:extent cx="5943600" cy="2905125"/>
            <wp:effectExtent l="0" t="0" r="0" b="0"/>
            <wp:docPr id="2058059808"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148"/>
                    <a:srcRect/>
                    <a:stretch>
                      <a:fillRect/>
                    </a:stretch>
                  </pic:blipFill>
                  <pic:spPr>
                    <a:xfrm>
                      <a:off x="0" y="0"/>
                      <a:ext cx="5943600" cy="2905125"/>
                    </a:xfrm>
                    <a:prstGeom prst="rect">
                      <a:avLst/>
                    </a:prstGeom>
                    <a:ln/>
                  </pic:spPr>
                </pic:pic>
              </a:graphicData>
            </a:graphic>
          </wp:inline>
        </w:drawing>
      </w:r>
    </w:p>
    <w:p w14:paraId="0000027C" w14:textId="77777777" w:rsidR="0077543B" w:rsidRDefault="0077543B">
      <w:pPr>
        <w:rPr>
          <w:sz w:val="20"/>
          <w:szCs w:val="20"/>
        </w:rPr>
      </w:pPr>
    </w:p>
    <w:p w14:paraId="0000027D" w14:textId="77777777" w:rsidR="0077543B" w:rsidRDefault="00A13F29">
      <w:pPr>
        <w:rPr>
          <w:sz w:val="20"/>
          <w:szCs w:val="20"/>
        </w:rPr>
      </w:pPr>
      <w:r>
        <w:rPr>
          <w:sz w:val="20"/>
          <w:szCs w:val="20"/>
        </w:rPr>
        <w:t>Informațiile afișate vor fi vizibile în interfață și se pot:</w:t>
      </w:r>
    </w:p>
    <w:p w14:paraId="0000027E" w14:textId="77777777" w:rsidR="0077543B" w:rsidRDefault="00A13F29">
      <w:pPr>
        <w:rPr>
          <w:sz w:val="20"/>
          <w:szCs w:val="20"/>
        </w:rPr>
      </w:pPr>
      <w:r>
        <w:rPr>
          <w:noProof/>
          <w:sz w:val="20"/>
          <w:szCs w:val="20"/>
        </w:rPr>
        <w:drawing>
          <wp:inline distT="0" distB="0" distL="0" distR="0" wp14:anchorId="495C9DF4" wp14:editId="012471E9">
            <wp:extent cx="247650" cy="228600"/>
            <wp:effectExtent l="0" t="0" r="0" b="0"/>
            <wp:docPr id="205805979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domeniului de intervenție.</w:t>
      </w:r>
    </w:p>
    <w:p w14:paraId="0000027F" w14:textId="77777777" w:rsidR="0077543B" w:rsidRDefault="00A13F29">
      <w:pPr>
        <w:rPr>
          <w:sz w:val="20"/>
          <w:szCs w:val="20"/>
        </w:rPr>
      </w:pPr>
      <w:r>
        <w:rPr>
          <w:noProof/>
          <w:sz w:val="20"/>
          <w:szCs w:val="20"/>
        </w:rPr>
        <w:drawing>
          <wp:inline distT="0" distB="0" distL="0" distR="0" wp14:anchorId="6E32AA12" wp14:editId="28B357BF">
            <wp:extent cx="238125" cy="257175"/>
            <wp:effectExtent l="0" t="0" r="0" b="0"/>
            <wp:docPr id="205805979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280" w14:textId="77777777" w:rsidR="0077543B" w:rsidRDefault="0077543B">
      <w:pPr>
        <w:rPr>
          <w:sz w:val="20"/>
          <w:szCs w:val="20"/>
        </w:rPr>
      </w:pPr>
    </w:p>
    <w:p w14:paraId="00000281" w14:textId="77777777" w:rsidR="0077543B" w:rsidRDefault="00A13F29">
      <w:pPr>
        <w:jc w:val="both"/>
        <w:rPr>
          <w:sz w:val="20"/>
          <w:szCs w:val="20"/>
        </w:rPr>
      </w:pPr>
      <w:r>
        <w:rPr>
          <w:sz w:val="20"/>
          <w:szCs w:val="20"/>
        </w:rPr>
        <w:t>Solicitantul va alege obiectivul specific și fondul de finanțare din nomenclator. La rubrica „Domeniu de intervenție” solicitantul va alege codurile de intervenție aplicabile conform anexei  la ghidul solicitantului „Anexa 1 – Listă proiecte etapizate”</w:t>
      </w:r>
    </w:p>
    <w:p w14:paraId="00000282" w14:textId="77777777" w:rsidR="0077543B" w:rsidRDefault="0077543B">
      <w:pPr>
        <w:jc w:val="both"/>
        <w:rPr>
          <w:sz w:val="20"/>
          <w:szCs w:val="20"/>
        </w:rPr>
      </w:pPr>
    </w:p>
    <w:p w14:paraId="00000283" w14:textId="77777777" w:rsidR="0077543B" w:rsidRDefault="00A13F29">
      <w:pPr>
        <w:jc w:val="both"/>
        <w:rPr>
          <w:sz w:val="20"/>
          <w:szCs w:val="20"/>
        </w:rPr>
      </w:pPr>
      <w:r>
        <w:rPr>
          <w:sz w:val="20"/>
          <w:szCs w:val="20"/>
        </w:rPr>
        <w:t>La rubrica „ Buget eligibil” se va completa valoarea eligibilă a bugetului proiectului (pentru etapa II) aferentă fiecărui domeniu de intervenție (cod de intervențíe).</w:t>
      </w:r>
    </w:p>
    <w:p w14:paraId="00000284" w14:textId="77777777" w:rsidR="0077543B" w:rsidRDefault="0077543B">
      <w:pPr>
        <w:jc w:val="both"/>
        <w:rPr>
          <w:sz w:val="20"/>
          <w:szCs w:val="20"/>
        </w:rPr>
      </w:pPr>
    </w:p>
    <w:p w14:paraId="00000285" w14:textId="77777777" w:rsidR="0077543B" w:rsidRDefault="00A13F29">
      <w:pPr>
        <w:jc w:val="both"/>
        <w:rPr>
          <w:sz w:val="20"/>
          <w:szCs w:val="20"/>
        </w:rPr>
      </w:pPr>
      <w:r>
        <w:rPr>
          <w:sz w:val="20"/>
          <w:szCs w:val="20"/>
        </w:rPr>
        <w:t>Câmpul “Diferență total” trebuie să aibă valoarea 0.00 RON.</w:t>
      </w:r>
    </w:p>
    <w:p w14:paraId="00000286" w14:textId="77777777" w:rsidR="0077543B" w:rsidRDefault="0077543B">
      <w:pPr>
        <w:rPr>
          <w:sz w:val="20"/>
          <w:szCs w:val="20"/>
        </w:rPr>
      </w:pPr>
    </w:p>
    <w:p w14:paraId="00000287" w14:textId="77777777" w:rsidR="0077543B" w:rsidRDefault="00A13F29">
      <w:pPr>
        <w:pStyle w:val="Heading4"/>
        <w:numPr>
          <w:ilvl w:val="2"/>
          <w:numId w:val="4"/>
        </w:numPr>
        <w:rPr>
          <w:rFonts w:ascii="Calibri" w:eastAsia="Calibri" w:hAnsi="Calibri"/>
          <w:sz w:val="20"/>
          <w:szCs w:val="20"/>
        </w:rPr>
      </w:pPr>
      <w:bookmarkStart w:id="47" w:name="_heading=h.3fwokq0" w:colFirst="0" w:colLast="0"/>
      <w:bookmarkEnd w:id="47"/>
      <w:r>
        <w:rPr>
          <w:rFonts w:ascii="Calibri" w:eastAsia="Calibri" w:hAnsi="Calibri"/>
          <w:sz w:val="20"/>
          <w:szCs w:val="20"/>
        </w:rPr>
        <w:t>Buget - formă de sprijin</w:t>
      </w:r>
    </w:p>
    <w:p w14:paraId="00000288"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033A0C4A" wp14:editId="64F61473">
            <wp:extent cx="571500" cy="209549"/>
            <wp:effectExtent l="0" t="0" r="0" b="0"/>
            <wp:docPr id="205805980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49"/>
                    </a:xfrm>
                    <a:prstGeom prst="rect">
                      <a:avLst/>
                    </a:prstGeom>
                    <a:ln/>
                  </pic:spPr>
                </pic:pic>
              </a:graphicData>
            </a:graphic>
          </wp:inline>
        </w:drawing>
      </w:r>
      <w:r>
        <w:rPr>
          <w:sz w:val="20"/>
          <w:szCs w:val="20"/>
        </w:rPr>
        <w:t xml:space="preserve"> . Aplicația afișează fereastra pop-up pentru adăugarea formei de sprijin.</w:t>
      </w:r>
    </w:p>
    <w:p w14:paraId="00000289" w14:textId="77777777" w:rsidR="0077543B" w:rsidRDefault="0077543B">
      <w:pPr>
        <w:rPr>
          <w:sz w:val="20"/>
          <w:szCs w:val="20"/>
        </w:rPr>
      </w:pPr>
    </w:p>
    <w:p w14:paraId="0000028A" w14:textId="77777777" w:rsidR="0077543B" w:rsidRDefault="00A13F29">
      <w:pPr>
        <w:rPr>
          <w:sz w:val="20"/>
          <w:szCs w:val="20"/>
        </w:rPr>
      </w:pPr>
      <w:r>
        <w:rPr>
          <w:noProof/>
          <w:sz w:val="20"/>
          <w:szCs w:val="20"/>
        </w:rPr>
        <w:drawing>
          <wp:inline distT="0" distB="0" distL="0" distR="0" wp14:anchorId="4F7B6801" wp14:editId="4C51D23E">
            <wp:extent cx="5924048" cy="2886075"/>
            <wp:effectExtent l="0" t="0" r="0" b="0"/>
            <wp:docPr id="2058059800"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149"/>
                    <a:srcRect/>
                    <a:stretch>
                      <a:fillRect/>
                    </a:stretch>
                  </pic:blipFill>
                  <pic:spPr>
                    <a:xfrm>
                      <a:off x="0" y="0"/>
                      <a:ext cx="5924048" cy="2886075"/>
                    </a:xfrm>
                    <a:prstGeom prst="rect">
                      <a:avLst/>
                    </a:prstGeom>
                    <a:ln/>
                  </pic:spPr>
                </pic:pic>
              </a:graphicData>
            </a:graphic>
          </wp:inline>
        </w:drawing>
      </w:r>
    </w:p>
    <w:p w14:paraId="0000028B" w14:textId="77777777" w:rsidR="0077543B" w:rsidRDefault="00A13F29">
      <w:pPr>
        <w:rPr>
          <w:sz w:val="20"/>
          <w:szCs w:val="20"/>
        </w:rPr>
      </w:pPr>
      <w:r>
        <w:rPr>
          <w:noProof/>
        </w:rPr>
        <w:drawing>
          <wp:anchor distT="0" distB="0" distL="0" distR="0" simplePos="0" relativeHeight="251665408" behindDoc="1" locked="0" layoutInCell="1" hidden="0" allowOverlap="1" wp14:anchorId="79FB733B" wp14:editId="3E808F0D">
            <wp:simplePos x="0" y="0"/>
            <wp:positionH relativeFrom="column">
              <wp:posOffset>3365500</wp:posOffset>
            </wp:positionH>
            <wp:positionV relativeFrom="paragraph">
              <wp:posOffset>99060</wp:posOffset>
            </wp:positionV>
            <wp:extent cx="657225" cy="247650"/>
            <wp:effectExtent l="0" t="0" r="0" b="0"/>
            <wp:wrapNone/>
            <wp:docPr id="2058059873"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7"/>
                    <a:srcRect/>
                    <a:stretch>
                      <a:fillRect/>
                    </a:stretch>
                  </pic:blipFill>
                  <pic:spPr>
                    <a:xfrm>
                      <a:off x="0" y="0"/>
                      <a:ext cx="657225" cy="247650"/>
                    </a:xfrm>
                    <a:prstGeom prst="rect">
                      <a:avLst/>
                    </a:prstGeom>
                    <a:ln/>
                  </pic:spPr>
                </pic:pic>
              </a:graphicData>
            </a:graphic>
          </wp:anchor>
        </w:drawing>
      </w:r>
    </w:p>
    <w:p w14:paraId="0000028C" w14:textId="77777777" w:rsidR="0077543B" w:rsidRDefault="00A13F29">
      <w:pPr>
        <w:rPr>
          <w:sz w:val="20"/>
          <w:szCs w:val="20"/>
        </w:rPr>
      </w:pPr>
      <w:r>
        <w:rPr>
          <w:sz w:val="20"/>
          <w:szCs w:val="20"/>
        </w:rPr>
        <w:t>Salvarea se realizează prin acționarea butonului</w:t>
      </w:r>
      <w:r>
        <w:rPr>
          <w:sz w:val="20"/>
          <w:szCs w:val="20"/>
        </w:rPr>
        <w:tab/>
        <w:t>.</w:t>
      </w:r>
    </w:p>
    <w:p w14:paraId="0000028D" w14:textId="77777777" w:rsidR="0077543B" w:rsidRDefault="0077543B">
      <w:pPr>
        <w:rPr>
          <w:sz w:val="20"/>
          <w:szCs w:val="20"/>
        </w:rPr>
      </w:pPr>
    </w:p>
    <w:p w14:paraId="0000028E" w14:textId="77777777" w:rsidR="0077543B" w:rsidRDefault="00A13F29">
      <w:pPr>
        <w:rPr>
          <w:sz w:val="20"/>
          <w:szCs w:val="20"/>
        </w:rPr>
      </w:pPr>
      <w:r>
        <w:rPr>
          <w:noProof/>
          <w:sz w:val="20"/>
          <w:szCs w:val="20"/>
        </w:rPr>
        <w:drawing>
          <wp:inline distT="0" distB="0" distL="0" distR="0" wp14:anchorId="64FCBFDC" wp14:editId="4F594877">
            <wp:extent cx="5924365" cy="2933700"/>
            <wp:effectExtent l="0" t="0" r="0" b="0"/>
            <wp:docPr id="205805979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150"/>
                    <a:srcRect/>
                    <a:stretch>
                      <a:fillRect/>
                    </a:stretch>
                  </pic:blipFill>
                  <pic:spPr>
                    <a:xfrm>
                      <a:off x="0" y="0"/>
                      <a:ext cx="5924365" cy="2933700"/>
                    </a:xfrm>
                    <a:prstGeom prst="rect">
                      <a:avLst/>
                    </a:prstGeom>
                    <a:ln/>
                  </pic:spPr>
                </pic:pic>
              </a:graphicData>
            </a:graphic>
          </wp:inline>
        </w:drawing>
      </w:r>
    </w:p>
    <w:p w14:paraId="0000028F" w14:textId="77777777" w:rsidR="0077543B" w:rsidRDefault="0077543B">
      <w:pPr>
        <w:rPr>
          <w:sz w:val="20"/>
          <w:szCs w:val="20"/>
        </w:rPr>
      </w:pPr>
    </w:p>
    <w:p w14:paraId="00000290" w14:textId="77777777" w:rsidR="0077543B" w:rsidRDefault="00A13F29">
      <w:pPr>
        <w:rPr>
          <w:sz w:val="20"/>
          <w:szCs w:val="20"/>
        </w:rPr>
      </w:pPr>
      <w:r>
        <w:rPr>
          <w:sz w:val="20"/>
          <w:szCs w:val="20"/>
        </w:rPr>
        <w:lastRenderedPageBreak/>
        <w:t xml:space="preserve">Automat, aplicația afișează </w:t>
      </w:r>
      <w:r>
        <w:rPr>
          <w:b/>
          <w:sz w:val="20"/>
          <w:szCs w:val="20"/>
        </w:rPr>
        <w:t>Total buget eligibil -Formă de sprijin</w:t>
      </w:r>
      <w:r>
        <w:rPr>
          <w:sz w:val="20"/>
          <w:szCs w:val="20"/>
        </w:rPr>
        <w:t>.</w:t>
      </w:r>
    </w:p>
    <w:p w14:paraId="00000291" w14:textId="77777777" w:rsidR="0077543B" w:rsidRDefault="0077543B">
      <w:pPr>
        <w:rPr>
          <w:sz w:val="20"/>
          <w:szCs w:val="20"/>
        </w:rPr>
      </w:pPr>
    </w:p>
    <w:p w14:paraId="00000292" w14:textId="77777777" w:rsidR="0077543B" w:rsidRDefault="00A13F29">
      <w:pPr>
        <w:rPr>
          <w:sz w:val="20"/>
          <w:szCs w:val="20"/>
        </w:rPr>
      </w:pPr>
      <w:r>
        <w:rPr>
          <w:noProof/>
          <w:sz w:val="20"/>
          <w:szCs w:val="20"/>
        </w:rPr>
        <w:drawing>
          <wp:inline distT="0" distB="0" distL="0" distR="0" wp14:anchorId="2F3DEC80" wp14:editId="75A6BA39">
            <wp:extent cx="5943600" cy="2905125"/>
            <wp:effectExtent l="0" t="0" r="0" b="0"/>
            <wp:docPr id="2058059995" name="image139.png"/>
            <wp:cNvGraphicFramePr/>
            <a:graphic xmlns:a="http://schemas.openxmlformats.org/drawingml/2006/main">
              <a:graphicData uri="http://schemas.openxmlformats.org/drawingml/2006/picture">
                <pic:pic xmlns:pic="http://schemas.openxmlformats.org/drawingml/2006/picture">
                  <pic:nvPicPr>
                    <pic:cNvPr id="0" name="image139.png"/>
                    <pic:cNvPicPr preferRelativeResize="0"/>
                  </pic:nvPicPr>
                  <pic:blipFill>
                    <a:blip r:embed="rId151"/>
                    <a:srcRect/>
                    <a:stretch>
                      <a:fillRect/>
                    </a:stretch>
                  </pic:blipFill>
                  <pic:spPr>
                    <a:xfrm>
                      <a:off x="0" y="0"/>
                      <a:ext cx="5943600" cy="2905125"/>
                    </a:xfrm>
                    <a:prstGeom prst="rect">
                      <a:avLst/>
                    </a:prstGeom>
                    <a:ln/>
                  </pic:spPr>
                </pic:pic>
              </a:graphicData>
            </a:graphic>
          </wp:inline>
        </w:drawing>
      </w:r>
    </w:p>
    <w:p w14:paraId="00000293" w14:textId="77777777" w:rsidR="0077543B" w:rsidRDefault="0077543B">
      <w:pPr>
        <w:rPr>
          <w:sz w:val="20"/>
          <w:szCs w:val="20"/>
        </w:rPr>
      </w:pPr>
    </w:p>
    <w:p w14:paraId="00000294" w14:textId="77777777" w:rsidR="0077543B" w:rsidRDefault="00A13F29">
      <w:pPr>
        <w:rPr>
          <w:sz w:val="20"/>
          <w:szCs w:val="20"/>
        </w:rPr>
      </w:pPr>
      <w:r>
        <w:rPr>
          <w:sz w:val="20"/>
          <w:szCs w:val="20"/>
        </w:rPr>
        <w:t>Informațiile afișate vor fi vizibile în interfață și se pot:</w:t>
      </w:r>
    </w:p>
    <w:p w14:paraId="00000295" w14:textId="77777777" w:rsidR="0077543B" w:rsidRDefault="00A13F29">
      <w:pPr>
        <w:rPr>
          <w:sz w:val="20"/>
          <w:szCs w:val="20"/>
        </w:rPr>
      </w:pPr>
      <w:r>
        <w:rPr>
          <w:noProof/>
          <w:sz w:val="20"/>
          <w:szCs w:val="20"/>
        </w:rPr>
        <w:drawing>
          <wp:inline distT="0" distB="0" distL="0" distR="0" wp14:anchorId="184300BD" wp14:editId="5D801904">
            <wp:extent cx="247650" cy="228600"/>
            <wp:effectExtent l="0" t="0" r="0" b="0"/>
            <wp:docPr id="205805998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formei de sprijin.</w:t>
      </w:r>
    </w:p>
    <w:p w14:paraId="00000296" w14:textId="77777777" w:rsidR="0077543B" w:rsidRDefault="00A13F29">
      <w:pPr>
        <w:rPr>
          <w:sz w:val="20"/>
          <w:szCs w:val="20"/>
        </w:rPr>
      </w:pPr>
      <w:r>
        <w:rPr>
          <w:noProof/>
          <w:sz w:val="20"/>
          <w:szCs w:val="20"/>
        </w:rPr>
        <w:drawing>
          <wp:inline distT="0" distB="0" distL="0" distR="0" wp14:anchorId="164C9DCD" wp14:editId="144E71CE">
            <wp:extent cx="238125" cy="257175"/>
            <wp:effectExtent l="0" t="0" r="0" b="0"/>
            <wp:docPr id="20580599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297" w14:textId="77777777" w:rsidR="0077543B" w:rsidRDefault="0077543B">
      <w:pPr>
        <w:rPr>
          <w:sz w:val="20"/>
          <w:szCs w:val="20"/>
        </w:rPr>
      </w:pPr>
    </w:p>
    <w:p w14:paraId="00000298" w14:textId="77777777" w:rsidR="0077543B" w:rsidRDefault="00A13F29">
      <w:pPr>
        <w:jc w:val="both"/>
        <w:rPr>
          <w:sz w:val="20"/>
          <w:szCs w:val="20"/>
        </w:rPr>
      </w:pPr>
      <w:r>
        <w:rPr>
          <w:sz w:val="20"/>
          <w:szCs w:val="20"/>
        </w:rPr>
        <w:t>Solicitantul va alege obiectivul specific și fondul de finanțare din nomenclator. La rubrica „Formă de sprijin„ solicitantul va alege „Granturi”. La rubrica „Buget eligibil” se va introduce valoarea totală eligibilă a bugetului proiectului pentru etapa II.</w:t>
      </w:r>
    </w:p>
    <w:p w14:paraId="00000299" w14:textId="77777777" w:rsidR="0077543B" w:rsidRDefault="0077543B">
      <w:pPr>
        <w:rPr>
          <w:sz w:val="20"/>
          <w:szCs w:val="20"/>
        </w:rPr>
      </w:pPr>
    </w:p>
    <w:p w14:paraId="0000029A" w14:textId="77777777" w:rsidR="0077543B" w:rsidRDefault="00A13F29">
      <w:pPr>
        <w:jc w:val="both"/>
        <w:rPr>
          <w:sz w:val="20"/>
          <w:szCs w:val="20"/>
        </w:rPr>
      </w:pPr>
      <w:r>
        <w:rPr>
          <w:sz w:val="20"/>
          <w:szCs w:val="20"/>
        </w:rPr>
        <w:t>Câmpul “Diferență total” trebuie să aibă valoarea 0.00 RON.</w:t>
      </w:r>
    </w:p>
    <w:p w14:paraId="0000029B" w14:textId="77777777" w:rsidR="0077543B" w:rsidRDefault="0077543B">
      <w:pPr>
        <w:rPr>
          <w:sz w:val="20"/>
          <w:szCs w:val="20"/>
        </w:rPr>
      </w:pPr>
    </w:p>
    <w:p w14:paraId="0000029C" w14:textId="77777777" w:rsidR="0077543B" w:rsidRDefault="00A13F29">
      <w:pPr>
        <w:pStyle w:val="Heading4"/>
        <w:numPr>
          <w:ilvl w:val="2"/>
          <w:numId w:val="4"/>
        </w:numPr>
        <w:rPr>
          <w:rFonts w:ascii="Calibri" w:eastAsia="Calibri" w:hAnsi="Calibri"/>
          <w:sz w:val="20"/>
          <w:szCs w:val="20"/>
        </w:rPr>
      </w:pPr>
      <w:bookmarkStart w:id="48" w:name="_heading=h.1v1yuxt" w:colFirst="0" w:colLast="0"/>
      <w:bookmarkEnd w:id="48"/>
      <w:r>
        <w:rPr>
          <w:rFonts w:ascii="Calibri" w:eastAsia="Calibri" w:hAnsi="Calibri"/>
          <w:sz w:val="20"/>
          <w:szCs w:val="20"/>
        </w:rPr>
        <w:t>Buget - activitate economică</w:t>
      </w:r>
    </w:p>
    <w:p w14:paraId="0000029D" w14:textId="77777777" w:rsidR="0077543B" w:rsidRDefault="00A13F29">
      <w:pPr>
        <w:jc w:val="both"/>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2070A562" wp14:editId="1C856743">
            <wp:extent cx="571500" cy="209550"/>
            <wp:effectExtent l="0" t="0" r="0" b="0"/>
            <wp:docPr id="205805999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Aplicația afișează fereastra pop-up pentru adăugarea bugetului pentru activitatea economică.</w:t>
      </w:r>
    </w:p>
    <w:p w14:paraId="0000029E" w14:textId="77777777" w:rsidR="0077543B" w:rsidRDefault="0077543B">
      <w:pPr>
        <w:rPr>
          <w:sz w:val="20"/>
          <w:szCs w:val="20"/>
        </w:rPr>
      </w:pPr>
    </w:p>
    <w:p w14:paraId="0000029F" w14:textId="77777777" w:rsidR="0077543B" w:rsidRDefault="00A13F29">
      <w:pPr>
        <w:rPr>
          <w:sz w:val="20"/>
          <w:szCs w:val="20"/>
        </w:rPr>
      </w:pPr>
      <w:r>
        <w:rPr>
          <w:noProof/>
          <w:sz w:val="20"/>
          <w:szCs w:val="20"/>
        </w:rPr>
        <w:lastRenderedPageBreak/>
        <w:drawing>
          <wp:inline distT="0" distB="0" distL="0" distR="0" wp14:anchorId="44D733D4" wp14:editId="0EEC3897">
            <wp:extent cx="5924791" cy="3000375"/>
            <wp:effectExtent l="0" t="0" r="0" b="0"/>
            <wp:docPr id="2058059991" name="image132.jpg"/>
            <wp:cNvGraphicFramePr/>
            <a:graphic xmlns:a="http://schemas.openxmlformats.org/drawingml/2006/main">
              <a:graphicData uri="http://schemas.openxmlformats.org/drawingml/2006/picture">
                <pic:pic xmlns:pic="http://schemas.openxmlformats.org/drawingml/2006/picture">
                  <pic:nvPicPr>
                    <pic:cNvPr id="0" name="image132.jpg"/>
                    <pic:cNvPicPr preferRelativeResize="0"/>
                  </pic:nvPicPr>
                  <pic:blipFill>
                    <a:blip r:embed="rId152"/>
                    <a:srcRect/>
                    <a:stretch>
                      <a:fillRect/>
                    </a:stretch>
                  </pic:blipFill>
                  <pic:spPr>
                    <a:xfrm>
                      <a:off x="0" y="0"/>
                      <a:ext cx="5924791" cy="3000375"/>
                    </a:xfrm>
                    <a:prstGeom prst="rect">
                      <a:avLst/>
                    </a:prstGeom>
                    <a:ln/>
                  </pic:spPr>
                </pic:pic>
              </a:graphicData>
            </a:graphic>
          </wp:inline>
        </w:drawing>
      </w:r>
    </w:p>
    <w:p w14:paraId="000002A0" w14:textId="77777777" w:rsidR="0077543B" w:rsidRDefault="00A13F29">
      <w:pPr>
        <w:rPr>
          <w:sz w:val="20"/>
          <w:szCs w:val="20"/>
        </w:rPr>
      </w:pPr>
      <w:r>
        <w:rPr>
          <w:noProof/>
        </w:rPr>
        <w:drawing>
          <wp:anchor distT="0" distB="0" distL="0" distR="0" simplePos="0" relativeHeight="251666432" behindDoc="1" locked="0" layoutInCell="1" hidden="0" allowOverlap="1" wp14:anchorId="1743B3E7" wp14:editId="1B595D7E">
            <wp:simplePos x="0" y="0"/>
            <wp:positionH relativeFrom="column">
              <wp:posOffset>3335020</wp:posOffset>
            </wp:positionH>
            <wp:positionV relativeFrom="paragraph">
              <wp:posOffset>99060</wp:posOffset>
            </wp:positionV>
            <wp:extent cx="657225" cy="247650"/>
            <wp:effectExtent l="0" t="0" r="0" b="0"/>
            <wp:wrapNone/>
            <wp:docPr id="2058059880"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7"/>
                    <a:srcRect/>
                    <a:stretch>
                      <a:fillRect/>
                    </a:stretch>
                  </pic:blipFill>
                  <pic:spPr>
                    <a:xfrm>
                      <a:off x="0" y="0"/>
                      <a:ext cx="657225" cy="247650"/>
                    </a:xfrm>
                    <a:prstGeom prst="rect">
                      <a:avLst/>
                    </a:prstGeom>
                    <a:ln/>
                  </pic:spPr>
                </pic:pic>
              </a:graphicData>
            </a:graphic>
          </wp:anchor>
        </w:drawing>
      </w:r>
    </w:p>
    <w:p w14:paraId="000002A1" w14:textId="77777777" w:rsidR="0077543B" w:rsidRDefault="00A13F29">
      <w:pPr>
        <w:rPr>
          <w:sz w:val="20"/>
          <w:szCs w:val="20"/>
        </w:rPr>
      </w:pPr>
      <w:r>
        <w:rPr>
          <w:sz w:val="20"/>
          <w:szCs w:val="20"/>
        </w:rPr>
        <w:t>Salvarea se realizează prin acționarea butonului</w:t>
      </w:r>
      <w:r>
        <w:rPr>
          <w:sz w:val="20"/>
          <w:szCs w:val="20"/>
        </w:rPr>
        <w:tab/>
        <w:t xml:space="preserve">         .</w:t>
      </w:r>
    </w:p>
    <w:p w14:paraId="000002A2" w14:textId="77777777" w:rsidR="0077543B" w:rsidRDefault="00A13F29">
      <w:pPr>
        <w:rPr>
          <w:b/>
          <w:sz w:val="20"/>
          <w:szCs w:val="20"/>
        </w:rPr>
      </w:pPr>
      <w:r>
        <w:rPr>
          <w:sz w:val="20"/>
          <w:szCs w:val="20"/>
        </w:rPr>
        <w:t xml:space="preserve">Automat, aplicația afișează </w:t>
      </w:r>
      <w:r>
        <w:rPr>
          <w:b/>
          <w:sz w:val="20"/>
          <w:szCs w:val="20"/>
        </w:rPr>
        <w:t>Total buget eligibil - Activitate economică.</w:t>
      </w:r>
    </w:p>
    <w:p w14:paraId="000002A3" w14:textId="77777777" w:rsidR="0077543B" w:rsidRDefault="0077543B">
      <w:pPr>
        <w:rPr>
          <w:b/>
          <w:sz w:val="20"/>
          <w:szCs w:val="20"/>
        </w:rPr>
      </w:pPr>
    </w:p>
    <w:p w14:paraId="000002A4" w14:textId="77777777" w:rsidR="0077543B" w:rsidRDefault="00A13F29">
      <w:pPr>
        <w:rPr>
          <w:sz w:val="20"/>
          <w:szCs w:val="20"/>
        </w:rPr>
      </w:pPr>
      <w:r>
        <w:rPr>
          <w:noProof/>
          <w:sz w:val="20"/>
          <w:szCs w:val="20"/>
        </w:rPr>
        <w:drawing>
          <wp:inline distT="0" distB="0" distL="0" distR="0" wp14:anchorId="4E646392" wp14:editId="7C4CA5BD">
            <wp:extent cx="5924303" cy="2924175"/>
            <wp:effectExtent l="0" t="0" r="0" b="0"/>
            <wp:docPr id="2058059981" name="image131.jpg"/>
            <wp:cNvGraphicFramePr/>
            <a:graphic xmlns:a="http://schemas.openxmlformats.org/drawingml/2006/main">
              <a:graphicData uri="http://schemas.openxmlformats.org/drawingml/2006/picture">
                <pic:pic xmlns:pic="http://schemas.openxmlformats.org/drawingml/2006/picture">
                  <pic:nvPicPr>
                    <pic:cNvPr id="0" name="image131.jpg"/>
                    <pic:cNvPicPr preferRelativeResize="0"/>
                  </pic:nvPicPr>
                  <pic:blipFill>
                    <a:blip r:embed="rId153"/>
                    <a:srcRect/>
                    <a:stretch>
                      <a:fillRect/>
                    </a:stretch>
                  </pic:blipFill>
                  <pic:spPr>
                    <a:xfrm>
                      <a:off x="0" y="0"/>
                      <a:ext cx="5924303" cy="2924175"/>
                    </a:xfrm>
                    <a:prstGeom prst="rect">
                      <a:avLst/>
                    </a:prstGeom>
                    <a:ln/>
                  </pic:spPr>
                </pic:pic>
              </a:graphicData>
            </a:graphic>
          </wp:inline>
        </w:drawing>
      </w:r>
    </w:p>
    <w:p w14:paraId="000002A5" w14:textId="77777777" w:rsidR="0077543B" w:rsidRDefault="0077543B">
      <w:pPr>
        <w:rPr>
          <w:sz w:val="20"/>
          <w:szCs w:val="20"/>
        </w:rPr>
      </w:pPr>
    </w:p>
    <w:p w14:paraId="000002A6" w14:textId="77777777" w:rsidR="0077543B" w:rsidRDefault="00A13F29">
      <w:pPr>
        <w:rPr>
          <w:sz w:val="20"/>
          <w:szCs w:val="20"/>
        </w:rPr>
      </w:pPr>
      <w:r>
        <w:rPr>
          <w:sz w:val="20"/>
          <w:szCs w:val="20"/>
        </w:rPr>
        <w:t>Informațiile afișate vor fi vizibile în interfață și se pot:</w:t>
      </w:r>
    </w:p>
    <w:p w14:paraId="000002A7" w14:textId="77777777" w:rsidR="0077543B" w:rsidRDefault="00A13F29">
      <w:pPr>
        <w:rPr>
          <w:sz w:val="20"/>
          <w:szCs w:val="20"/>
        </w:rPr>
      </w:pPr>
      <w:r>
        <w:rPr>
          <w:noProof/>
          <w:sz w:val="20"/>
          <w:szCs w:val="20"/>
        </w:rPr>
        <w:drawing>
          <wp:inline distT="0" distB="0" distL="0" distR="0" wp14:anchorId="237F2B5D" wp14:editId="60AF513F">
            <wp:extent cx="247650" cy="228600"/>
            <wp:effectExtent l="0" t="0" r="0" b="0"/>
            <wp:docPr id="205805998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bugetului pentru activitatea economică.</w:t>
      </w:r>
    </w:p>
    <w:p w14:paraId="000002A8" w14:textId="77777777" w:rsidR="0077543B" w:rsidRDefault="00A13F29">
      <w:pPr>
        <w:rPr>
          <w:sz w:val="20"/>
          <w:szCs w:val="20"/>
        </w:rPr>
      </w:pPr>
      <w:r>
        <w:rPr>
          <w:sz w:val="20"/>
          <w:szCs w:val="20"/>
        </w:rPr>
        <w:t xml:space="preserve">       - Șterge - La acționarea butonului, aplicația va deschide o fereastră pop-up pentru confirmarea acțiunii.</w:t>
      </w:r>
      <w:r>
        <w:rPr>
          <w:noProof/>
        </w:rPr>
        <w:drawing>
          <wp:anchor distT="0" distB="0" distL="0" distR="0" simplePos="0" relativeHeight="251667456" behindDoc="1" locked="0" layoutInCell="1" hidden="0" allowOverlap="1" wp14:anchorId="40CCBC26" wp14:editId="095AC49E">
            <wp:simplePos x="0" y="0"/>
            <wp:positionH relativeFrom="column">
              <wp:posOffset>-53338</wp:posOffset>
            </wp:positionH>
            <wp:positionV relativeFrom="paragraph">
              <wp:posOffset>41275</wp:posOffset>
            </wp:positionV>
            <wp:extent cx="238125" cy="257175"/>
            <wp:effectExtent l="0" t="0" r="0" b="0"/>
            <wp:wrapNone/>
            <wp:docPr id="205805977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anchor>
        </w:drawing>
      </w:r>
    </w:p>
    <w:p w14:paraId="000002A9" w14:textId="77777777" w:rsidR="0077543B" w:rsidRDefault="0077543B">
      <w:pPr>
        <w:rPr>
          <w:color w:val="FF0000"/>
          <w:sz w:val="20"/>
          <w:szCs w:val="20"/>
        </w:rPr>
      </w:pPr>
    </w:p>
    <w:p w14:paraId="000002AA" w14:textId="77777777" w:rsidR="0077543B" w:rsidRDefault="0077543B">
      <w:pPr>
        <w:rPr>
          <w:sz w:val="20"/>
          <w:szCs w:val="20"/>
        </w:rPr>
      </w:pPr>
    </w:p>
    <w:p w14:paraId="000002AB" w14:textId="77777777" w:rsidR="0077543B" w:rsidRDefault="00A13F29">
      <w:pPr>
        <w:rPr>
          <w:sz w:val="20"/>
          <w:szCs w:val="20"/>
        </w:rPr>
      </w:pPr>
      <w:r>
        <w:rPr>
          <w:sz w:val="20"/>
          <w:szCs w:val="20"/>
        </w:rPr>
        <w:t>Solicitantul va alege obiectivul specific și fondul de finanțare din nomenclator. La rubrica „ Activitate economică” solicitantul va alege activitatea economică aplicabilă proiectului.</w:t>
      </w:r>
    </w:p>
    <w:p w14:paraId="000002AC" w14:textId="77777777" w:rsidR="0077543B" w:rsidRDefault="0077543B">
      <w:pPr>
        <w:rPr>
          <w:sz w:val="20"/>
          <w:szCs w:val="20"/>
        </w:rPr>
      </w:pPr>
    </w:p>
    <w:p w14:paraId="000002AD" w14:textId="77777777" w:rsidR="0077543B" w:rsidRDefault="00A13F29">
      <w:pPr>
        <w:jc w:val="both"/>
        <w:rPr>
          <w:sz w:val="20"/>
          <w:szCs w:val="20"/>
        </w:rPr>
      </w:pPr>
      <w:r>
        <w:rPr>
          <w:sz w:val="20"/>
          <w:szCs w:val="20"/>
        </w:rPr>
        <w:lastRenderedPageBreak/>
        <w:t>Câmpul “Diferență total” trebuie să aibă valoarea 0.00 RON.</w:t>
      </w:r>
    </w:p>
    <w:p w14:paraId="000002AE" w14:textId="77777777" w:rsidR="0077543B" w:rsidRDefault="0077543B">
      <w:pPr>
        <w:rPr>
          <w:sz w:val="20"/>
          <w:szCs w:val="20"/>
        </w:rPr>
      </w:pPr>
    </w:p>
    <w:p w14:paraId="000002AF" w14:textId="77777777" w:rsidR="0077543B" w:rsidRDefault="0077543B">
      <w:pPr>
        <w:rPr>
          <w:sz w:val="20"/>
          <w:szCs w:val="20"/>
        </w:rPr>
      </w:pPr>
    </w:p>
    <w:p w14:paraId="000002B0" w14:textId="77777777" w:rsidR="0077543B" w:rsidRDefault="00A13F29">
      <w:pPr>
        <w:pStyle w:val="Heading4"/>
        <w:numPr>
          <w:ilvl w:val="2"/>
          <w:numId w:val="4"/>
        </w:numPr>
        <w:rPr>
          <w:rFonts w:ascii="Calibri" w:eastAsia="Calibri" w:hAnsi="Calibri"/>
          <w:sz w:val="20"/>
          <w:szCs w:val="20"/>
        </w:rPr>
      </w:pPr>
      <w:bookmarkStart w:id="49" w:name="_heading=h.4f1mdlm" w:colFirst="0" w:colLast="0"/>
      <w:bookmarkEnd w:id="49"/>
      <w:r>
        <w:rPr>
          <w:rFonts w:ascii="Calibri" w:eastAsia="Calibri" w:hAnsi="Calibri"/>
          <w:sz w:val="20"/>
          <w:szCs w:val="20"/>
        </w:rPr>
        <w:t>Buget – Dimensiune punere in practica teritorială</w:t>
      </w:r>
    </w:p>
    <w:p w14:paraId="000002B1"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7A358775" wp14:editId="729A9E32">
            <wp:extent cx="571500" cy="209550"/>
            <wp:effectExtent l="0" t="0" r="0" b="0"/>
            <wp:docPr id="205805997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Aplicația afișează fereastra pop-up pentru adăugarea bugetului mecanism de aplicare teritorială.</w:t>
      </w:r>
    </w:p>
    <w:p w14:paraId="000002B2" w14:textId="77777777" w:rsidR="0077543B" w:rsidRDefault="0077543B">
      <w:pPr>
        <w:rPr>
          <w:sz w:val="20"/>
          <w:szCs w:val="20"/>
        </w:rPr>
      </w:pPr>
    </w:p>
    <w:p w14:paraId="000002B3" w14:textId="77777777" w:rsidR="0077543B" w:rsidRDefault="00A13F29">
      <w:pPr>
        <w:rPr>
          <w:sz w:val="20"/>
          <w:szCs w:val="20"/>
        </w:rPr>
      </w:pPr>
      <w:r>
        <w:rPr>
          <w:noProof/>
          <w:sz w:val="20"/>
          <w:szCs w:val="20"/>
        </w:rPr>
        <w:drawing>
          <wp:inline distT="0" distB="0" distL="0" distR="0" wp14:anchorId="30B3C665" wp14:editId="7BCEEF9F">
            <wp:extent cx="5924303" cy="2924175"/>
            <wp:effectExtent l="0" t="0" r="0" b="0"/>
            <wp:docPr id="2058059975" name="image129.jpg"/>
            <wp:cNvGraphicFramePr/>
            <a:graphic xmlns:a="http://schemas.openxmlformats.org/drawingml/2006/main">
              <a:graphicData uri="http://schemas.openxmlformats.org/drawingml/2006/picture">
                <pic:pic xmlns:pic="http://schemas.openxmlformats.org/drawingml/2006/picture">
                  <pic:nvPicPr>
                    <pic:cNvPr id="0" name="image129.jpg"/>
                    <pic:cNvPicPr preferRelativeResize="0"/>
                  </pic:nvPicPr>
                  <pic:blipFill>
                    <a:blip r:embed="rId154"/>
                    <a:srcRect/>
                    <a:stretch>
                      <a:fillRect/>
                    </a:stretch>
                  </pic:blipFill>
                  <pic:spPr>
                    <a:xfrm>
                      <a:off x="0" y="0"/>
                      <a:ext cx="5924303" cy="2924175"/>
                    </a:xfrm>
                    <a:prstGeom prst="rect">
                      <a:avLst/>
                    </a:prstGeom>
                    <a:ln/>
                  </pic:spPr>
                </pic:pic>
              </a:graphicData>
            </a:graphic>
          </wp:inline>
        </w:drawing>
      </w:r>
    </w:p>
    <w:p w14:paraId="000002B4" w14:textId="77777777" w:rsidR="0077543B" w:rsidRDefault="0077543B">
      <w:pPr>
        <w:rPr>
          <w:sz w:val="20"/>
          <w:szCs w:val="20"/>
        </w:rPr>
      </w:pPr>
    </w:p>
    <w:p w14:paraId="000002B5" w14:textId="77777777" w:rsidR="0077543B" w:rsidRDefault="00A13F29">
      <w:pPr>
        <w:rPr>
          <w:sz w:val="20"/>
          <w:szCs w:val="20"/>
        </w:rPr>
      </w:pPr>
      <w:r>
        <w:rPr>
          <w:sz w:val="20"/>
          <w:szCs w:val="20"/>
        </w:rPr>
        <w:t xml:space="preserve">Salvarea se realizează prin acționarea butonului </w:t>
      </w:r>
      <w:r>
        <w:rPr>
          <w:noProof/>
          <w:sz w:val="20"/>
          <w:szCs w:val="20"/>
        </w:rPr>
        <w:drawing>
          <wp:inline distT="0" distB="0" distL="0" distR="0" wp14:anchorId="4CCBAC49" wp14:editId="3C9D3A5F">
            <wp:extent cx="657225" cy="247649"/>
            <wp:effectExtent l="0" t="0" r="0" b="0"/>
            <wp:docPr id="2058059977"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7"/>
                    <a:srcRect/>
                    <a:stretch>
                      <a:fillRect/>
                    </a:stretch>
                  </pic:blipFill>
                  <pic:spPr>
                    <a:xfrm>
                      <a:off x="0" y="0"/>
                      <a:ext cx="657225" cy="247649"/>
                    </a:xfrm>
                    <a:prstGeom prst="rect">
                      <a:avLst/>
                    </a:prstGeom>
                    <a:ln/>
                  </pic:spPr>
                </pic:pic>
              </a:graphicData>
            </a:graphic>
          </wp:inline>
        </w:drawing>
      </w:r>
      <w:r>
        <w:rPr>
          <w:sz w:val="20"/>
          <w:szCs w:val="20"/>
        </w:rPr>
        <w:t xml:space="preserve"> .</w:t>
      </w:r>
    </w:p>
    <w:p w14:paraId="000002B6" w14:textId="77777777" w:rsidR="0077543B" w:rsidRDefault="00A13F29">
      <w:pPr>
        <w:rPr>
          <w:sz w:val="20"/>
          <w:szCs w:val="20"/>
        </w:rPr>
      </w:pPr>
      <w:r>
        <w:rPr>
          <w:sz w:val="20"/>
          <w:szCs w:val="20"/>
        </w:rPr>
        <w:t xml:space="preserve">Automat, aplicația afișează </w:t>
      </w:r>
      <w:r>
        <w:rPr>
          <w:b/>
          <w:sz w:val="20"/>
          <w:szCs w:val="20"/>
        </w:rPr>
        <w:t>Total buget eligibil -mecanism de aplicare teritorială</w:t>
      </w:r>
      <w:r>
        <w:rPr>
          <w:sz w:val="20"/>
          <w:szCs w:val="20"/>
        </w:rPr>
        <w:t>.</w:t>
      </w:r>
    </w:p>
    <w:p w14:paraId="000002B7" w14:textId="77777777" w:rsidR="0077543B" w:rsidRDefault="0077543B">
      <w:pPr>
        <w:rPr>
          <w:sz w:val="20"/>
          <w:szCs w:val="20"/>
        </w:rPr>
      </w:pPr>
    </w:p>
    <w:p w14:paraId="000002B8" w14:textId="77777777" w:rsidR="0077543B" w:rsidRDefault="00A13F29">
      <w:pPr>
        <w:rPr>
          <w:sz w:val="20"/>
          <w:szCs w:val="20"/>
        </w:rPr>
      </w:pPr>
      <w:r>
        <w:rPr>
          <w:noProof/>
          <w:sz w:val="20"/>
          <w:szCs w:val="20"/>
        </w:rPr>
        <w:drawing>
          <wp:inline distT="0" distB="0" distL="0" distR="0" wp14:anchorId="76D51DC8" wp14:editId="68E4889A">
            <wp:extent cx="5924365" cy="2933700"/>
            <wp:effectExtent l="0" t="0" r="0" b="0"/>
            <wp:docPr id="2058059976"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155"/>
                    <a:srcRect/>
                    <a:stretch>
                      <a:fillRect/>
                    </a:stretch>
                  </pic:blipFill>
                  <pic:spPr>
                    <a:xfrm>
                      <a:off x="0" y="0"/>
                      <a:ext cx="5924365" cy="2933700"/>
                    </a:xfrm>
                    <a:prstGeom prst="rect">
                      <a:avLst/>
                    </a:prstGeom>
                    <a:ln/>
                  </pic:spPr>
                </pic:pic>
              </a:graphicData>
            </a:graphic>
          </wp:inline>
        </w:drawing>
      </w:r>
    </w:p>
    <w:p w14:paraId="000002B9" w14:textId="77777777" w:rsidR="0077543B" w:rsidRDefault="0077543B">
      <w:pPr>
        <w:rPr>
          <w:sz w:val="20"/>
          <w:szCs w:val="20"/>
        </w:rPr>
      </w:pPr>
    </w:p>
    <w:p w14:paraId="000002BA" w14:textId="77777777" w:rsidR="0077543B" w:rsidRDefault="00A13F29">
      <w:pPr>
        <w:rPr>
          <w:sz w:val="20"/>
          <w:szCs w:val="20"/>
        </w:rPr>
      </w:pPr>
      <w:r>
        <w:rPr>
          <w:sz w:val="20"/>
          <w:szCs w:val="20"/>
        </w:rPr>
        <w:t>Informațiile afișate vor fi vizibile în interfață și se pot:</w:t>
      </w:r>
    </w:p>
    <w:p w14:paraId="000002BB" w14:textId="77777777" w:rsidR="0077543B" w:rsidRDefault="00A13F29">
      <w:pPr>
        <w:rPr>
          <w:sz w:val="20"/>
          <w:szCs w:val="20"/>
        </w:rPr>
      </w:pPr>
      <w:r>
        <w:rPr>
          <w:noProof/>
          <w:sz w:val="20"/>
          <w:szCs w:val="20"/>
        </w:rPr>
        <w:lastRenderedPageBreak/>
        <w:drawing>
          <wp:inline distT="0" distB="0" distL="0" distR="0" wp14:anchorId="22595B08" wp14:editId="590608A3">
            <wp:extent cx="247650" cy="228600"/>
            <wp:effectExtent l="0" t="0" r="0" b="0"/>
            <wp:docPr id="2058059972"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bugetului mecanism de aplicare teritorială.</w:t>
      </w:r>
    </w:p>
    <w:p w14:paraId="000002BC" w14:textId="77777777" w:rsidR="0077543B" w:rsidRDefault="0077543B">
      <w:pPr>
        <w:rPr>
          <w:sz w:val="20"/>
          <w:szCs w:val="20"/>
        </w:rPr>
      </w:pPr>
    </w:p>
    <w:p w14:paraId="000002BD" w14:textId="77777777" w:rsidR="0077543B" w:rsidRDefault="00A13F29">
      <w:pPr>
        <w:rPr>
          <w:sz w:val="20"/>
          <w:szCs w:val="20"/>
        </w:rPr>
      </w:pPr>
      <w:r>
        <w:rPr>
          <w:noProof/>
          <w:sz w:val="20"/>
          <w:szCs w:val="20"/>
        </w:rPr>
        <w:drawing>
          <wp:inline distT="0" distB="0" distL="0" distR="0" wp14:anchorId="57864109" wp14:editId="5479DEB8">
            <wp:extent cx="238125" cy="257175"/>
            <wp:effectExtent l="0" t="0" r="0" b="0"/>
            <wp:docPr id="205805997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2BE" w14:textId="77777777" w:rsidR="0077543B" w:rsidRDefault="0077543B">
      <w:pPr>
        <w:rPr>
          <w:sz w:val="20"/>
          <w:szCs w:val="20"/>
        </w:rPr>
      </w:pPr>
    </w:p>
    <w:p w14:paraId="000002BF" w14:textId="77777777" w:rsidR="0077543B" w:rsidRDefault="00A13F29">
      <w:pPr>
        <w:jc w:val="both"/>
        <w:rPr>
          <w:sz w:val="20"/>
          <w:szCs w:val="20"/>
        </w:rPr>
      </w:pPr>
      <w:r>
        <w:rPr>
          <w:sz w:val="20"/>
          <w:szCs w:val="20"/>
        </w:rPr>
        <w:t>Solicitantul va alege obiectivul specific și fondul de finanțare din nomenclator. La rubrica „Abordare mecanism aplicare teritorială„ solicitantul va alege mecanismul corespunzător proiectului din Anexa 1 – Listă proiecte etapizate.</w:t>
      </w:r>
    </w:p>
    <w:p w14:paraId="000002C0" w14:textId="77777777" w:rsidR="0077543B" w:rsidRDefault="0077543B">
      <w:pPr>
        <w:jc w:val="both"/>
        <w:rPr>
          <w:sz w:val="20"/>
          <w:szCs w:val="20"/>
          <w:highlight w:val="yellow"/>
        </w:rPr>
      </w:pPr>
    </w:p>
    <w:p w14:paraId="000002C1" w14:textId="77777777" w:rsidR="0077543B" w:rsidRDefault="00A13F29">
      <w:pPr>
        <w:jc w:val="both"/>
        <w:rPr>
          <w:sz w:val="20"/>
          <w:szCs w:val="20"/>
        </w:rPr>
      </w:pPr>
      <w:r>
        <w:rPr>
          <w:sz w:val="20"/>
          <w:szCs w:val="20"/>
        </w:rPr>
        <w:t>La rubrica „ Buget eligibil” toți solicitanții vor completa valoarea eligibilă a bugetului proiectului aferentă fiecărui tip de mecanism de aplicare teritorială.</w:t>
      </w:r>
    </w:p>
    <w:p w14:paraId="000002C2" w14:textId="77777777" w:rsidR="0077543B" w:rsidRDefault="0077543B">
      <w:pPr>
        <w:jc w:val="both"/>
        <w:rPr>
          <w:sz w:val="20"/>
          <w:szCs w:val="20"/>
        </w:rPr>
      </w:pPr>
    </w:p>
    <w:p w14:paraId="000002C3" w14:textId="77777777" w:rsidR="0077543B" w:rsidRDefault="00A13F29">
      <w:pPr>
        <w:jc w:val="both"/>
        <w:rPr>
          <w:sz w:val="20"/>
          <w:szCs w:val="20"/>
        </w:rPr>
      </w:pPr>
      <w:r>
        <w:rPr>
          <w:sz w:val="20"/>
          <w:szCs w:val="20"/>
        </w:rPr>
        <w:t>Câmpul “Diferență total” trebuie să aibă valoarea 0.00 RON.</w:t>
      </w:r>
    </w:p>
    <w:p w14:paraId="000002C4" w14:textId="77777777" w:rsidR="0077543B" w:rsidRDefault="0077543B">
      <w:pPr>
        <w:rPr>
          <w:sz w:val="20"/>
          <w:szCs w:val="20"/>
        </w:rPr>
      </w:pPr>
    </w:p>
    <w:p w14:paraId="000002C5" w14:textId="77777777" w:rsidR="0077543B" w:rsidRDefault="00A13F29">
      <w:pPr>
        <w:pStyle w:val="Heading4"/>
        <w:numPr>
          <w:ilvl w:val="2"/>
          <w:numId w:val="4"/>
        </w:numPr>
        <w:rPr>
          <w:rFonts w:ascii="Calibri" w:eastAsia="Calibri" w:hAnsi="Calibri"/>
          <w:sz w:val="20"/>
          <w:szCs w:val="20"/>
        </w:rPr>
      </w:pPr>
      <w:bookmarkStart w:id="50" w:name="_heading=h.2u6wntf" w:colFirst="0" w:colLast="0"/>
      <w:bookmarkEnd w:id="50"/>
      <w:r>
        <w:rPr>
          <w:rFonts w:ascii="Calibri" w:eastAsia="Calibri" w:hAnsi="Calibri"/>
          <w:sz w:val="20"/>
          <w:szCs w:val="20"/>
        </w:rPr>
        <w:t>Buget - teme secundare in cadrul FSE+</w:t>
      </w:r>
    </w:p>
    <w:p w14:paraId="000002C6" w14:textId="77777777" w:rsidR="0077543B" w:rsidRDefault="0077543B">
      <w:pPr>
        <w:rPr>
          <w:b/>
          <w:sz w:val="20"/>
          <w:szCs w:val="20"/>
        </w:rPr>
      </w:pPr>
    </w:p>
    <w:p w14:paraId="000002C7"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62621AA0" wp14:editId="68A44789">
            <wp:extent cx="571500" cy="209550"/>
            <wp:effectExtent l="0" t="0" r="0" b="0"/>
            <wp:docPr id="205805997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Aplicația afișează fereastra pop-up pentru adăugarea bugetului – temă secundară FSE.</w:t>
      </w:r>
    </w:p>
    <w:p w14:paraId="000002C8" w14:textId="77777777" w:rsidR="0077543B" w:rsidRDefault="0077543B">
      <w:pPr>
        <w:rPr>
          <w:sz w:val="20"/>
          <w:szCs w:val="20"/>
        </w:rPr>
      </w:pPr>
    </w:p>
    <w:p w14:paraId="000002C9" w14:textId="77777777" w:rsidR="0077543B" w:rsidRDefault="00A13F29">
      <w:pPr>
        <w:rPr>
          <w:sz w:val="20"/>
          <w:szCs w:val="20"/>
        </w:rPr>
      </w:pPr>
      <w:r>
        <w:rPr>
          <w:noProof/>
          <w:sz w:val="20"/>
          <w:szCs w:val="20"/>
        </w:rPr>
        <w:drawing>
          <wp:inline distT="0" distB="0" distL="0" distR="0" wp14:anchorId="015943B1" wp14:editId="58868683">
            <wp:extent cx="5924239" cy="2914650"/>
            <wp:effectExtent l="0" t="0" r="0" b="0"/>
            <wp:docPr id="2058059973" name="image121.jpg"/>
            <wp:cNvGraphicFramePr/>
            <a:graphic xmlns:a="http://schemas.openxmlformats.org/drawingml/2006/main">
              <a:graphicData uri="http://schemas.openxmlformats.org/drawingml/2006/picture">
                <pic:pic xmlns:pic="http://schemas.openxmlformats.org/drawingml/2006/picture">
                  <pic:nvPicPr>
                    <pic:cNvPr id="0" name="image121.jpg"/>
                    <pic:cNvPicPr preferRelativeResize="0"/>
                  </pic:nvPicPr>
                  <pic:blipFill>
                    <a:blip r:embed="rId156"/>
                    <a:srcRect/>
                    <a:stretch>
                      <a:fillRect/>
                    </a:stretch>
                  </pic:blipFill>
                  <pic:spPr>
                    <a:xfrm>
                      <a:off x="0" y="0"/>
                      <a:ext cx="5924239" cy="2914650"/>
                    </a:xfrm>
                    <a:prstGeom prst="rect">
                      <a:avLst/>
                    </a:prstGeom>
                    <a:ln/>
                  </pic:spPr>
                </pic:pic>
              </a:graphicData>
            </a:graphic>
          </wp:inline>
        </w:drawing>
      </w:r>
    </w:p>
    <w:p w14:paraId="000002CA" w14:textId="77777777" w:rsidR="0077543B" w:rsidRDefault="00A13F29">
      <w:pPr>
        <w:rPr>
          <w:sz w:val="20"/>
          <w:szCs w:val="20"/>
        </w:rPr>
      </w:pPr>
      <w:r>
        <w:rPr>
          <w:noProof/>
        </w:rPr>
        <w:drawing>
          <wp:anchor distT="0" distB="0" distL="0" distR="0" simplePos="0" relativeHeight="251668480" behindDoc="1" locked="0" layoutInCell="1" hidden="0" allowOverlap="1" wp14:anchorId="3BE325AF" wp14:editId="14298491">
            <wp:simplePos x="0" y="0"/>
            <wp:positionH relativeFrom="column">
              <wp:posOffset>3366770</wp:posOffset>
            </wp:positionH>
            <wp:positionV relativeFrom="paragraph">
              <wp:posOffset>114935</wp:posOffset>
            </wp:positionV>
            <wp:extent cx="657225" cy="247650"/>
            <wp:effectExtent l="0" t="0" r="0" b="0"/>
            <wp:wrapNone/>
            <wp:docPr id="2058059831"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7"/>
                    <a:srcRect/>
                    <a:stretch>
                      <a:fillRect/>
                    </a:stretch>
                  </pic:blipFill>
                  <pic:spPr>
                    <a:xfrm>
                      <a:off x="0" y="0"/>
                      <a:ext cx="657225" cy="247650"/>
                    </a:xfrm>
                    <a:prstGeom prst="rect">
                      <a:avLst/>
                    </a:prstGeom>
                    <a:ln/>
                  </pic:spPr>
                </pic:pic>
              </a:graphicData>
            </a:graphic>
          </wp:anchor>
        </w:drawing>
      </w:r>
    </w:p>
    <w:p w14:paraId="000002CB" w14:textId="77777777" w:rsidR="0077543B" w:rsidRDefault="00A13F29">
      <w:pPr>
        <w:rPr>
          <w:sz w:val="20"/>
          <w:szCs w:val="20"/>
        </w:rPr>
      </w:pPr>
      <w:r>
        <w:rPr>
          <w:sz w:val="20"/>
          <w:szCs w:val="20"/>
        </w:rPr>
        <w:t>Salvarea se realizează prin acționarea butonului</w:t>
      </w:r>
      <w:r>
        <w:rPr>
          <w:sz w:val="20"/>
          <w:szCs w:val="20"/>
        </w:rPr>
        <w:tab/>
        <w:t xml:space="preserve">           .</w:t>
      </w:r>
    </w:p>
    <w:p w14:paraId="000002CC" w14:textId="77777777" w:rsidR="0077543B" w:rsidRDefault="00A13F29">
      <w:pPr>
        <w:rPr>
          <w:b/>
          <w:sz w:val="20"/>
          <w:szCs w:val="20"/>
        </w:rPr>
      </w:pPr>
      <w:r>
        <w:rPr>
          <w:sz w:val="20"/>
          <w:szCs w:val="20"/>
        </w:rPr>
        <w:t xml:space="preserve">Automat, aplicația afișează </w:t>
      </w:r>
      <w:r>
        <w:rPr>
          <w:b/>
          <w:sz w:val="20"/>
          <w:szCs w:val="20"/>
        </w:rPr>
        <w:t>Total buget eligibil –teme secundară FSE.</w:t>
      </w:r>
    </w:p>
    <w:p w14:paraId="000002CD" w14:textId="77777777" w:rsidR="0077543B" w:rsidRDefault="0077543B">
      <w:pPr>
        <w:rPr>
          <w:b/>
          <w:sz w:val="20"/>
          <w:szCs w:val="20"/>
        </w:rPr>
      </w:pPr>
    </w:p>
    <w:p w14:paraId="000002CE" w14:textId="77777777" w:rsidR="0077543B" w:rsidRDefault="00A13F29">
      <w:pPr>
        <w:rPr>
          <w:sz w:val="20"/>
          <w:szCs w:val="20"/>
        </w:rPr>
      </w:pPr>
      <w:r>
        <w:rPr>
          <w:noProof/>
          <w:sz w:val="20"/>
          <w:szCs w:val="20"/>
        </w:rPr>
        <w:lastRenderedPageBreak/>
        <w:drawing>
          <wp:inline distT="0" distB="0" distL="0" distR="0" wp14:anchorId="17CF67EC" wp14:editId="0AD299E3">
            <wp:extent cx="5943600" cy="2895600"/>
            <wp:effectExtent l="0" t="0" r="0" b="0"/>
            <wp:docPr id="2058059969" name="image116.jpg"/>
            <wp:cNvGraphicFramePr/>
            <a:graphic xmlns:a="http://schemas.openxmlformats.org/drawingml/2006/main">
              <a:graphicData uri="http://schemas.openxmlformats.org/drawingml/2006/picture">
                <pic:pic xmlns:pic="http://schemas.openxmlformats.org/drawingml/2006/picture">
                  <pic:nvPicPr>
                    <pic:cNvPr id="0" name="image116.jpg"/>
                    <pic:cNvPicPr preferRelativeResize="0"/>
                  </pic:nvPicPr>
                  <pic:blipFill>
                    <a:blip r:embed="rId157"/>
                    <a:srcRect/>
                    <a:stretch>
                      <a:fillRect/>
                    </a:stretch>
                  </pic:blipFill>
                  <pic:spPr>
                    <a:xfrm>
                      <a:off x="0" y="0"/>
                      <a:ext cx="5943600" cy="2895600"/>
                    </a:xfrm>
                    <a:prstGeom prst="rect">
                      <a:avLst/>
                    </a:prstGeom>
                    <a:ln/>
                  </pic:spPr>
                </pic:pic>
              </a:graphicData>
            </a:graphic>
          </wp:inline>
        </w:drawing>
      </w:r>
    </w:p>
    <w:p w14:paraId="000002CF" w14:textId="77777777" w:rsidR="0077543B" w:rsidRDefault="0077543B">
      <w:pPr>
        <w:rPr>
          <w:sz w:val="20"/>
          <w:szCs w:val="20"/>
        </w:rPr>
      </w:pPr>
    </w:p>
    <w:p w14:paraId="000002D0" w14:textId="77777777" w:rsidR="0077543B" w:rsidRDefault="00A13F29">
      <w:pPr>
        <w:rPr>
          <w:sz w:val="20"/>
          <w:szCs w:val="20"/>
        </w:rPr>
      </w:pPr>
      <w:r>
        <w:rPr>
          <w:sz w:val="20"/>
          <w:szCs w:val="20"/>
        </w:rPr>
        <w:t>Informațiile afișate vor fi vizibile în interfață și se pot:</w:t>
      </w:r>
    </w:p>
    <w:p w14:paraId="000002D1" w14:textId="77777777" w:rsidR="0077543B" w:rsidRDefault="00A13F29">
      <w:pPr>
        <w:rPr>
          <w:sz w:val="20"/>
          <w:szCs w:val="20"/>
        </w:rPr>
      </w:pPr>
      <w:r>
        <w:rPr>
          <w:noProof/>
          <w:sz w:val="20"/>
          <w:szCs w:val="20"/>
        </w:rPr>
        <w:drawing>
          <wp:inline distT="0" distB="0" distL="0" distR="0" wp14:anchorId="4C664213" wp14:editId="0A01BDFA">
            <wp:extent cx="247650" cy="228600"/>
            <wp:effectExtent l="0" t="0" r="0" b="0"/>
            <wp:docPr id="205805997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bugetului </w:t>
      </w:r>
      <w:r>
        <w:rPr>
          <w:b/>
          <w:sz w:val="20"/>
          <w:szCs w:val="20"/>
        </w:rPr>
        <w:t>Temă secundară FSE</w:t>
      </w:r>
      <w:r>
        <w:rPr>
          <w:sz w:val="20"/>
          <w:szCs w:val="20"/>
        </w:rPr>
        <w:t>.</w:t>
      </w:r>
    </w:p>
    <w:p w14:paraId="000002D2" w14:textId="77777777" w:rsidR="0077543B" w:rsidRDefault="0077543B">
      <w:pPr>
        <w:rPr>
          <w:sz w:val="20"/>
          <w:szCs w:val="20"/>
        </w:rPr>
      </w:pPr>
    </w:p>
    <w:p w14:paraId="000002D3" w14:textId="77777777" w:rsidR="0077543B" w:rsidRDefault="00A13F29">
      <w:pPr>
        <w:rPr>
          <w:sz w:val="20"/>
          <w:szCs w:val="20"/>
        </w:rPr>
      </w:pPr>
      <w:r>
        <w:rPr>
          <w:noProof/>
          <w:sz w:val="20"/>
          <w:szCs w:val="20"/>
        </w:rPr>
        <w:drawing>
          <wp:inline distT="0" distB="0" distL="0" distR="0" wp14:anchorId="7FE1E8F2" wp14:editId="18B296E9">
            <wp:extent cx="238125" cy="257175"/>
            <wp:effectExtent l="0" t="0" r="0" b="0"/>
            <wp:docPr id="205805994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2D4" w14:textId="77777777" w:rsidR="0077543B" w:rsidRDefault="0077543B">
      <w:pPr>
        <w:rPr>
          <w:sz w:val="20"/>
          <w:szCs w:val="20"/>
        </w:rPr>
      </w:pPr>
    </w:p>
    <w:p w14:paraId="000002D5" w14:textId="77777777" w:rsidR="0077543B" w:rsidRDefault="00A13F29">
      <w:pPr>
        <w:jc w:val="both"/>
        <w:rPr>
          <w:sz w:val="20"/>
          <w:szCs w:val="20"/>
        </w:rPr>
      </w:pPr>
      <w:r>
        <w:rPr>
          <w:sz w:val="20"/>
          <w:szCs w:val="20"/>
        </w:rPr>
        <w:t>Solicitantul va alege obiectivul specific și fondul de investiții din nomenclator. La rubrica ”Tip temă secundară FSE” se va alege ”Nu se aplică”. La rubrica ”Buget eligibil” se va introduce valoarea eligibilă totală a bugetului proiectului.</w:t>
      </w:r>
    </w:p>
    <w:p w14:paraId="000002D6" w14:textId="77777777" w:rsidR="0077543B" w:rsidRDefault="00A13F29">
      <w:pPr>
        <w:jc w:val="both"/>
        <w:rPr>
          <w:sz w:val="20"/>
          <w:szCs w:val="20"/>
        </w:rPr>
      </w:pPr>
      <w:r>
        <w:rPr>
          <w:sz w:val="20"/>
          <w:szCs w:val="20"/>
        </w:rPr>
        <w:t>Câmpul “Diferență total” trebuie să aibă valoarea 0.00 RON.</w:t>
      </w:r>
    </w:p>
    <w:p w14:paraId="000002D7" w14:textId="77777777" w:rsidR="0077543B" w:rsidRDefault="0077543B">
      <w:pPr>
        <w:jc w:val="both"/>
        <w:rPr>
          <w:color w:val="FF0000"/>
          <w:sz w:val="20"/>
          <w:szCs w:val="20"/>
        </w:rPr>
      </w:pPr>
    </w:p>
    <w:p w14:paraId="000002D8" w14:textId="77777777" w:rsidR="0077543B" w:rsidRDefault="0077543B">
      <w:pPr>
        <w:rPr>
          <w:sz w:val="20"/>
          <w:szCs w:val="20"/>
        </w:rPr>
      </w:pPr>
    </w:p>
    <w:p w14:paraId="000002D9" w14:textId="77777777" w:rsidR="0077543B" w:rsidRDefault="00A13F29">
      <w:pPr>
        <w:pStyle w:val="Heading4"/>
        <w:numPr>
          <w:ilvl w:val="2"/>
          <w:numId w:val="4"/>
        </w:numPr>
        <w:rPr>
          <w:rFonts w:ascii="Calibri" w:eastAsia="Calibri" w:hAnsi="Calibri"/>
          <w:sz w:val="20"/>
          <w:szCs w:val="20"/>
        </w:rPr>
      </w:pPr>
      <w:bookmarkStart w:id="51" w:name="_heading=h.19c6y18" w:colFirst="0" w:colLast="0"/>
      <w:bookmarkEnd w:id="51"/>
      <w:r>
        <w:rPr>
          <w:rFonts w:ascii="Calibri" w:eastAsia="Calibri" w:hAnsi="Calibri"/>
          <w:sz w:val="20"/>
          <w:szCs w:val="20"/>
        </w:rPr>
        <w:t>Buget - dimensiunea egalității de gen</w:t>
      </w:r>
    </w:p>
    <w:p w14:paraId="000002DA" w14:textId="77777777" w:rsidR="0077543B" w:rsidRDefault="0077543B">
      <w:pPr>
        <w:rPr>
          <w:b/>
          <w:sz w:val="20"/>
          <w:szCs w:val="20"/>
        </w:rPr>
      </w:pPr>
    </w:p>
    <w:p w14:paraId="000002DB"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16541A06" wp14:editId="3377268E">
            <wp:extent cx="571500" cy="209550"/>
            <wp:effectExtent l="0" t="0" r="0" b="0"/>
            <wp:docPr id="2058059943"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Aplicația afișează fereastra pop-up pentru adăugarea bugetului - dimensiune egalitate de gen.</w:t>
      </w:r>
    </w:p>
    <w:p w14:paraId="000002DC" w14:textId="77777777" w:rsidR="0077543B" w:rsidRDefault="0077543B">
      <w:pPr>
        <w:rPr>
          <w:sz w:val="20"/>
          <w:szCs w:val="20"/>
        </w:rPr>
      </w:pPr>
    </w:p>
    <w:p w14:paraId="000002DD" w14:textId="77777777" w:rsidR="0077543B" w:rsidRDefault="00A13F29">
      <w:pPr>
        <w:rPr>
          <w:sz w:val="20"/>
          <w:szCs w:val="20"/>
        </w:rPr>
      </w:pPr>
      <w:r>
        <w:rPr>
          <w:noProof/>
          <w:sz w:val="20"/>
          <w:szCs w:val="20"/>
        </w:rPr>
        <w:lastRenderedPageBreak/>
        <w:drawing>
          <wp:inline distT="0" distB="0" distL="0" distR="0" wp14:anchorId="7D0EEF46" wp14:editId="40FE3A87">
            <wp:extent cx="5924239" cy="2914650"/>
            <wp:effectExtent l="0" t="0" r="0" b="0"/>
            <wp:docPr id="2058059946" name="image100.jpg"/>
            <wp:cNvGraphicFramePr/>
            <a:graphic xmlns:a="http://schemas.openxmlformats.org/drawingml/2006/main">
              <a:graphicData uri="http://schemas.openxmlformats.org/drawingml/2006/picture">
                <pic:pic xmlns:pic="http://schemas.openxmlformats.org/drawingml/2006/picture">
                  <pic:nvPicPr>
                    <pic:cNvPr id="0" name="image100.jpg"/>
                    <pic:cNvPicPr preferRelativeResize="0"/>
                  </pic:nvPicPr>
                  <pic:blipFill>
                    <a:blip r:embed="rId158"/>
                    <a:srcRect/>
                    <a:stretch>
                      <a:fillRect/>
                    </a:stretch>
                  </pic:blipFill>
                  <pic:spPr>
                    <a:xfrm>
                      <a:off x="0" y="0"/>
                      <a:ext cx="5924239" cy="2914650"/>
                    </a:xfrm>
                    <a:prstGeom prst="rect">
                      <a:avLst/>
                    </a:prstGeom>
                    <a:ln/>
                  </pic:spPr>
                </pic:pic>
              </a:graphicData>
            </a:graphic>
          </wp:inline>
        </w:drawing>
      </w:r>
    </w:p>
    <w:p w14:paraId="000002DE" w14:textId="77777777" w:rsidR="0077543B" w:rsidRDefault="0077543B">
      <w:pPr>
        <w:rPr>
          <w:sz w:val="20"/>
          <w:szCs w:val="20"/>
        </w:rPr>
      </w:pPr>
    </w:p>
    <w:p w14:paraId="000002DF" w14:textId="77777777" w:rsidR="0077543B" w:rsidRDefault="00A13F29">
      <w:pPr>
        <w:rPr>
          <w:sz w:val="20"/>
          <w:szCs w:val="20"/>
        </w:rPr>
      </w:pPr>
      <w:r>
        <w:rPr>
          <w:sz w:val="20"/>
          <w:szCs w:val="20"/>
        </w:rPr>
        <w:t xml:space="preserve">Salvarea se realizează prin acționarea butonului </w:t>
      </w:r>
      <w:r>
        <w:rPr>
          <w:noProof/>
          <w:sz w:val="20"/>
          <w:szCs w:val="20"/>
        </w:rPr>
        <w:drawing>
          <wp:inline distT="0" distB="0" distL="0" distR="0" wp14:anchorId="74182EAC" wp14:editId="5EC37052">
            <wp:extent cx="657225" cy="247650"/>
            <wp:effectExtent l="0" t="0" r="0" b="0"/>
            <wp:docPr id="205805994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7"/>
                    <a:srcRect/>
                    <a:stretch>
                      <a:fillRect/>
                    </a:stretch>
                  </pic:blipFill>
                  <pic:spPr>
                    <a:xfrm>
                      <a:off x="0" y="0"/>
                      <a:ext cx="657225" cy="247650"/>
                    </a:xfrm>
                    <a:prstGeom prst="rect">
                      <a:avLst/>
                    </a:prstGeom>
                    <a:ln/>
                  </pic:spPr>
                </pic:pic>
              </a:graphicData>
            </a:graphic>
          </wp:inline>
        </w:drawing>
      </w:r>
      <w:r>
        <w:rPr>
          <w:sz w:val="20"/>
          <w:szCs w:val="20"/>
        </w:rPr>
        <w:t xml:space="preserve"> .</w:t>
      </w:r>
    </w:p>
    <w:p w14:paraId="000002E0" w14:textId="77777777" w:rsidR="0077543B" w:rsidRDefault="00A13F29">
      <w:pPr>
        <w:rPr>
          <w:sz w:val="20"/>
          <w:szCs w:val="20"/>
        </w:rPr>
      </w:pPr>
      <w:r>
        <w:rPr>
          <w:sz w:val="20"/>
          <w:szCs w:val="20"/>
        </w:rPr>
        <w:t xml:space="preserve">Automat, aplicația afișează </w:t>
      </w:r>
      <w:r>
        <w:rPr>
          <w:b/>
          <w:sz w:val="20"/>
          <w:szCs w:val="20"/>
        </w:rPr>
        <w:t>Total buget eligibil - Dimensiune egalitate de gen.</w:t>
      </w:r>
    </w:p>
    <w:p w14:paraId="000002E1" w14:textId="77777777" w:rsidR="0077543B" w:rsidRDefault="0077543B">
      <w:pPr>
        <w:rPr>
          <w:sz w:val="20"/>
          <w:szCs w:val="20"/>
        </w:rPr>
      </w:pPr>
    </w:p>
    <w:p w14:paraId="000002E2" w14:textId="77777777" w:rsidR="0077543B" w:rsidRDefault="00A13F29">
      <w:pPr>
        <w:rPr>
          <w:sz w:val="20"/>
          <w:szCs w:val="20"/>
        </w:rPr>
      </w:pPr>
      <w:r>
        <w:rPr>
          <w:noProof/>
          <w:sz w:val="20"/>
          <w:szCs w:val="20"/>
        </w:rPr>
        <w:drawing>
          <wp:inline distT="0" distB="0" distL="0" distR="0" wp14:anchorId="0AB8F31A" wp14:editId="7452E2D7">
            <wp:extent cx="5943600" cy="2895600"/>
            <wp:effectExtent l="0" t="0" r="0" b="0"/>
            <wp:docPr id="2058059940"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159"/>
                    <a:srcRect/>
                    <a:stretch>
                      <a:fillRect/>
                    </a:stretch>
                  </pic:blipFill>
                  <pic:spPr>
                    <a:xfrm>
                      <a:off x="0" y="0"/>
                      <a:ext cx="5943600" cy="2895600"/>
                    </a:xfrm>
                    <a:prstGeom prst="rect">
                      <a:avLst/>
                    </a:prstGeom>
                    <a:ln/>
                  </pic:spPr>
                </pic:pic>
              </a:graphicData>
            </a:graphic>
          </wp:inline>
        </w:drawing>
      </w:r>
    </w:p>
    <w:p w14:paraId="000002E3" w14:textId="77777777" w:rsidR="0077543B" w:rsidRDefault="0077543B">
      <w:pPr>
        <w:rPr>
          <w:sz w:val="20"/>
          <w:szCs w:val="20"/>
        </w:rPr>
      </w:pPr>
    </w:p>
    <w:p w14:paraId="000002E4" w14:textId="77777777" w:rsidR="0077543B" w:rsidRDefault="00A13F29">
      <w:pPr>
        <w:rPr>
          <w:sz w:val="20"/>
          <w:szCs w:val="20"/>
        </w:rPr>
      </w:pPr>
      <w:r>
        <w:rPr>
          <w:sz w:val="20"/>
          <w:szCs w:val="20"/>
        </w:rPr>
        <w:t>Informațiile afișate vor fi vizibile în interfață și se pot:</w:t>
      </w:r>
      <w:r>
        <w:rPr>
          <w:noProof/>
        </w:rPr>
        <w:drawing>
          <wp:anchor distT="0" distB="0" distL="0" distR="0" simplePos="0" relativeHeight="251669504" behindDoc="1" locked="0" layoutInCell="1" hidden="0" allowOverlap="1" wp14:anchorId="2AD54D5D" wp14:editId="5405BAFB">
            <wp:simplePos x="0" y="0"/>
            <wp:positionH relativeFrom="column">
              <wp:posOffset>-22859</wp:posOffset>
            </wp:positionH>
            <wp:positionV relativeFrom="paragraph">
              <wp:posOffset>139700</wp:posOffset>
            </wp:positionV>
            <wp:extent cx="247650" cy="228600"/>
            <wp:effectExtent l="0" t="0" r="0" b="0"/>
            <wp:wrapNone/>
            <wp:docPr id="205805995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anchor>
        </w:drawing>
      </w:r>
    </w:p>
    <w:p w14:paraId="000002E5" w14:textId="77777777" w:rsidR="0077543B" w:rsidRDefault="00A13F29">
      <w:pPr>
        <w:rPr>
          <w:sz w:val="20"/>
          <w:szCs w:val="20"/>
        </w:rPr>
      </w:pPr>
      <w:r>
        <w:rPr>
          <w:sz w:val="20"/>
          <w:szCs w:val="20"/>
        </w:rPr>
        <w:t xml:space="preserve">       - Modifica - La acționarea butonului, aplicația va deschide o fereastră pop-up în care se pot modifica toate informațiile introduse la adăugarea bugetului </w:t>
      </w:r>
      <w:r>
        <w:rPr>
          <w:b/>
          <w:sz w:val="20"/>
          <w:szCs w:val="20"/>
        </w:rPr>
        <w:t>Dimensiune egalitate de gen</w:t>
      </w:r>
      <w:r>
        <w:rPr>
          <w:sz w:val="20"/>
          <w:szCs w:val="20"/>
        </w:rPr>
        <w:t>.</w:t>
      </w:r>
    </w:p>
    <w:p w14:paraId="000002E6" w14:textId="77777777" w:rsidR="0077543B" w:rsidRDefault="00A13F29">
      <w:pPr>
        <w:rPr>
          <w:sz w:val="20"/>
          <w:szCs w:val="20"/>
        </w:rPr>
      </w:pPr>
      <w:r>
        <w:rPr>
          <w:noProof/>
          <w:sz w:val="20"/>
          <w:szCs w:val="20"/>
        </w:rPr>
        <w:drawing>
          <wp:inline distT="0" distB="0" distL="0" distR="0" wp14:anchorId="7AE312FC" wp14:editId="745C4BA6">
            <wp:extent cx="238125" cy="257175"/>
            <wp:effectExtent l="0" t="0" r="0" b="0"/>
            <wp:docPr id="205805994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2E7" w14:textId="77777777" w:rsidR="0077543B" w:rsidRDefault="0077543B">
      <w:pPr>
        <w:rPr>
          <w:sz w:val="20"/>
          <w:szCs w:val="20"/>
        </w:rPr>
      </w:pPr>
    </w:p>
    <w:p w14:paraId="000002E8" w14:textId="77777777" w:rsidR="0077543B" w:rsidRDefault="00A13F29">
      <w:pPr>
        <w:jc w:val="both"/>
        <w:rPr>
          <w:sz w:val="20"/>
          <w:szCs w:val="20"/>
        </w:rPr>
      </w:pPr>
      <w:r>
        <w:rPr>
          <w:sz w:val="20"/>
          <w:szCs w:val="20"/>
        </w:rPr>
        <w:t>Solicitantul va alege obiectivul specific și fondul de finanțare din nomenclator. La rubrica ”Tip dimensiune a egalității de gen în cadrul FSE+, FEDR, FC și FTJ” solicitantul va selecta:</w:t>
      </w:r>
    </w:p>
    <w:p w14:paraId="000002E9" w14:textId="77777777" w:rsidR="0077543B" w:rsidRDefault="0077543B">
      <w:pPr>
        <w:rPr>
          <w:b/>
          <w:sz w:val="20"/>
          <w:szCs w:val="20"/>
        </w:rPr>
      </w:pPr>
    </w:p>
    <w:p w14:paraId="000002EA" w14:textId="77777777" w:rsidR="0077543B" w:rsidRDefault="00A13F29">
      <w:pPr>
        <w:rPr>
          <w:b/>
          <w:sz w:val="20"/>
          <w:szCs w:val="20"/>
        </w:rPr>
      </w:pPr>
      <w:r>
        <w:rPr>
          <w:b/>
          <w:sz w:val="20"/>
          <w:szCs w:val="20"/>
        </w:rPr>
        <w:lastRenderedPageBreak/>
        <w:t>Solicitanți entități de drept public:</w:t>
      </w:r>
    </w:p>
    <w:p w14:paraId="000002EB" w14:textId="77777777" w:rsidR="0077543B" w:rsidRDefault="00A13F29">
      <w:pPr>
        <w:rPr>
          <w:sz w:val="20"/>
          <w:szCs w:val="20"/>
        </w:rPr>
      </w:pPr>
      <w:r>
        <w:rPr>
          <w:rFonts w:ascii="Times New Roman" w:eastAsia="Times New Roman" w:hAnsi="Times New Roman" w:cs="Times New Roman"/>
          <w:color w:val="000000"/>
          <w:sz w:val="20"/>
          <w:szCs w:val="20"/>
        </w:rPr>
        <w:t xml:space="preserve">În cazul proiectelor pentru care se solicită finanțare din prioritățile 3, 4 și 7 ale Programului Regional Nord-Est 2021-2027 se va selecta ”Neutralitatea de gen”. </w:t>
      </w:r>
    </w:p>
    <w:p w14:paraId="000002EC" w14:textId="77777777" w:rsidR="0077543B" w:rsidRDefault="00A13F29">
      <w:pPr>
        <w:rPr>
          <w:b/>
          <w:sz w:val="20"/>
          <w:szCs w:val="20"/>
        </w:rPr>
      </w:pPr>
      <w:r>
        <w:rPr>
          <w:rFonts w:ascii="Times New Roman" w:eastAsia="Times New Roman" w:hAnsi="Times New Roman" w:cs="Times New Roman"/>
          <w:color w:val="000000"/>
          <w:sz w:val="20"/>
          <w:szCs w:val="20"/>
        </w:rPr>
        <w:t>În cazul proiectelor pentru care se solicită finanțare din prioritatea 6 a Programului Regional Nord-Est 2021-2027, se va selecta:</w:t>
      </w:r>
    </w:p>
    <w:p w14:paraId="000002ED" w14:textId="77777777" w:rsidR="0077543B" w:rsidRDefault="00A13F29">
      <w:pPr>
        <w:numPr>
          <w:ilvl w:val="0"/>
          <w:numId w:val="5"/>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“Vizarea aspectelor legate de gen” - în cazul antepreșcolarilor;</w:t>
      </w:r>
    </w:p>
    <w:p w14:paraId="000002EE" w14:textId="77777777" w:rsidR="0077543B" w:rsidRDefault="00A13F29">
      <w:pPr>
        <w:numPr>
          <w:ilvl w:val="0"/>
          <w:numId w:val="5"/>
        </w:numPr>
        <w:pBdr>
          <w:top w:val="nil"/>
          <w:left w:val="nil"/>
          <w:bottom w:val="nil"/>
          <w:right w:val="nil"/>
          <w:between w:val="nil"/>
        </w:pBdr>
        <w:jc w:val="both"/>
        <w:rPr>
          <w:rFonts w:ascii="Calibri" w:hAnsi="Calibri"/>
          <w:color w:val="000000"/>
          <w:sz w:val="20"/>
          <w:szCs w:val="20"/>
        </w:rPr>
      </w:pPr>
      <w:r>
        <w:rPr>
          <w:rFonts w:ascii="Calibri" w:hAnsi="Calibri"/>
          <w:color w:val="000000"/>
          <w:sz w:val="20"/>
          <w:szCs w:val="20"/>
        </w:rPr>
        <w:t>“Integrarea perspectivei de gen” – în cazul celorlalte forme de învățământ.</w:t>
      </w:r>
    </w:p>
    <w:p w14:paraId="000002EF" w14:textId="77777777" w:rsidR="0077543B" w:rsidRDefault="0077543B">
      <w:pPr>
        <w:jc w:val="both"/>
        <w:rPr>
          <w:b/>
          <w:sz w:val="20"/>
          <w:szCs w:val="20"/>
        </w:rPr>
      </w:pPr>
    </w:p>
    <w:p w14:paraId="000002F0" w14:textId="77777777" w:rsidR="0077543B" w:rsidRDefault="00A13F29">
      <w:pPr>
        <w:jc w:val="both"/>
        <w:rPr>
          <w:sz w:val="20"/>
          <w:szCs w:val="20"/>
        </w:rPr>
      </w:pPr>
      <w:r>
        <w:rPr>
          <w:b/>
          <w:sz w:val="20"/>
          <w:szCs w:val="20"/>
        </w:rPr>
        <w:t>Solicitanți entități de drept privat:</w:t>
      </w:r>
    </w:p>
    <w:p w14:paraId="000002F1" w14:textId="77777777" w:rsidR="0077543B" w:rsidRDefault="00A13F29">
      <w:pPr>
        <w:numPr>
          <w:ilvl w:val="0"/>
          <w:numId w:val="5"/>
        </w:numPr>
        <w:pBdr>
          <w:top w:val="nil"/>
          <w:left w:val="nil"/>
          <w:bottom w:val="nil"/>
          <w:right w:val="nil"/>
          <w:between w:val="nil"/>
        </w:pBdr>
        <w:jc w:val="both"/>
        <w:rPr>
          <w:rFonts w:ascii="Calibri" w:hAnsi="Calibri"/>
          <w:color w:val="000000"/>
          <w:sz w:val="20"/>
          <w:szCs w:val="20"/>
        </w:rPr>
      </w:pPr>
      <w:r>
        <w:rPr>
          <w:rFonts w:ascii="Times New Roman" w:eastAsia="Times New Roman" w:hAnsi="Times New Roman" w:cs="Times New Roman"/>
          <w:color w:val="000000"/>
          <w:sz w:val="20"/>
          <w:szCs w:val="20"/>
        </w:rPr>
        <w:t>Neutralitatea de gen.</w:t>
      </w:r>
    </w:p>
    <w:p w14:paraId="000002F2" w14:textId="77777777" w:rsidR="0077543B" w:rsidRDefault="0077543B">
      <w:pPr>
        <w:jc w:val="both"/>
        <w:rPr>
          <w:sz w:val="20"/>
          <w:szCs w:val="20"/>
        </w:rPr>
      </w:pPr>
    </w:p>
    <w:p w14:paraId="000002F3" w14:textId="77777777" w:rsidR="0077543B" w:rsidRDefault="00A13F29">
      <w:pPr>
        <w:jc w:val="both"/>
        <w:rPr>
          <w:sz w:val="20"/>
          <w:szCs w:val="20"/>
        </w:rPr>
      </w:pPr>
      <w:r>
        <w:rPr>
          <w:sz w:val="20"/>
          <w:szCs w:val="20"/>
        </w:rPr>
        <w:t>La rubrica „ Buget eligibil” toți solicitanții vor completa valoarea eligibilă a bugetului proiectului aferentă fiecărui tip de dimensiune a egalității de gen în cadrul FSE+, FEDR, FC și FTJ.</w:t>
      </w:r>
    </w:p>
    <w:p w14:paraId="000002F4" w14:textId="77777777" w:rsidR="0077543B" w:rsidRDefault="00A13F29">
      <w:pPr>
        <w:jc w:val="both"/>
        <w:rPr>
          <w:sz w:val="20"/>
          <w:szCs w:val="20"/>
        </w:rPr>
      </w:pPr>
      <w:r>
        <w:rPr>
          <w:sz w:val="20"/>
          <w:szCs w:val="20"/>
        </w:rPr>
        <w:t>Câmpul “Diferență total” trebuie să aibă valoarea 0.00 RON.</w:t>
      </w:r>
    </w:p>
    <w:p w14:paraId="000002F5" w14:textId="77777777" w:rsidR="0077543B" w:rsidRDefault="0077543B">
      <w:pPr>
        <w:rPr>
          <w:sz w:val="20"/>
          <w:szCs w:val="20"/>
        </w:rPr>
      </w:pPr>
    </w:p>
    <w:p w14:paraId="000002F6" w14:textId="77777777" w:rsidR="0077543B" w:rsidRDefault="00A13F29">
      <w:pPr>
        <w:pStyle w:val="Heading4"/>
        <w:numPr>
          <w:ilvl w:val="2"/>
          <w:numId w:val="4"/>
        </w:numPr>
        <w:rPr>
          <w:rFonts w:ascii="Calibri" w:eastAsia="Calibri" w:hAnsi="Calibri"/>
          <w:sz w:val="20"/>
          <w:szCs w:val="20"/>
        </w:rPr>
      </w:pPr>
      <w:bookmarkStart w:id="52" w:name="_heading=h.3tbugp1" w:colFirst="0" w:colLast="0"/>
      <w:bookmarkEnd w:id="52"/>
      <w:r>
        <w:rPr>
          <w:rFonts w:ascii="Calibri" w:eastAsia="Calibri" w:hAnsi="Calibri"/>
          <w:sz w:val="20"/>
          <w:szCs w:val="20"/>
        </w:rPr>
        <w:t>Buget - strategii macroregionale și bazin maritim</w:t>
      </w:r>
    </w:p>
    <w:p w14:paraId="000002F7" w14:textId="77777777" w:rsidR="0077543B" w:rsidRDefault="0077543B">
      <w:pPr>
        <w:rPr>
          <w:sz w:val="20"/>
          <w:szCs w:val="20"/>
        </w:rPr>
      </w:pPr>
    </w:p>
    <w:p w14:paraId="000002F8" w14:textId="77777777" w:rsidR="0077543B" w:rsidRDefault="00A13F29">
      <w:pPr>
        <w:rPr>
          <w:sz w:val="20"/>
          <w:szCs w:val="20"/>
        </w:rPr>
      </w:pPr>
      <w:r>
        <w:rPr>
          <w:sz w:val="20"/>
          <w:szCs w:val="20"/>
        </w:rPr>
        <w:t xml:space="preserve">În interfață se vor introduce informațiile relevante prin acționarea butonului </w:t>
      </w:r>
      <w:r>
        <w:rPr>
          <w:noProof/>
          <w:sz w:val="20"/>
          <w:szCs w:val="20"/>
        </w:rPr>
        <w:drawing>
          <wp:inline distT="0" distB="0" distL="0" distR="0" wp14:anchorId="13CF141F" wp14:editId="0A43A3A2">
            <wp:extent cx="571500" cy="209550"/>
            <wp:effectExtent l="0" t="0" r="0" b="0"/>
            <wp:docPr id="205805994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6"/>
                    <a:srcRect/>
                    <a:stretch>
                      <a:fillRect/>
                    </a:stretch>
                  </pic:blipFill>
                  <pic:spPr>
                    <a:xfrm>
                      <a:off x="0" y="0"/>
                      <a:ext cx="571500" cy="209550"/>
                    </a:xfrm>
                    <a:prstGeom prst="rect">
                      <a:avLst/>
                    </a:prstGeom>
                    <a:ln/>
                  </pic:spPr>
                </pic:pic>
              </a:graphicData>
            </a:graphic>
          </wp:inline>
        </w:drawing>
      </w:r>
      <w:r>
        <w:rPr>
          <w:sz w:val="20"/>
          <w:szCs w:val="20"/>
        </w:rPr>
        <w:t xml:space="preserve"> . Aplicația afișează fereastra pop-up pentru adăugarea bugetului - strategii macroregionale și pentru bazinele maritime.</w:t>
      </w:r>
    </w:p>
    <w:p w14:paraId="000002F9" w14:textId="77777777" w:rsidR="0077543B" w:rsidRDefault="00A13F29">
      <w:pPr>
        <w:rPr>
          <w:sz w:val="20"/>
          <w:szCs w:val="20"/>
        </w:rPr>
      </w:pPr>
      <w:r>
        <w:rPr>
          <w:noProof/>
          <w:sz w:val="20"/>
          <w:szCs w:val="20"/>
        </w:rPr>
        <w:drawing>
          <wp:inline distT="0" distB="0" distL="0" distR="0" wp14:anchorId="5FE9446F" wp14:editId="12F33436">
            <wp:extent cx="5924791" cy="3000375"/>
            <wp:effectExtent l="0" t="0" r="0" b="0"/>
            <wp:docPr id="2058059939" name="image106.jpg"/>
            <wp:cNvGraphicFramePr/>
            <a:graphic xmlns:a="http://schemas.openxmlformats.org/drawingml/2006/main">
              <a:graphicData uri="http://schemas.openxmlformats.org/drawingml/2006/picture">
                <pic:pic xmlns:pic="http://schemas.openxmlformats.org/drawingml/2006/picture">
                  <pic:nvPicPr>
                    <pic:cNvPr id="0" name="image106.jpg"/>
                    <pic:cNvPicPr preferRelativeResize="0"/>
                  </pic:nvPicPr>
                  <pic:blipFill>
                    <a:blip r:embed="rId160"/>
                    <a:srcRect/>
                    <a:stretch>
                      <a:fillRect/>
                    </a:stretch>
                  </pic:blipFill>
                  <pic:spPr>
                    <a:xfrm>
                      <a:off x="0" y="0"/>
                      <a:ext cx="5924791" cy="3000375"/>
                    </a:xfrm>
                    <a:prstGeom prst="rect">
                      <a:avLst/>
                    </a:prstGeom>
                    <a:ln/>
                  </pic:spPr>
                </pic:pic>
              </a:graphicData>
            </a:graphic>
          </wp:inline>
        </w:drawing>
      </w:r>
    </w:p>
    <w:p w14:paraId="000002FA" w14:textId="77777777" w:rsidR="0077543B" w:rsidRDefault="0077543B">
      <w:pPr>
        <w:rPr>
          <w:sz w:val="20"/>
          <w:szCs w:val="20"/>
        </w:rPr>
      </w:pPr>
    </w:p>
    <w:p w14:paraId="000002FB" w14:textId="77777777" w:rsidR="0077543B" w:rsidRDefault="00A13F29">
      <w:pPr>
        <w:pBdr>
          <w:top w:val="nil"/>
          <w:left w:val="nil"/>
          <w:bottom w:val="nil"/>
          <w:right w:val="nil"/>
          <w:between w:val="nil"/>
        </w:pBdr>
        <w:spacing w:before="129"/>
        <w:ind w:left="120"/>
        <w:jc w:val="both"/>
        <w:rPr>
          <w:rFonts w:ascii="Calibri" w:hAnsi="Calibri"/>
          <w:color w:val="000000"/>
          <w:sz w:val="20"/>
          <w:szCs w:val="20"/>
        </w:rPr>
      </w:pPr>
      <w:r>
        <w:rPr>
          <w:rFonts w:ascii="Calibri" w:hAnsi="Calibri"/>
          <w:color w:val="000000"/>
          <w:sz w:val="20"/>
          <w:szCs w:val="20"/>
        </w:rPr>
        <w:t xml:space="preserve">Salvarea se realizează prin acționarea butonului </w:t>
      </w:r>
      <w:r>
        <w:rPr>
          <w:rFonts w:ascii="Calibri" w:hAnsi="Calibri"/>
          <w:noProof/>
          <w:color w:val="000000"/>
          <w:sz w:val="20"/>
          <w:szCs w:val="20"/>
        </w:rPr>
        <w:drawing>
          <wp:inline distT="0" distB="0" distL="0" distR="0" wp14:anchorId="1726C5F3" wp14:editId="4584B5F2">
            <wp:extent cx="657225" cy="247650"/>
            <wp:effectExtent l="0" t="0" r="0" b="0"/>
            <wp:docPr id="2058059938"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7"/>
                    <a:srcRect/>
                    <a:stretch>
                      <a:fillRect/>
                    </a:stretch>
                  </pic:blipFill>
                  <pic:spPr>
                    <a:xfrm>
                      <a:off x="0" y="0"/>
                      <a:ext cx="657225" cy="247650"/>
                    </a:xfrm>
                    <a:prstGeom prst="rect">
                      <a:avLst/>
                    </a:prstGeom>
                    <a:ln/>
                  </pic:spPr>
                </pic:pic>
              </a:graphicData>
            </a:graphic>
          </wp:inline>
        </w:drawing>
      </w:r>
      <w:r>
        <w:rPr>
          <w:rFonts w:ascii="Calibri" w:hAnsi="Calibri"/>
          <w:color w:val="000000"/>
          <w:sz w:val="20"/>
          <w:szCs w:val="20"/>
        </w:rPr>
        <w:t xml:space="preserve"> .</w:t>
      </w:r>
    </w:p>
    <w:p w14:paraId="000002FC" w14:textId="77777777" w:rsidR="0077543B" w:rsidRDefault="00A13F29">
      <w:pPr>
        <w:rPr>
          <w:b/>
          <w:sz w:val="20"/>
          <w:szCs w:val="20"/>
        </w:rPr>
      </w:pPr>
      <w:r>
        <w:rPr>
          <w:sz w:val="20"/>
          <w:szCs w:val="20"/>
        </w:rPr>
        <w:t xml:space="preserve">Automat, aplicația afișează </w:t>
      </w:r>
      <w:r>
        <w:rPr>
          <w:b/>
          <w:sz w:val="20"/>
          <w:szCs w:val="20"/>
        </w:rPr>
        <w:t>Total buget eligibil - Strategii macro-regionale și pentru bazinele maritime.</w:t>
      </w:r>
    </w:p>
    <w:p w14:paraId="000002FD" w14:textId="77777777" w:rsidR="0077543B" w:rsidRDefault="0077543B">
      <w:pPr>
        <w:rPr>
          <w:b/>
          <w:sz w:val="20"/>
          <w:szCs w:val="20"/>
        </w:rPr>
      </w:pPr>
    </w:p>
    <w:p w14:paraId="000002FE" w14:textId="77777777" w:rsidR="0077543B" w:rsidRDefault="00A13F29">
      <w:pPr>
        <w:rPr>
          <w:sz w:val="20"/>
          <w:szCs w:val="20"/>
        </w:rPr>
      </w:pPr>
      <w:r>
        <w:rPr>
          <w:noProof/>
          <w:sz w:val="20"/>
          <w:szCs w:val="20"/>
        </w:rPr>
        <w:lastRenderedPageBreak/>
        <w:drawing>
          <wp:inline distT="0" distB="0" distL="0" distR="0" wp14:anchorId="0F44E760" wp14:editId="616CF4E9">
            <wp:extent cx="5943600" cy="2895600"/>
            <wp:effectExtent l="0" t="0" r="0" b="0"/>
            <wp:docPr id="2058059968" name="image123.png"/>
            <wp:cNvGraphicFramePr/>
            <a:graphic xmlns:a="http://schemas.openxmlformats.org/drawingml/2006/main">
              <a:graphicData uri="http://schemas.openxmlformats.org/drawingml/2006/picture">
                <pic:pic xmlns:pic="http://schemas.openxmlformats.org/drawingml/2006/picture">
                  <pic:nvPicPr>
                    <pic:cNvPr id="0" name="image123.png"/>
                    <pic:cNvPicPr preferRelativeResize="0"/>
                  </pic:nvPicPr>
                  <pic:blipFill>
                    <a:blip r:embed="rId161"/>
                    <a:srcRect/>
                    <a:stretch>
                      <a:fillRect/>
                    </a:stretch>
                  </pic:blipFill>
                  <pic:spPr>
                    <a:xfrm>
                      <a:off x="0" y="0"/>
                      <a:ext cx="5943600" cy="2895600"/>
                    </a:xfrm>
                    <a:prstGeom prst="rect">
                      <a:avLst/>
                    </a:prstGeom>
                    <a:ln/>
                  </pic:spPr>
                </pic:pic>
              </a:graphicData>
            </a:graphic>
          </wp:inline>
        </w:drawing>
      </w:r>
    </w:p>
    <w:p w14:paraId="000002FF" w14:textId="77777777" w:rsidR="0077543B" w:rsidRDefault="0077543B">
      <w:pPr>
        <w:rPr>
          <w:sz w:val="20"/>
          <w:szCs w:val="20"/>
        </w:rPr>
      </w:pPr>
    </w:p>
    <w:p w14:paraId="00000300" w14:textId="77777777" w:rsidR="0077543B" w:rsidRDefault="00A13F29">
      <w:pPr>
        <w:rPr>
          <w:sz w:val="20"/>
          <w:szCs w:val="20"/>
        </w:rPr>
      </w:pPr>
      <w:r>
        <w:rPr>
          <w:sz w:val="20"/>
          <w:szCs w:val="20"/>
        </w:rPr>
        <w:t>Informațiile afișate vor fi vizibile în interfață și se pot:</w:t>
      </w:r>
    </w:p>
    <w:p w14:paraId="00000301" w14:textId="77777777" w:rsidR="0077543B" w:rsidRDefault="00A13F29">
      <w:pPr>
        <w:rPr>
          <w:sz w:val="20"/>
          <w:szCs w:val="20"/>
        </w:rPr>
      </w:pPr>
      <w:r>
        <w:rPr>
          <w:noProof/>
          <w:sz w:val="20"/>
          <w:szCs w:val="20"/>
        </w:rPr>
        <w:drawing>
          <wp:inline distT="0" distB="0" distL="0" distR="0" wp14:anchorId="2BFC80D6" wp14:editId="10E764B1">
            <wp:extent cx="247650" cy="228600"/>
            <wp:effectExtent l="0" t="0" r="0" b="0"/>
            <wp:docPr id="205805996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9"/>
                    <a:srcRect/>
                    <a:stretch>
                      <a:fillRect/>
                    </a:stretch>
                  </pic:blipFill>
                  <pic:spPr>
                    <a:xfrm>
                      <a:off x="0" y="0"/>
                      <a:ext cx="247650" cy="228600"/>
                    </a:xfrm>
                    <a:prstGeom prst="rect">
                      <a:avLst/>
                    </a:prstGeom>
                    <a:ln/>
                  </pic:spPr>
                </pic:pic>
              </a:graphicData>
            </a:graphic>
          </wp:inline>
        </w:drawing>
      </w:r>
      <w:r>
        <w:rPr>
          <w:sz w:val="20"/>
          <w:szCs w:val="20"/>
        </w:rPr>
        <w:t xml:space="preserve"> - Modifica - La acționarea butonului, aplicația va deschide o fereastră pop-up în care se pot modifica toate informațiile introduse la adăugarea bugetului </w:t>
      </w:r>
      <w:r>
        <w:rPr>
          <w:b/>
          <w:sz w:val="20"/>
          <w:szCs w:val="20"/>
        </w:rPr>
        <w:t>Strategii macro-regionale și pentru bazinele maritime.</w:t>
      </w:r>
    </w:p>
    <w:p w14:paraId="00000302" w14:textId="77777777" w:rsidR="0077543B" w:rsidRDefault="0077543B">
      <w:pPr>
        <w:rPr>
          <w:b/>
          <w:sz w:val="20"/>
          <w:szCs w:val="20"/>
        </w:rPr>
      </w:pPr>
    </w:p>
    <w:p w14:paraId="00000303" w14:textId="77777777" w:rsidR="0077543B" w:rsidRDefault="00A13F29">
      <w:pPr>
        <w:rPr>
          <w:sz w:val="20"/>
          <w:szCs w:val="20"/>
        </w:rPr>
      </w:pPr>
      <w:r>
        <w:rPr>
          <w:noProof/>
          <w:sz w:val="20"/>
          <w:szCs w:val="20"/>
        </w:rPr>
        <w:drawing>
          <wp:inline distT="0" distB="0" distL="0" distR="0" wp14:anchorId="180E90B4" wp14:editId="01D1F7ED">
            <wp:extent cx="238125" cy="257175"/>
            <wp:effectExtent l="0" t="0" r="0" b="0"/>
            <wp:docPr id="205805996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0"/>
                    <a:srcRect/>
                    <a:stretch>
                      <a:fillRect/>
                    </a:stretch>
                  </pic:blipFill>
                  <pic:spPr>
                    <a:xfrm>
                      <a:off x="0" y="0"/>
                      <a:ext cx="23812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304" w14:textId="77777777" w:rsidR="0077543B" w:rsidRDefault="0077543B">
      <w:pPr>
        <w:rPr>
          <w:sz w:val="20"/>
          <w:szCs w:val="20"/>
        </w:rPr>
      </w:pPr>
    </w:p>
    <w:p w14:paraId="00000305" w14:textId="77777777" w:rsidR="0077543B" w:rsidRDefault="00A13F29">
      <w:pPr>
        <w:jc w:val="both"/>
        <w:rPr>
          <w:sz w:val="20"/>
          <w:szCs w:val="20"/>
        </w:rPr>
      </w:pPr>
      <w:r>
        <w:rPr>
          <w:sz w:val="20"/>
          <w:szCs w:val="20"/>
        </w:rPr>
        <w:t>Solicitantul va alege obiectivul specific și fondul de finanțare din nomenclator. La rubrica ”Tip strategie macro-regională și pentru bazinele maritime” se va alege ”Nicio contribuție la strategii macroregionale sau la strategii pentru bazinele maritime”. La rubrica ”Buget eligibil” se va introduce valoarea eligibilă totală a bugetului proiectului.</w:t>
      </w:r>
    </w:p>
    <w:p w14:paraId="00000306" w14:textId="77777777" w:rsidR="0077543B" w:rsidRDefault="0077543B">
      <w:pPr>
        <w:jc w:val="both"/>
        <w:rPr>
          <w:sz w:val="20"/>
          <w:szCs w:val="20"/>
        </w:rPr>
      </w:pPr>
    </w:p>
    <w:p w14:paraId="00000307" w14:textId="77777777" w:rsidR="0077543B" w:rsidRDefault="00A13F29">
      <w:pPr>
        <w:jc w:val="both"/>
        <w:rPr>
          <w:sz w:val="20"/>
          <w:szCs w:val="20"/>
        </w:rPr>
      </w:pPr>
      <w:r>
        <w:rPr>
          <w:sz w:val="20"/>
          <w:szCs w:val="20"/>
        </w:rPr>
        <w:t>Câmpul “Diferență total” trebuie să aibă valoarea 0.00 RON.</w:t>
      </w:r>
    </w:p>
    <w:p w14:paraId="00000308" w14:textId="77777777" w:rsidR="0077543B" w:rsidRDefault="0077543B">
      <w:pPr>
        <w:jc w:val="both"/>
        <w:rPr>
          <w:color w:val="FF0000"/>
          <w:sz w:val="20"/>
          <w:szCs w:val="20"/>
        </w:rPr>
      </w:pPr>
    </w:p>
    <w:p w14:paraId="00000309" w14:textId="77777777" w:rsidR="0077543B" w:rsidRDefault="0077543B">
      <w:pPr>
        <w:rPr>
          <w:sz w:val="20"/>
          <w:szCs w:val="20"/>
        </w:rPr>
      </w:pPr>
    </w:p>
    <w:bookmarkStart w:id="53" w:name="_heading=h.28h4qwu" w:colFirst="0" w:colLast="0"/>
    <w:bookmarkEnd w:id="53"/>
    <w:p w14:paraId="0000030A" w14:textId="77777777" w:rsidR="0077543B" w:rsidRDefault="004D583A">
      <w:pPr>
        <w:pStyle w:val="Heading3"/>
        <w:numPr>
          <w:ilvl w:val="1"/>
          <w:numId w:val="1"/>
        </w:numPr>
        <w:rPr>
          <w:rFonts w:ascii="Calibri" w:eastAsia="Calibri" w:hAnsi="Calibri"/>
          <w:sz w:val="20"/>
          <w:szCs w:val="20"/>
        </w:rPr>
      </w:pPr>
      <w:sdt>
        <w:sdtPr>
          <w:tag w:val="goog_rdk_33"/>
          <w:id w:val="-1525858746"/>
        </w:sdtPr>
        <w:sdtEndPr/>
        <w:sdtContent/>
      </w:sdt>
      <w:r w:rsidR="00A13F29">
        <w:rPr>
          <w:rFonts w:ascii="Calibri" w:eastAsia="Calibri" w:hAnsi="Calibri"/>
          <w:sz w:val="20"/>
          <w:szCs w:val="20"/>
        </w:rPr>
        <w:t>Criterii ETF</w:t>
      </w:r>
    </w:p>
    <w:p w14:paraId="0000030B" w14:textId="77777777" w:rsidR="0077543B" w:rsidRDefault="0077543B">
      <w:pPr>
        <w:rPr>
          <w:b/>
          <w:sz w:val="20"/>
          <w:szCs w:val="20"/>
        </w:rPr>
      </w:pPr>
      <w:bookmarkStart w:id="54" w:name="_heading=h.nmf14n" w:colFirst="0" w:colLast="0"/>
      <w:bookmarkEnd w:id="54"/>
    </w:p>
    <w:p w14:paraId="0000030C" w14:textId="77777777" w:rsidR="0077543B" w:rsidRDefault="00A13F29">
      <w:pPr>
        <w:numPr>
          <w:ilvl w:val="2"/>
          <w:numId w:val="6"/>
        </w:numPr>
        <w:rPr>
          <w:b/>
          <w:sz w:val="20"/>
          <w:szCs w:val="20"/>
        </w:rPr>
      </w:pPr>
      <w:r>
        <w:rPr>
          <w:b/>
          <w:sz w:val="20"/>
          <w:szCs w:val="20"/>
        </w:rPr>
        <w:t>Criterii autoevaluate</w:t>
      </w:r>
    </w:p>
    <w:p w14:paraId="0000030D" w14:textId="77777777" w:rsidR="0077543B" w:rsidRDefault="00A13F29">
      <w:pPr>
        <w:jc w:val="both"/>
        <w:rPr>
          <w:sz w:val="20"/>
          <w:szCs w:val="20"/>
        </w:rPr>
      </w:pPr>
      <w:r>
        <w:rPr>
          <w:sz w:val="20"/>
          <w:szCs w:val="20"/>
        </w:rPr>
        <w:t xml:space="preserve">În interfață se vor completa opțiunile pentru criteriile autoevaluate prin acționarea butonului </w:t>
      </w:r>
      <w:r>
        <w:rPr>
          <w:noProof/>
          <w:sz w:val="20"/>
          <w:szCs w:val="20"/>
        </w:rPr>
        <w:drawing>
          <wp:inline distT="0" distB="0" distL="0" distR="0" wp14:anchorId="6F20EADA" wp14:editId="5CDEB065">
            <wp:extent cx="1043940" cy="266700"/>
            <wp:effectExtent l="0" t="0" r="0" b="0"/>
            <wp:docPr id="2058059967"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162"/>
                    <a:srcRect/>
                    <a:stretch>
                      <a:fillRect/>
                    </a:stretch>
                  </pic:blipFill>
                  <pic:spPr>
                    <a:xfrm>
                      <a:off x="0" y="0"/>
                      <a:ext cx="1043940" cy="266700"/>
                    </a:xfrm>
                    <a:prstGeom prst="rect">
                      <a:avLst/>
                    </a:prstGeom>
                    <a:ln/>
                  </pic:spPr>
                </pic:pic>
              </a:graphicData>
            </a:graphic>
          </wp:inline>
        </w:drawing>
      </w:r>
      <w:r>
        <w:rPr>
          <w:sz w:val="20"/>
          <w:szCs w:val="20"/>
        </w:rPr>
        <w:t>. Acționarea butonului se va realiza pentru fiecare  criteriu.  Aplicația  afișează fereastra pop-up pentru adăugarea opțiunii.</w:t>
      </w:r>
    </w:p>
    <w:p w14:paraId="0000030E" w14:textId="77777777" w:rsidR="0077543B" w:rsidRDefault="0077543B">
      <w:pPr>
        <w:rPr>
          <w:sz w:val="20"/>
          <w:szCs w:val="20"/>
        </w:rPr>
      </w:pPr>
    </w:p>
    <w:p w14:paraId="00000311" w14:textId="77777777" w:rsidR="0077543B" w:rsidRDefault="00A13F29">
      <w:pPr>
        <w:rPr>
          <w:sz w:val="20"/>
          <w:szCs w:val="20"/>
        </w:rPr>
      </w:pPr>
      <w:r>
        <w:rPr>
          <w:sz w:val="20"/>
          <w:szCs w:val="20"/>
        </w:rPr>
        <w:t>Acționarea butonului se va realiza pentru fiecare criteriu. Aplicația afișează fereastra pop-up pentru adăugarea opțiunii.</w:t>
      </w:r>
    </w:p>
    <w:p w14:paraId="00000312" w14:textId="77777777" w:rsidR="0077543B" w:rsidRDefault="0077543B">
      <w:pPr>
        <w:rPr>
          <w:sz w:val="20"/>
          <w:szCs w:val="20"/>
        </w:rPr>
      </w:pPr>
    </w:p>
    <w:p w14:paraId="00000313" w14:textId="60D34E05" w:rsidR="0077543B" w:rsidRDefault="003630FA">
      <w:pPr>
        <w:rPr>
          <w:sz w:val="20"/>
          <w:szCs w:val="20"/>
        </w:rPr>
      </w:pPr>
      <w:r>
        <w:rPr>
          <w:noProof/>
        </w:rPr>
        <w:lastRenderedPageBreak/>
        <w:drawing>
          <wp:inline distT="0" distB="0" distL="0" distR="0" wp14:anchorId="616F9E1C" wp14:editId="7AC6F4A6">
            <wp:extent cx="6498590" cy="3376295"/>
            <wp:effectExtent l="0" t="0" r="0" b="0"/>
            <wp:docPr id="12620576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6498590" cy="3376295"/>
                    </a:xfrm>
                    <a:prstGeom prst="rect">
                      <a:avLst/>
                    </a:prstGeom>
                    <a:noFill/>
                    <a:ln>
                      <a:noFill/>
                    </a:ln>
                  </pic:spPr>
                </pic:pic>
              </a:graphicData>
            </a:graphic>
          </wp:inline>
        </w:drawing>
      </w:r>
    </w:p>
    <w:p w14:paraId="00000314" w14:textId="77777777" w:rsidR="0077543B" w:rsidRDefault="0077543B">
      <w:pPr>
        <w:rPr>
          <w:sz w:val="20"/>
          <w:szCs w:val="20"/>
        </w:rPr>
      </w:pPr>
    </w:p>
    <w:p w14:paraId="00000315" w14:textId="77777777" w:rsidR="0077543B" w:rsidRDefault="00A13F29">
      <w:pPr>
        <w:jc w:val="both"/>
        <w:rPr>
          <w:sz w:val="20"/>
          <w:szCs w:val="20"/>
        </w:rPr>
      </w:pPr>
      <w:r>
        <w:rPr>
          <w:sz w:val="20"/>
          <w:szCs w:val="20"/>
        </w:rPr>
        <w:t xml:space="preserve">Salvarea se realizează prin acționarea butonului </w:t>
      </w:r>
      <w:r>
        <w:rPr>
          <w:noProof/>
          <w:sz w:val="20"/>
          <w:szCs w:val="20"/>
        </w:rPr>
        <w:drawing>
          <wp:inline distT="0" distB="0" distL="0" distR="0" wp14:anchorId="630A1EF9" wp14:editId="165319BD">
            <wp:extent cx="1043940" cy="266700"/>
            <wp:effectExtent l="0" t="0" r="0" b="0"/>
            <wp:docPr id="2058059951"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162"/>
                    <a:srcRect/>
                    <a:stretch>
                      <a:fillRect/>
                    </a:stretch>
                  </pic:blipFill>
                  <pic:spPr>
                    <a:xfrm>
                      <a:off x="0" y="0"/>
                      <a:ext cx="1043940" cy="266700"/>
                    </a:xfrm>
                    <a:prstGeom prst="rect">
                      <a:avLst/>
                    </a:prstGeom>
                    <a:ln/>
                  </pic:spPr>
                </pic:pic>
              </a:graphicData>
            </a:graphic>
          </wp:inline>
        </w:drawing>
      </w:r>
      <w:r>
        <w:rPr>
          <w:sz w:val="20"/>
          <w:szCs w:val="20"/>
        </w:rPr>
        <w:t xml:space="preserve"> . Solicitantul va justifica la rubrica ”Explicație” alegerea fiecărei opțiuni. </w:t>
      </w:r>
    </w:p>
    <w:p w14:paraId="00000316" w14:textId="77777777" w:rsidR="0077543B" w:rsidRDefault="0077543B">
      <w:pPr>
        <w:rPr>
          <w:sz w:val="20"/>
          <w:szCs w:val="20"/>
        </w:rPr>
      </w:pPr>
    </w:p>
    <w:p w14:paraId="00000317" w14:textId="77777777" w:rsidR="0077543B" w:rsidRDefault="00A13F29" w:rsidP="003630FA">
      <w:pPr>
        <w:keepNext/>
        <w:keepLines/>
        <w:widowControl/>
        <w:numPr>
          <w:ilvl w:val="2"/>
          <w:numId w:val="6"/>
        </w:numPr>
        <w:rPr>
          <w:b/>
          <w:sz w:val="20"/>
          <w:szCs w:val="20"/>
        </w:rPr>
      </w:pPr>
      <w:bookmarkStart w:id="55" w:name="_heading=h.37m2jsg" w:colFirst="0" w:colLast="0"/>
      <w:bookmarkEnd w:id="55"/>
      <w:r>
        <w:rPr>
          <w:b/>
          <w:sz w:val="20"/>
          <w:szCs w:val="20"/>
        </w:rPr>
        <w:t>Criterii evaluate manual</w:t>
      </w:r>
    </w:p>
    <w:p w14:paraId="00000318" w14:textId="022A0FC4" w:rsidR="0077543B" w:rsidRPr="003630FA" w:rsidRDefault="003630FA" w:rsidP="003630FA">
      <w:pPr>
        <w:keepNext/>
        <w:keepLines/>
        <w:widowControl/>
        <w:rPr>
          <w:b/>
          <w:sz w:val="20"/>
          <w:szCs w:val="20"/>
          <w:lang w:val="ro-RO"/>
        </w:rPr>
      </w:pPr>
      <w:r>
        <w:rPr>
          <w:b/>
          <w:sz w:val="20"/>
          <w:szCs w:val="20"/>
        </w:rPr>
        <w:t>Nu se aplică prezentelor apeluri de proiecte.</w:t>
      </w:r>
    </w:p>
    <w:p w14:paraId="00000327" w14:textId="6899245C" w:rsidR="0077543B" w:rsidRDefault="0077543B">
      <w:pPr>
        <w:jc w:val="both"/>
        <w:rPr>
          <w:sz w:val="20"/>
          <w:szCs w:val="20"/>
        </w:rPr>
      </w:pPr>
    </w:p>
    <w:p w14:paraId="00000328" w14:textId="77777777" w:rsidR="0077543B" w:rsidRDefault="0077543B">
      <w:pPr>
        <w:rPr>
          <w:sz w:val="20"/>
          <w:szCs w:val="20"/>
        </w:rPr>
      </w:pPr>
    </w:p>
    <w:p w14:paraId="00000329" w14:textId="77777777" w:rsidR="0077543B" w:rsidRDefault="0077543B">
      <w:pPr>
        <w:rPr>
          <w:sz w:val="20"/>
          <w:szCs w:val="20"/>
        </w:rPr>
      </w:pPr>
    </w:p>
    <w:p w14:paraId="0000032A" w14:textId="77777777" w:rsidR="0077543B" w:rsidRDefault="00A13F29">
      <w:pPr>
        <w:pStyle w:val="Heading3"/>
        <w:numPr>
          <w:ilvl w:val="1"/>
          <w:numId w:val="1"/>
        </w:numPr>
        <w:rPr>
          <w:rFonts w:ascii="Calibri" w:eastAsia="Calibri" w:hAnsi="Calibri"/>
          <w:sz w:val="20"/>
          <w:szCs w:val="20"/>
        </w:rPr>
      </w:pPr>
      <w:bookmarkStart w:id="56" w:name="_heading=h.1mrcu09" w:colFirst="0" w:colLast="0"/>
      <w:bookmarkEnd w:id="56"/>
      <w:r>
        <w:rPr>
          <w:rFonts w:ascii="Calibri" w:eastAsia="Calibri" w:hAnsi="Calibri"/>
          <w:sz w:val="20"/>
          <w:szCs w:val="20"/>
        </w:rPr>
        <w:t>Declarația unică</w:t>
      </w:r>
    </w:p>
    <w:p w14:paraId="0000032B" w14:textId="77777777" w:rsidR="0077543B" w:rsidRDefault="0077543B">
      <w:pPr>
        <w:rPr>
          <w:sz w:val="20"/>
          <w:szCs w:val="20"/>
        </w:rPr>
      </w:pPr>
    </w:p>
    <w:p w14:paraId="0000032C" w14:textId="77777777" w:rsidR="0077543B" w:rsidRDefault="00A13F29">
      <w:pPr>
        <w:rPr>
          <w:sz w:val="20"/>
          <w:szCs w:val="20"/>
        </w:rPr>
      </w:pPr>
      <w:r>
        <w:rPr>
          <w:sz w:val="20"/>
          <w:szCs w:val="20"/>
        </w:rPr>
        <w:t>Această secțiune este o secțiune informativă în care se vizualizează statusul declarațiilor unice ale partenerilor în proiect.</w:t>
      </w:r>
    </w:p>
    <w:p w14:paraId="0000032D" w14:textId="77777777" w:rsidR="0077543B" w:rsidRDefault="0077543B">
      <w:pPr>
        <w:rPr>
          <w:sz w:val="20"/>
          <w:szCs w:val="20"/>
        </w:rPr>
      </w:pPr>
    </w:p>
    <w:p w14:paraId="0000032E" w14:textId="77777777" w:rsidR="0077543B" w:rsidRDefault="00A13F29">
      <w:pPr>
        <w:rPr>
          <w:sz w:val="20"/>
          <w:szCs w:val="20"/>
        </w:rPr>
      </w:pPr>
      <w:r>
        <w:rPr>
          <w:noProof/>
          <w:sz w:val="20"/>
          <w:szCs w:val="20"/>
        </w:rPr>
        <w:lastRenderedPageBreak/>
        <w:drawing>
          <wp:inline distT="0" distB="0" distL="0" distR="0" wp14:anchorId="6AAFE713" wp14:editId="7940C6F3">
            <wp:extent cx="5924610" cy="2971800"/>
            <wp:effectExtent l="0" t="0" r="0" b="0"/>
            <wp:docPr id="2058059904" name="image88.jpg"/>
            <wp:cNvGraphicFramePr/>
            <a:graphic xmlns:a="http://schemas.openxmlformats.org/drawingml/2006/main">
              <a:graphicData uri="http://schemas.openxmlformats.org/drawingml/2006/picture">
                <pic:pic xmlns:pic="http://schemas.openxmlformats.org/drawingml/2006/picture">
                  <pic:nvPicPr>
                    <pic:cNvPr id="0" name="image88.jpg"/>
                    <pic:cNvPicPr preferRelativeResize="0"/>
                  </pic:nvPicPr>
                  <pic:blipFill>
                    <a:blip r:embed="rId164"/>
                    <a:srcRect/>
                    <a:stretch>
                      <a:fillRect/>
                    </a:stretch>
                  </pic:blipFill>
                  <pic:spPr>
                    <a:xfrm>
                      <a:off x="0" y="0"/>
                      <a:ext cx="5924610" cy="2971800"/>
                    </a:xfrm>
                    <a:prstGeom prst="rect">
                      <a:avLst/>
                    </a:prstGeom>
                    <a:ln/>
                  </pic:spPr>
                </pic:pic>
              </a:graphicData>
            </a:graphic>
          </wp:inline>
        </w:drawing>
      </w:r>
    </w:p>
    <w:p w14:paraId="0000032F" w14:textId="77777777" w:rsidR="0077543B" w:rsidRDefault="0077543B">
      <w:pPr>
        <w:rPr>
          <w:sz w:val="20"/>
          <w:szCs w:val="20"/>
        </w:rPr>
      </w:pPr>
    </w:p>
    <w:p w14:paraId="00000330" w14:textId="77777777" w:rsidR="0077543B" w:rsidRDefault="00A13F29">
      <w:pPr>
        <w:rPr>
          <w:sz w:val="20"/>
          <w:szCs w:val="20"/>
        </w:rPr>
      </w:pPr>
      <w:r>
        <w:rPr>
          <w:sz w:val="20"/>
          <w:szCs w:val="20"/>
        </w:rPr>
        <w:t xml:space="preserve">Pentru completarea declarației unice, se va selecta din zona Secțiuni, partenerul. Aplicația afișează pagina în care utilizatorul va încărca declarația, prin acționarea butonului </w:t>
      </w:r>
      <w:r>
        <w:rPr>
          <w:noProof/>
          <w:sz w:val="20"/>
          <w:szCs w:val="20"/>
        </w:rPr>
        <w:drawing>
          <wp:inline distT="0" distB="0" distL="0" distR="0" wp14:anchorId="451D4C91" wp14:editId="100F2CEC">
            <wp:extent cx="485775" cy="190500"/>
            <wp:effectExtent l="0" t="0" r="0" b="0"/>
            <wp:docPr id="2058059910"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165"/>
                    <a:srcRect/>
                    <a:stretch>
                      <a:fillRect/>
                    </a:stretch>
                  </pic:blipFill>
                  <pic:spPr>
                    <a:xfrm>
                      <a:off x="0" y="0"/>
                      <a:ext cx="485775" cy="190500"/>
                    </a:xfrm>
                    <a:prstGeom prst="rect">
                      <a:avLst/>
                    </a:prstGeom>
                    <a:ln/>
                  </pic:spPr>
                </pic:pic>
              </a:graphicData>
            </a:graphic>
          </wp:inline>
        </w:drawing>
      </w:r>
      <w:r>
        <w:rPr>
          <w:sz w:val="20"/>
          <w:szCs w:val="20"/>
        </w:rPr>
        <w:t xml:space="preserve"> </w:t>
      </w:r>
    </w:p>
    <w:p w14:paraId="00000331" w14:textId="77777777" w:rsidR="0077543B" w:rsidRDefault="0077543B">
      <w:pPr>
        <w:rPr>
          <w:sz w:val="20"/>
          <w:szCs w:val="20"/>
        </w:rPr>
      </w:pPr>
    </w:p>
    <w:p w14:paraId="00000332" w14:textId="77777777" w:rsidR="0077543B" w:rsidRDefault="00A13F29">
      <w:pPr>
        <w:rPr>
          <w:sz w:val="20"/>
          <w:szCs w:val="20"/>
        </w:rPr>
      </w:pPr>
      <w:r>
        <w:rPr>
          <w:noProof/>
          <w:sz w:val="20"/>
          <w:szCs w:val="20"/>
        </w:rPr>
        <w:drawing>
          <wp:inline distT="0" distB="0" distL="0" distR="0" wp14:anchorId="313B0FD5" wp14:editId="41DB3DC3">
            <wp:extent cx="5924365" cy="2933700"/>
            <wp:effectExtent l="0" t="0" r="0" b="0"/>
            <wp:docPr id="2058059908" name="image120.jpg"/>
            <wp:cNvGraphicFramePr/>
            <a:graphic xmlns:a="http://schemas.openxmlformats.org/drawingml/2006/main">
              <a:graphicData uri="http://schemas.openxmlformats.org/drawingml/2006/picture">
                <pic:pic xmlns:pic="http://schemas.openxmlformats.org/drawingml/2006/picture">
                  <pic:nvPicPr>
                    <pic:cNvPr id="0" name="image120.jpg"/>
                    <pic:cNvPicPr preferRelativeResize="0"/>
                  </pic:nvPicPr>
                  <pic:blipFill>
                    <a:blip r:embed="rId166"/>
                    <a:srcRect/>
                    <a:stretch>
                      <a:fillRect/>
                    </a:stretch>
                  </pic:blipFill>
                  <pic:spPr>
                    <a:xfrm>
                      <a:off x="0" y="0"/>
                      <a:ext cx="5924365" cy="2933700"/>
                    </a:xfrm>
                    <a:prstGeom prst="rect">
                      <a:avLst/>
                    </a:prstGeom>
                    <a:ln/>
                  </pic:spPr>
                </pic:pic>
              </a:graphicData>
            </a:graphic>
          </wp:inline>
        </w:drawing>
      </w:r>
    </w:p>
    <w:p w14:paraId="00000333" w14:textId="77777777" w:rsidR="0077543B" w:rsidRDefault="00A13F29">
      <w:pPr>
        <w:rPr>
          <w:sz w:val="20"/>
          <w:szCs w:val="20"/>
        </w:rPr>
      </w:pPr>
      <w:r>
        <w:rPr>
          <w:noProof/>
          <w:sz w:val="20"/>
          <w:szCs w:val="20"/>
        </w:rPr>
        <w:lastRenderedPageBreak/>
        <w:drawing>
          <wp:inline distT="0" distB="0" distL="0" distR="0" wp14:anchorId="12DD4473" wp14:editId="4D97A4C0">
            <wp:extent cx="5964431" cy="2972657"/>
            <wp:effectExtent l="0" t="0" r="0" b="0"/>
            <wp:docPr id="2058059898" name="image84.jpg"/>
            <wp:cNvGraphicFramePr/>
            <a:graphic xmlns:a="http://schemas.openxmlformats.org/drawingml/2006/main">
              <a:graphicData uri="http://schemas.openxmlformats.org/drawingml/2006/picture">
                <pic:pic xmlns:pic="http://schemas.openxmlformats.org/drawingml/2006/picture">
                  <pic:nvPicPr>
                    <pic:cNvPr id="0" name="image84.jpg"/>
                    <pic:cNvPicPr preferRelativeResize="0"/>
                  </pic:nvPicPr>
                  <pic:blipFill>
                    <a:blip r:embed="rId167"/>
                    <a:srcRect/>
                    <a:stretch>
                      <a:fillRect/>
                    </a:stretch>
                  </pic:blipFill>
                  <pic:spPr>
                    <a:xfrm>
                      <a:off x="0" y="0"/>
                      <a:ext cx="5964431" cy="2972657"/>
                    </a:xfrm>
                    <a:prstGeom prst="rect">
                      <a:avLst/>
                    </a:prstGeom>
                    <a:ln/>
                  </pic:spPr>
                </pic:pic>
              </a:graphicData>
            </a:graphic>
          </wp:inline>
        </w:drawing>
      </w:r>
    </w:p>
    <w:p w14:paraId="00000334" w14:textId="77777777" w:rsidR="0077543B" w:rsidRDefault="0077543B">
      <w:pPr>
        <w:rPr>
          <w:sz w:val="20"/>
          <w:szCs w:val="20"/>
        </w:rPr>
      </w:pPr>
    </w:p>
    <w:p w14:paraId="00000335" w14:textId="77777777" w:rsidR="0077543B" w:rsidRDefault="00A13F29">
      <w:pPr>
        <w:jc w:val="both"/>
        <w:rPr>
          <w:sz w:val="20"/>
          <w:szCs w:val="20"/>
        </w:rPr>
      </w:pPr>
      <w:r>
        <w:rPr>
          <w:sz w:val="20"/>
          <w:szCs w:val="20"/>
        </w:rPr>
        <w:t xml:space="preserve">Declarația unică se poate genera doar dacă sunt confirmate (bifate) toate criteriile de eligibilitate </w:t>
      </w:r>
      <w:r>
        <w:rPr>
          <w:b/>
          <w:sz w:val="20"/>
          <w:szCs w:val="20"/>
        </w:rPr>
        <w:t xml:space="preserve">obligatorii </w:t>
      </w:r>
      <w:r>
        <w:rPr>
          <w:sz w:val="20"/>
          <w:szCs w:val="20"/>
        </w:rPr>
        <w:t>și bugetul proiectului este completat. Orice modificare a bugetului proiectului după încărcarea declarației unice implică ștergerea acesteia, prin urmare, se recomandă completarea și generarea declarației unice numai după finalizarea bugetului proiectului!</w:t>
      </w:r>
    </w:p>
    <w:p w14:paraId="00000336" w14:textId="77777777" w:rsidR="0077543B" w:rsidRDefault="0077543B">
      <w:pPr>
        <w:rPr>
          <w:sz w:val="20"/>
          <w:szCs w:val="20"/>
        </w:rPr>
      </w:pPr>
    </w:p>
    <w:p w14:paraId="00000337" w14:textId="77777777" w:rsidR="0077543B" w:rsidRDefault="00A13F29">
      <w:pPr>
        <w:rPr>
          <w:sz w:val="20"/>
          <w:szCs w:val="20"/>
        </w:rPr>
      </w:pPr>
      <w:r>
        <w:rPr>
          <w:noProof/>
          <w:sz w:val="20"/>
          <w:szCs w:val="20"/>
        </w:rPr>
        <mc:AlternateContent>
          <mc:Choice Requires="wpg">
            <w:drawing>
              <wp:inline distT="0" distB="0" distL="0" distR="0" wp14:anchorId="4D9843B3" wp14:editId="6569FDB8">
                <wp:extent cx="5981700" cy="2843530"/>
                <wp:effectExtent l="0" t="0" r="0" b="0"/>
                <wp:docPr id="2058059768" name="Group 2058059768"/>
                <wp:cNvGraphicFramePr/>
                <a:graphic xmlns:a="http://schemas.openxmlformats.org/drawingml/2006/main">
                  <a:graphicData uri="http://schemas.microsoft.com/office/word/2010/wordprocessingGroup">
                    <wpg:wgp>
                      <wpg:cNvGrpSpPr/>
                      <wpg:grpSpPr>
                        <a:xfrm>
                          <a:off x="0" y="0"/>
                          <a:ext cx="5981700" cy="2843530"/>
                          <a:chOff x="2355150" y="2358225"/>
                          <a:chExt cx="5981700" cy="2843550"/>
                        </a:xfrm>
                      </wpg:grpSpPr>
                      <wpg:grpSp>
                        <wpg:cNvPr id="1524198249" name="Group 1524198249"/>
                        <wpg:cNvGrpSpPr/>
                        <wpg:grpSpPr>
                          <a:xfrm>
                            <a:off x="2355150" y="2358235"/>
                            <a:ext cx="5981700" cy="2843530"/>
                            <a:chOff x="0" y="0"/>
                            <a:chExt cx="9420" cy="4478"/>
                          </a:xfrm>
                        </wpg:grpSpPr>
                        <wps:wsp>
                          <wps:cNvPr id="671950653" name="Rectangle 671950653"/>
                          <wps:cNvSpPr/>
                          <wps:spPr>
                            <a:xfrm>
                              <a:off x="0" y="0"/>
                              <a:ext cx="9400" cy="4475"/>
                            </a:xfrm>
                            <a:prstGeom prst="rect">
                              <a:avLst/>
                            </a:prstGeom>
                            <a:noFill/>
                            <a:ln>
                              <a:noFill/>
                            </a:ln>
                          </wps:spPr>
                          <wps:txbx>
                            <w:txbxContent>
                              <w:p w14:paraId="5016970D" w14:textId="77777777" w:rsidR="0077543B" w:rsidRDefault="0077543B">
                                <w:pPr>
                                  <w:textDirection w:val="btLr"/>
                                </w:pPr>
                              </w:p>
                            </w:txbxContent>
                          </wps:txbx>
                          <wps:bodyPr spcFirstLastPara="1" wrap="square" lIns="91425" tIns="91425" rIns="91425" bIns="91425" anchor="ctr" anchorCtr="0">
                            <a:noAutofit/>
                          </wps:bodyPr>
                        </wps:wsp>
                        <wpg:grpSp>
                          <wpg:cNvPr id="1176543079" name="Group 1176543079"/>
                          <wpg:cNvGrpSpPr/>
                          <wpg:grpSpPr>
                            <a:xfrm>
                              <a:off x="0" y="0"/>
                              <a:ext cx="9420" cy="4478"/>
                              <a:chOff x="0" y="0"/>
                              <a:chExt cx="9420" cy="4478"/>
                            </a:xfrm>
                          </wpg:grpSpPr>
                          <wps:wsp>
                            <wps:cNvPr id="2069581610" name="Freeform: Shape 2069581610"/>
                            <wps:cNvSpPr/>
                            <wps:spPr>
                              <a:xfrm>
                                <a:off x="0" y="0"/>
                                <a:ext cx="9420" cy="4478"/>
                              </a:xfrm>
                              <a:custGeom>
                                <a:avLst/>
                                <a:gdLst/>
                                <a:ahLst/>
                                <a:cxnLst/>
                                <a:rect l="l" t="t" r="r" b="b"/>
                                <a:pathLst>
                                  <a:path w="9420" h="4478" extrusionOk="0">
                                    <a:moveTo>
                                      <a:pt x="0" y="0"/>
                                    </a:moveTo>
                                    <a:lnTo>
                                      <a:pt x="9420" y="0"/>
                                    </a:lnTo>
                                    <a:lnTo>
                                      <a:pt x="9420" y="4478"/>
                                    </a:lnTo>
                                    <a:lnTo>
                                      <a:pt x="0" y="4478"/>
                                    </a:lnTo>
                                    <a:lnTo>
                                      <a:pt x="0" y="0"/>
                                    </a:lnTo>
                                    <a:close/>
                                  </a:path>
                                </a:pathLst>
                              </a:custGeom>
                              <a:solidFill>
                                <a:srgbClr val="DAE9FE"/>
                              </a:solidFill>
                              <a:ln>
                                <a:noFill/>
                              </a:ln>
                            </wps:spPr>
                            <wps:bodyPr spcFirstLastPara="1" wrap="square" lIns="91425" tIns="91425" rIns="91425" bIns="91425" anchor="ctr" anchorCtr="0">
                              <a:noAutofit/>
                            </wps:bodyPr>
                          </wps:wsp>
                          <pic:pic xmlns:pic="http://schemas.openxmlformats.org/drawingml/2006/picture">
                            <pic:nvPicPr>
                              <pic:cNvPr id="30" name="Shape 30"/>
                              <pic:cNvPicPr preferRelativeResize="0"/>
                            </pic:nvPicPr>
                            <pic:blipFill rotWithShape="1">
                              <a:blip r:embed="rId168">
                                <a:alphaModFix/>
                              </a:blip>
                              <a:srcRect/>
                              <a:stretch/>
                            </pic:blipFill>
                            <pic:spPr>
                              <a:xfrm>
                                <a:off x="30" y="30"/>
                                <a:ext cx="9360" cy="4395"/>
                              </a:xfrm>
                              <a:prstGeom prst="rect">
                                <a:avLst/>
                              </a:prstGeom>
                              <a:noFill/>
                              <a:ln>
                                <a:noFill/>
                              </a:ln>
                            </pic:spPr>
                          </pic:pic>
                        </wpg:grpSp>
                      </wpg:grpSp>
                    </wpg:wgp>
                  </a:graphicData>
                </a:graphic>
              </wp:inline>
            </w:drawing>
          </mc:Choice>
          <mc:Fallback>
            <w:pict>
              <v:group w14:anchorId="4D9843B3" id="Group 2058059768" o:spid="_x0000_s1054" style="width:471pt;height:223.9pt;mso-position-horizontal-relative:char;mso-position-vertical-relative:line" coordorigin="23551,23582" coordsize="59817,2843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">
                <v:group id="Group 1524198249" o:spid="_x0000_s1055" style="position:absolute;left:23551;top:23582;width:59817;height:28435"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">
                  <v:rect id="Rectangle 671950653" o:spid="_x0000_s1056" style="position:absolute;width:9400;height:4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" filled="f" stroked="f">
                    <v:textbox inset="2.53958mm,2.53958mm,2.53958mm,2.53958mm">
                      <w:txbxContent>
                        <w:p w14:paraId="5016970D" w14:textId="77777777" w:rsidR="0077543B" w:rsidRDefault="0077543B">
                          <w:pPr>
                            <w:textDirection w:val="btLr"/>
                          </w:pPr>
                        </w:p>
                      </w:txbxContent>
                    </v:textbox>
                  </v:rect>
                  <v:group id="Group 1176543079" o:spid="_x0000_s1057" style="position:absolute;width:9420;height:4478"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">
                    <v:shape id="Freeform: Shape 2069581610" o:spid="_x0000_s1058" style="position:absolute;width:9420;height:4478;visibility:visible;mso-wrap-style:square;v-text-anchor:middle"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" path="m,l9420,r,4478l,4478,,xe" fillcolor="#dae9fe" stroked="f">
                      <v:path arrowok="t" o:extrusionok="f"/>
                    </v:shape>
                    <v:shape id="Shape 30" o:spid="_x0000_s1059" type="#_x0000_t75" style="position:absolute;left:30;top:30;width:9360;height:439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">
                      <v:imagedata r:id="rId169" o:title=""/>
                    </v:shape>
                  </v:group>
                </v:group>
                <w10:anchorlock/>
              </v:group>
            </w:pict>
          </mc:Fallback>
        </mc:AlternateContent>
      </w:r>
    </w:p>
    <w:p w14:paraId="00000338" w14:textId="77777777" w:rsidR="0077543B" w:rsidRDefault="0077543B">
      <w:pPr>
        <w:rPr>
          <w:sz w:val="20"/>
          <w:szCs w:val="20"/>
        </w:rPr>
      </w:pPr>
    </w:p>
    <w:p w14:paraId="00000339" w14:textId="77777777" w:rsidR="0077543B" w:rsidRDefault="00A13F29">
      <w:pPr>
        <w:rPr>
          <w:sz w:val="20"/>
          <w:szCs w:val="20"/>
        </w:rPr>
      </w:pPr>
      <w:r>
        <w:rPr>
          <w:sz w:val="20"/>
          <w:szCs w:val="20"/>
        </w:rPr>
        <w:t xml:space="preserve">Documentul generat (prin acționarea butonului </w:t>
      </w:r>
      <w:r>
        <w:rPr>
          <w:noProof/>
          <w:sz w:val="20"/>
          <w:szCs w:val="20"/>
        </w:rPr>
        <w:drawing>
          <wp:inline distT="0" distB="0" distL="0" distR="0" wp14:anchorId="2E3777ED" wp14:editId="21009125">
            <wp:extent cx="638175" cy="209549"/>
            <wp:effectExtent l="0" t="0" r="0" b="0"/>
            <wp:docPr id="2058059902" name="image85.png"/>
            <wp:cNvGraphicFramePr/>
            <a:graphic xmlns:a="http://schemas.openxmlformats.org/drawingml/2006/main">
              <a:graphicData uri="http://schemas.openxmlformats.org/drawingml/2006/picture">
                <pic:pic xmlns:pic="http://schemas.openxmlformats.org/drawingml/2006/picture">
                  <pic:nvPicPr>
                    <pic:cNvPr id="0" name="image85.png"/>
                    <pic:cNvPicPr preferRelativeResize="0"/>
                  </pic:nvPicPr>
                  <pic:blipFill>
                    <a:blip r:embed="rId170"/>
                    <a:srcRect/>
                    <a:stretch>
                      <a:fillRect/>
                    </a:stretch>
                  </pic:blipFill>
                  <pic:spPr>
                    <a:xfrm>
                      <a:off x="0" y="0"/>
                      <a:ext cx="638175" cy="209549"/>
                    </a:xfrm>
                    <a:prstGeom prst="rect">
                      <a:avLst/>
                    </a:prstGeom>
                    <a:ln/>
                  </pic:spPr>
                </pic:pic>
              </a:graphicData>
            </a:graphic>
          </wp:inline>
        </w:drawing>
      </w:r>
      <w:r>
        <w:rPr>
          <w:sz w:val="20"/>
          <w:szCs w:val="20"/>
        </w:rPr>
        <w:t xml:space="preserve"> ) se semnează în afara sistemului și se încarcă în pagină (prin </w:t>
      </w:r>
      <w:r>
        <w:rPr>
          <w:noProof/>
          <w:sz w:val="20"/>
          <w:szCs w:val="20"/>
        </w:rPr>
        <w:drawing>
          <wp:inline distT="0" distB="0" distL="0" distR="0" wp14:anchorId="2DCD0E50" wp14:editId="2EAACCAF">
            <wp:extent cx="628650" cy="219075"/>
            <wp:effectExtent l="0" t="0" r="0" b="0"/>
            <wp:docPr id="2058059900" name="image96.jpg"/>
            <wp:cNvGraphicFramePr/>
            <a:graphic xmlns:a="http://schemas.openxmlformats.org/drawingml/2006/main">
              <a:graphicData uri="http://schemas.openxmlformats.org/drawingml/2006/picture">
                <pic:pic xmlns:pic="http://schemas.openxmlformats.org/drawingml/2006/picture">
                  <pic:nvPicPr>
                    <pic:cNvPr id="0" name="image96.jpg"/>
                    <pic:cNvPicPr preferRelativeResize="0"/>
                  </pic:nvPicPr>
                  <pic:blipFill>
                    <a:blip r:embed="rId171"/>
                    <a:srcRect/>
                    <a:stretch>
                      <a:fillRect/>
                    </a:stretch>
                  </pic:blipFill>
                  <pic:spPr>
                    <a:xfrm>
                      <a:off x="0" y="0"/>
                      <a:ext cx="628650" cy="219075"/>
                    </a:xfrm>
                    <a:prstGeom prst="rect">
                      <a:avLst/>
                    </a:prstGeom>
                    <a:ln/>
                  </pic:spPr>
                </pic:pic>
              </a:graphicData>
            </a:graphic>
          </wp:inline>
        </w:drawing>
      </w:r>
      <w:r>
        <w:rPr>
          <w:sz w:val="20"/>
          <w:szCs w:val="20"/>
        </w:rPr>
        <w:t xml:space="preserve">  sau drag&amp;drop).</w:t>
      </w:r>
      <w:r>
        <w:rPr>
          <w:noProof/>
        </w:rPr>
        <w:drawing>
          <wp:anchor distT="0" distB="0" distL="0" distR="0" simplePos="0" relativeHeight="251670528" behindDoc="1" locked="0" layoutInCell="1" hidden="0" allowOverlap="1" wp14:anchorId="697B2333" wp14:editId="34023C43">
            <wp:simplePos x="0" y="0"/>
            <wp:positionH relativeFrom="column">
              <wp:posOffset>3325495</wp:posOffset>
            </wp:positionH>
            <wp:positionV relativeFrom="paragraph">
              <wp:posOffset>464819</wp:posOffset>
            </wp:positionV>
            <wp:extent cx="619125" cy="238125"/>
            <wp:effectExtent l="0" t="0" r="0" b="0"/>
            <wp:wrapNone/>
            <wp:docPr id="2058059961"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172"/>
                    <a:srcRect/>
                    <a:stretch>
                      <a:fillRect/>
                    </a:stretch>
                  </pic:blipFill>
                  <pic:spPr>
                    <a:xfrm>
                      <a:off x="0" y="0"/>
                      <a:ext cx="619125" cy="238125"/>
                    </a:xfrm>
                    <a:prstGeom prst="rect">
                      <a:avLst/>
                    </a:prstGeom>
                    <a:ln/>
                  </pic:spPr>
                </pic:pic>
              </a:graphicData>
            </a:graphic>
          </wp:anchor>
        </w:drawing>
      </w:r>
    </w:p>
    <w:p w14:paraId="0000033A" w14:textId="77777777" w:rsidR="0077543B" w:rsidRDefault="00A13F29">
      <w:pPr>
        <w:rPr>
          <w:sz w:val="20"/>
          <w:szCs w:val="20"/>
        </w:rPr>
      </w:pPr>
      <w:r>
        <w:rPr>
          <w:sz w:val="20"/>
          <w:szCs w:val="20"/>
        </w:rPr>
        <w:t>Se confirmă acțiunea prin acționarea butonului                  .</w:t>
      </w:r>
    </w:p>
    <w:p w14:paraId="0000033B" w14:textId="77777777" w:rsidR="0077543B" w:rsidRDefault="00A13F29">
      <w:pPr>
        <w:rPr>
          <w:sz w:val="20"/>
          <w:szCs w:val="20"/>
        </w:rPr>
      </w:pPr>
      <w:r>
        <w:rPr>
          <w:noProof/>
          <w:sz w:val="20"/>
          <w:szCs w:val="20"/>
        </w:rPr>
        <w:lastRenderedPageBreak/>
        <w:drawing>
          <wp:inline distT="0" distB="0" distL="0" distR="0" wp14:anchorId="54CE9CEC" wp14:editId="1566E79F">
            <wp:extent cx="5923314" cy="2781300"/>
            <wp:effectExtent l="0" t="0" r="0" b="0"/>
            <wp:docPr id="2058059931" name="image112.jpg"/>
            <wp:cNvGraphicFramePr/>
            <a:graphic xmlns:a="http://schemas.openxmlformats.org/drawingml/2006/main">
              <a:graphicData uri="http://schemas.openxmlformats.org/drawingml/2006/picture">
                <pic:pic xmlns:pic="http://schemas.openxmlformats.org/drawingml/2006/picture">
                  <pic:nvPicPr>
                    <pic:cNvPr id="0" name="image112.jpg"/>
                    <pic:cNvPicPr preferRelativeResize="0"/>
                  </pic:nvPicPr>
                  <pic:blipFill>
                    <a:blip r:embed="rId173"/>
                    <a:srcRect/>
                    <a:stretch>
                      <a:fillRect/>
                    </a:stretch>
                  </pic:blipFill>
                  <pic:spPr>
                    <a:xfrm>
                      <a:off x="0" y="0"/>
                      <a:ext cx="5923314" cy="2781300"/>
                    </a:xfrm>
                    <a:prstGeom prst="rect">
                      <a:avLst/>
                    </a:prstGeom>
                    <a:ln/>
                  </pic:spPr>
                </pic:pic>
              </a:graphicData>
            </a:graphic>
          </wp:inline>
        </w:drawing>
      </w:r>
    </w:p>
    <w:p w14:paraId="0000033C" w14:textId="77777777" w:rsidR="0077543B" w:rsidRDefault="0077543B">
      <w:pPr>
        <w:rPr>
          <w:sz w:val="20"/>
          <w:szCs w:val="20"/>
        </w:rPr>
      </w:pPr>
    </w:p>
    <w:p w14:paraId="0000033D" w14:textId="77777777" w:rsidR="0077543B" w:rsidRDefault="00A13F29">
      <w:pPr>
        <w:rPr>
          <w:sz w:val="20"/>
          <w:szCs w:val="20"/>
        </w:rPr>
      </w:pPr>
      <w:r>
        <w:rPr>
          <w:sz w:val="20"/>
          <w:szCs w:val="20"/>
        </w:rPr>
        <w:t>Declarația este vizibilă și se pot realiza următoarele acțiuni:</w:t>
      </w:r>
    </w:p>
    <w:p w14:paraId="0000033E" w14:textId="77777777" w:rsidR="0077543B" w:rsidRDefault="00A13F29">
      <w:pPr>
        <w:rPr>
          <w:sz w:val="20"/>
          <w:szCs w:val="20"/>
        </w:rPr>
      </w:pPr>
      <w:r>
        <w:rPr>
          <w:noProof/>
          <w:sz w:val="20"/>
          <w:szCs w:val="20"/>
        </w:rPr>
        <w:drawing>
          <wp:inline distT="0" distB="0" distL="0" distR="0" wp14:anchorId="27D08918" wp14:editId="06281864">
            <wp:extent cx="228600" cy="257175"/>
            <wp:effectExtent l="0" t="0" r="0" b="0"/>
            <wp:docPr id="2058059937"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174"/>
                    <a:srcRect/>
                    <a:stretch>
                      <a:fillRect/>
                    </a:stretch>
                  </pic:blipFill>
                  <pic:spPr>
                    <a:xfrm>
                      <a:off x="0" y="0"/>
                      <a:ext cx="228600" cy="257175"/>
                    </a:xfrm>
                    <a:prstGeom prst="rect">
                      <a:avLst/>
                    </a:prstGeom>
                    <a:ln/>
                  </pic:spPr>
                </pic:pic>
              </a:graphicData>
            </a:graphic>
          </wp:inline>
        </w:drawing>
      </w:r>
      <w:r>
        <w:rPr>
          <w:sz w:val="20"/>
          <w:szCs w:val="20"/>
        </w:rPr>
        <w:t xml:space="preserve"> - Descarcă - La acționarea butonului, declarația este descărcată local.</w:t>
      </w:r>
    </w:p>
    <w:p w14:paraId="0000033F" w14:textId="77777777" w:rsidR="0077543B" w:rsidRDefault="00A13F29">
      <w:pPr>
        <w:rPr>
          <w:sz w:val="20"/>
          <w:szCs w:val="20"/>
        </w:rPr>
      </w:pPr>
      <w:r>
        <w:rPr>
          <w:noProof/>
          <w:sz w:val="20"/>
          <w:szCs w:val="20"/>
        </w:rPr>
        <w:drawing>
          <wp:inline distT="0" distB="0" distL="0" distR="0" wp14:anchorId="4B3C706C" wp14:editId="68B1ACA2">
            <wp:extent cx="200025" cy="257175"/>
            <wp:effectExtent l="0" t="0" r="0" b="0"/>
            <wp:docPr id="2058059935"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175"/>
                    <a:srcRect/>
                    <a:stretch>
                      <a:fillRect/>
                    </a:stretch>
                  </pic:blipFill>
                  <pic:spPr>
                    <a:xfrm>
                      <a:off x="0" y="0"/>
                      <a:ext cx="200025" cy="257175"/>
                    </a:xfrm>
                    <a:prstGeom prst="rect">
                      <a:avLst/>
                    </a:prstGeom>
                    <a:ln/>
                  </pic:spPr>
                </pic:pic>
              </a:graphicData>
            </a:graphic>
          </wp:inline>
        </w:drawing>
      </w:r>
      <w:r>
        <w:rPr>
          <w:sz w:val="20"/>
          <w:szCs w:val="20"/>
        </w:rPr>
        <w:t xml:space="preserve"> - Previzualizează - La acționarea butonului, declarația se deschide pentru vizualizare.</w:t>
      </w:r>
    </w:p>
    <w:p w14:paraId="00000340" w14:textId="77777777" w:rsidR="0077543B" w:rsidRDefault="00A13F29">
      <w:pPr>
        <w:rPr>
          <w:sz w:val="20"/>
          <w:szCs w:val="20"/>
        </w:rPr>
      </w:pPr>
      <w:r>
        <w:rPr>
          <w:noProof/>
          <w:sz w:val="20"/>
          <w:szCs w:val="20"/>
        </w:rPr>
        <w:drawing>
          <wp:inline distT="0" distB="0" distL="0" distR="0" wp14:anchorId="0338B50C" wp14:editId="318639F1">
            <wp:extent cx="219075" cy="257175"/>
            <wp:effectExtent l="0" t="0" r="0" b="0"/>
            <wp:docPr id="2058059924"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176"/>
                    <a:srcRect/>
                    <a:stretch>
                      <a:fillRect/>
                    </a:stretch>
                  </pic:blipFill>
                  <pic:spPr>
                    <a:xfrm>
                      <a:off x="0" y="0"/>
                      <a:ext cx="219075" cy="257175"/>
                    </a:xfrm>
                    <a:prstGeom prst="rect">
                      <a:avLst/>
                    </a:prstGeom>
                    <a:ln/>
                  </pic:spPr>
                </pic:pic>
              </a:graphicData>
            </a:graphic>
          </wp:inline>
        </w:drawing>
      </w:r>
      <w:r>
        <w:rPr>
          <w:sz w:val="20"/>
          <w:szCs w:val="20"/>
        </w:rPr>
        <w:t xml:space="preserve"> -  Șterge  -  La  acționarea  butonului,  aplicația  va  deschide  o  fereastră  pop-up  pentru confirmarea acțiunii.</w:t>
      </w:r>
    </w:p>
    <w:p w14:paraId="00000341" w14:textId="77777777" w:rsidR="0077543B" w:rsidRDefault="00A13F29">
      <w:pPr>
        <w:rPr>
          <w:sz w:val="20"/>
          <w:szCs w:val="20"/>
        </w:rPr>
      </w:pPr>
      <w:r>
        <w:rPr>
          <w:sz w:val="20"/>
          <w:szCs w:val="20"/>
        </w:rPr>
        <w:t xml:space="preserve">În secțiunea DECLARAȚIE UNICĂ statusul declarației devine  </w:t>
      </w:r>
      <w:r>
        <w:rPr>
          <w:noProof/>
          <w:sz w:val="20"/>
          <w:szCs w:val="20"/>
        </w:rPr>
        <w:drawing>
          <wp:inline distT="0" distB="0" distL="0" distR="0" wp14:anchorId="0569AF51" wp14:editId="42777BF6">
            <wp:extent cx="666750" cy="190500"/>
            <wp:effectExtent l="0" t="0" r="0" b="0"/>
            <wp:docPr id="2058059921"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177"/>
                    <a:srcRect/>
                    <a:stretch>
                      <a:fillRect/>
                    </a:stretch>
                  </pic:blipFill>
                  <pic:spPr>
                    <a:xfrm>
                      <a:off x="0" y="0"/>
                      <a:ext cx="666750" cy="190500"/>
                    </a:xfrm>
                    <a:prstGeom prst="rect">
                      <a:avLst/>
                    </a:prstGeom>
                    <a:ln/>
                  </pic:spPr>
                </pic:pic>
              </a:graphicData>
            </a:graphic>
          </wp:inline>
        </w:drawing>
      </w:r>
      <w:r>
        <w:rPr>
          <w:sz w:val="20"/>
          <w:szCs w:val="20"/>
        </w:rPr>
        <w:t xml:space="preserve">   și se pot realiza acțiunile descrise mai sus.</w:t>
      </w:r>
    </w:p>
    <w:p w14:paraId="00000342" w14:textId="77777777" w:rsidR="0077543B" w:rsidRDefault="0077543B">
      <w:pPr>
        <w:rPr>
          <w:sz w:val="20"/>
          <w:szCs w:val="20"/>
        </w:rPr>
      </w:pPr>
    </w:p>
    <w:p w14:paraId="00000343" w14:textId="77777777" w:rsidR="0077543B" w:rsidRDefault="00A13F29">
      <w:pPr>
        <w:rPr>
          <w:sz w:val="20"/>
          <w:szCs w:val="20"/>
        </w:rPr>
      </w:pPr>
      <w:r>
        <w:rPr>
          <w:noProof/>
          <w:sz w:val="20"/>
          <w:szCs w:val="20"/>
        </w:rPr>
        <w:drawing>
          <wp:inline distT="0" distB="0" distL="0" distR="0" wp14:anchorId="7CDB556B" wp14:editId="0568EDE6">
            <wp:extent cx="5923520" cy="2809875"/>
            <wp:effectExtent l="0" t="0" r="0" b="0"/>
            <wp:docPr id="2058059929" name="image99.jpg"/>
            <wp:cNvGraphicFramePr/>
            <a:graphic xmlns:a="http://schemas.openxmlformats.org/drawingml/2006/main">
              <a:graphicData uri="http://schemas.openxmlformats.org/drawingml/2006/picture">
                <pic:pic xmlns:pic="http://schemas.openxmlformats.org/drawingml/2006/picture">
                  <pic:nvPicPr>
                    <pic:cNvPr id="0" name="image99.jpg"/>
                    <pic:cNvPicPr preferRelativeResize="0"/>
                  </pic:nvPicPr>
                  <pic:blipFill>
                    <a:blip r:embed="rId178"/>
                    <a:srcRect/>
                    <a:stretch>
                      <a:fillRect/>
                    </a:stretch>
                  </pic:blipFill>
                  <pic:spPr>
                    <a:xfrm>
                      <a:off x="0" y="0"/>
                      <a:ext cx="5923520" cy="2809875"/>
                    </a:xfrm>
                    <a:prstGeom prst="rect">
                      <a:avLst/>
                    </a:prstGeom>
                    <a:ln/>
                  </pic:spPr>
                </pic:pic>
              </a:graphicData>
            </a:graphic>
          </wp:inline>
        </w:drawing>
      </w:r>
    </w:p>
    <w:p w14:paraId="00000344" w14:textId="77777777" w:rsidR="0077543B" w:rsidRDefault="0077543B">
      <w:pPr>
        <w:rPr>
          <w:sz w:val="20"/>
          <w:szCs w:val="20"/>
        </w:rPr>
      </w:pPr>
    </w:p>
    <w:p w14:paraId="00000345" w14:textId="77777777" w:rsidR="0077543B" w:rsidRDefault="00A13F29">
      <w:pPr>
        <w:rPr>
          <w:sz w:val="20"/>
          <w:szCs w:val="20"/>
        </w:rPr>
      </w:pPr>
      <w:r>
        <w:rPr>
          <w:sz w:val="20"/>
          <w:szCs w:val="20"/>
        </w:rPr>
        <w:t>În cazul parteneriatelor, Declarația unică va fi generată din sistem, semnată electronic și încărcată de către reprezentantul legal al fiecărui partener din proiect.</w:t>
      </w:r>
    </w:p>
    <w:sectPr w:rsidR="0077543B">
      <w:headerReference w:type="default" r:id="rId179"/>
      <w:pgSz w:w="12240" w:h="15840"/>
      <w:pgMar w:top="1440" w:right="566"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8FE14B" w14:textId="77777777" w:rsidR="00A13F29" w:rsidRDefault="00A13F29">
      <w:r>
        <w:separator/>
      </w:r>
    </w:p>
  </w:endnote>
  <w:endnote w:type="continuationSeparator" w:id="0">
    <w:p w14:paraId="29D60F09" w14:textId="77777777" w:rsidR="00A13F29" w:rsidRDefault="00A13F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348" w14:textId="4A7332E8" w:rsidR="0077543B" w:rsidRDefault="00A13F29">
    <w:pPr>
      <w:pBdr>
        <w:top w:val="nil"/>
        <w:left w:val="nil"/>
        <w:bottom w:val="nil"/>
        <w:right w:val="nil"/>
        <w:between w:val="nil"/>
      </w:pBdr>
      <w:tabs>
        <w:tab w:val="center" w:pos="4513"/>
        <w:tab w:val="right" w:pos="9026"/>
      </w:tabs>
      <w:jc w:val="center"/>
      <w:rPr>
        <w:rFonts w:ascii="Calibri" w:hAnsi="Calibri"/>
        <w:color w:val="000000"/>
      </w:rPr>
    </w:pPr>
    <w:r>
      <w:rPr>
        <w:rFonts w:ascii="Calibri" w:hAnsi="Calibri"/>
        <w:color w:val="000000"/>
      </w:rPr>
      <w:fldChar w:fldCharType="begin"/>
    </w:r>
    <w:r>
      <w:rPr>
        <w:rFonts w:ascii="Calibri" w:hAnsi="Calibri"/>
        <w:color w:val="000000"/>
      </w:rPr>
      <w:instrText>PAGE</w:instrText>
    </w:r>
    <w:r>
      <w:rPr>
        <w:rFonts w:ascii="Calibri" w:hAnsi="Calibri"/>
        <w:color w:val="000000"/>
      </w:rPr>
      <w:fldChar w:fldCharType="separate"/>
    </w:r>
    <w:r>
      <w:rPr>
        <w:rFonts w:ascii="Calibri" w:hAnsi="Calibri"/>
        <w:noProof/>
        <w:color w:val="000000"/>
      </w:rPr>
      <w:t>1</w:t>
    </w:r>
    <w:r>
      <w:rPr>
        <w:rFonts w:ascii="Calibri" w:hAnsi="Calibri"/>
        <w:color w:val="000000"/>
      </w:rPr>
      <w:fldChar w:fldCharType="end"/>
    </w:r>
  </w:p>
  <w:p w14:paraId="00000349" w14:textId="77777777" w:rsidR="0077543B" w:rsidRDefault="0077543B">
    <w:pPr>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8F9EF8" w14:textId="77777777" w:rsidR="00A13F29" w:rsidRDefault="00A13F29">
      <w:r>
        <w:separator/>
      </w:r>
    </w:p>
  </w:footnote>
  <w:footnote w:type="continuationSeparator" w:id="0">
    <w:p w14:paraId="070CDF69" w14:textId="77777777" w:rsidR="00A13F29" w:rsidRDefault="00A13F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346" w14:textId="77777777" w:rsidR="0077543B" w:rsidRDefault="00A13F29">
    <w:pPr>
      <w:spacing w:line="14" w:lineRule="auto"/>
      <w:rPr>
        <w:sz w:val="20"/>
        <w:szCs w:val="20"/>
      </w:rPr>
    </w:pPr>
    <w:r>
      <w:rPr>
        <w:noProof/>
      </w:rPr>
      <mc:AlternateContent>
        <mc:Choice Requires="wpg">
          <w:drawing>
            <wp:anchor distT="0" distB="0" distL="114300" distR="114300" simplePos="0" relativeHeight="251658240" behindDoc="0" locked="0" layoutInCell="1" hidden="0" allowOverlap="1" wp14:anchorId="257B4621" wp14:editId="053E34F6">
              <wp:simplePos x="0" y="0"/>
              <wp:positionH relativeFrom="column">
                <wp:posOffset>1</wp:posOffset>
              </wp:positionH>
              <wp:positionV relativeFrom="paragraph">
                <wp:posOffset>0</wp:posOffset>
              </wp:positionV>
              <wp:extent cx="5997575" cy="1100455"/>
              <wp:effectExtent l="0" t="0" r="0" b="0"/>
              <wp:wrapSquare wrapText="bothSides" distT="0" distB="0" distL="114300" distR="114300"/>
              <wp:docPr id="2058059765" name="Group 2058059765"/>
              <wp:cNvGraphicFramePr/>
              <a:graphic xmlns:a="http://schemas.openxmlformats.org/drawingml/2006/main">
                <a:graphicData uri="http://schemas.microsoft.com/office/word/2010/wordprocessingGroup">
                  <wpg:wgp>
                    <wpg:cNvGrpSpPr/>
                    <wpg:grpSpPr>
                      <a:xfrm>
                        <a:off x="0" y="0"/>
                        <a:ext cx="5997575" cy="1100455"/>
                        <a:chOff x="2347200" y="3229750"/>
                        <a:chExt cx="5997600" cy="1100500"/>
                      </a:xfrm>
                    </wpg:grpSpPr>
                    <wpg:grpSp>
                      <wpg:cNvPr id="1071971921" name="Group 1071971921"/>
                      <wpg:cNvGrpSpPr/>
                      <wpg:grpSpPr>
                        <a:xfrm>
                          <a:off x="2347213" y="3229773"/>
                          <a:ext cx="5997575" cy="1100455"/>
                          <a:chOff x="0" y="0"/>
                          <a:chExt cx="5997575" cy="1100455"/>
                        </a:xfrm>
                      </wpg:grpSpPr>
                      <wps:wsp>
                        <wps:cNvPr id="497437094" name="Rectangle 497437094"/>
                        <wps:cNvSpPr/>
                        <wps:spPr>
                          <a:xfrm>
                            <a:off x="0" y="0"/>
                            <a:ext cx="5997575" cy="1100450"/>
                          </a:xfrm>
                          <a:prstGeom prst="rect">
                            <a:avLst/>
                          </a:prstGeom>
                          <a:noFill/>
                          <a:ln>
                            <a:noFill/>
                          </a:ln>
                        </wps:spPr>
                        <wps:txbx>
                          <w:txbxContent>
                            <w:p w14:paraId="2B8C477E" w14:textId="77777777" w:rsidR="0077543B" w:rsidRDefault="0077543B">
                              <w:pPr>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0" y="9525"/>
                            <a:ext cx="1076325" cy="1090930"/>
                          </a:xfrm>
                          <a:prstGeom prst="rect">
                            <a:avLst/>
                          </a:prstGeom>
                          <a:noFill/>
                          <a:ln>
                            <a:noFill/>
                          </a:ln>
                        </pic:spPr>
                      </pic:pic>
                      <pic:pic xmlns:pic="http://schemas.openxmlformats.org/drawingml/2006/picture">
                        <pic:nvPicPr>
                          <pic:cNvPr id="5" name="Shape 5"/>
                          <pic:cNvPicPr preferRelativeResize="0"/>
                        </pic:nvPicPr>
                        <pic:blipFill rotWithShape="1">
                          <a:blip r:embed="rId2">
                            <a:alphaModFix/>
                          </a:blip>
                          <a:srcRect/>
                          <a:stretch/>
                        </pic:blipFill>
                        <pic:spPr>
                          <a:xfrm>
                            <a:off x="1838325" y="95250"/>
                            <a:ext cx="617855" cy="617855"/>
                          </a:xfrm>
                          <a:prstGeom prst="rect">
                            <a:avLst/>
                          </a:prstGeom>
                          <a:noFill/>
                          <a:ln>
                            <a:noFill/>
                          </a:ln>
                        </pic:spPr>
                      </pic:pic>
                      <pic:pic xmlns:pic="http://schemas.openxmlformats.org/drawingml/2006/picture">
                        <pic:nvPicPr>
                          <pic:cNvPr id="6" name="Shape 6"/>
                          <pic:cNvPicPr preferRelativeResize="0"/>
                        </pic:nvPicPr>
                        <pic:blipFill rotWithShape="1">
                          <a:blip r:embed="rId3">
                            <a:alphaModFix/>
                          </a:blip>
                          <a:srcRect/>
                          <a:stretch/>
                        </pic:blipFill>
                        <pic:spPr>
                          <a:xfrm>
                            <a:off x="2962275" y="0"/>
                            <a:ext cx="1535430" cy="713740"/>
                          </a:xfrm>
                          <a:prstGeom prst="rect">
                            <a:avLst/>
                          </a:prstGeom>
                          <a:noFill/>
                          <a:ln>
                            <a:noFill/>
                          </a:ln>
                        </pic:spPr>
                      </pic:pic>
                      <pic:pic xmlns:pic="http://schemas.openxmlformats.org/drawingml/2006/picture">
                        <pic:nvPicPr>
                          <pic:cNvPr id="7" name="Shape 7"/>
                          <pic:cNvPicPr preferRelativeResize="0"/>
                        </pic:nvPicPr>
                        <pic:blipFill rotWithShape="1">
                          <a:blip r:embed="rId4">
                            <a:alphaModFix/>
                          </a:blip>
                          <a:srcRect/>
                          <a:stretch/>
                        </pic:blipFill>
                        <pic:spPr>
                          <a:xfrm>
                            <a:off x="4905375" y="161925"/>
                            <a:ext cx="1092200" cy="466725"/>
                          </a:xfrm>
                          <a:prstGeom prst="rect">
                            <a:avLst/>
                          </a:prstGeom>
                          <a:noFill/>
                          <a:ln>
                            <a:noFill/>
                          </a:ln>
                        </pic:spPr>
                      </pic:pic>
                    </wpg:grpSp>
                  </wpg:wgp>
                </a:graphicData>
              </a:graphic>
            </wp:anchor>
          </w:drawing>
        </mc:Choice>
        <mc:Fallback>
          <w:pict>
            <v:group w14:anchorId="257B4621" id="Group 2058059765" o:spid="_x0000_s1060" style="position:absolute;margin-left:0;margin-top:0;width:472.25pt;height:86.65pt;z-index:251658240;mso-position-horizontal-relative:text;mso-position-vertical-relative:text" coordorigin="23472,32297" coordsize="59976,1100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9lQSwMECgAAAAAAAAAhAPdEsdMBNAAAATQA&#10;ABQAAABkcnMvbWVkaWEvaW1hZ2U0LmpwZ//Y/+AAEEpGSUYAAQEBAJYAlgAA/9sAQwADAgIDAgID&#10;AwMDBAMDBAUIBQUEBAUKBwcGCAwKDAwLCgsLDQ4SEA0OEQ4LCxAWEBETFBUVFQwPFxgWFBgSFBUU&#10;/9sAQwEDBAQFBAUJBQUJFA0LDRQUFBQUFBQUFBQUFBQUFBQUFBQUFBQUFBQUFBQUFBQUFBQUFBQU&#10;FBQUFBQUFBQUFBQU/8AAEQgAhQE4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">
              <v:group id="Group 1071971921" o:spid="_x0000_s1061" style="position:absolute;left:23472;top:32297;width:59975;height:11005" coordsize="59975,11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">
                <v:rect id="Rectangle 497437094" o:spid="_x0000_s1062" style="position:absolute;width:59975;height:11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" filled="f" stroked="f">
                  <v:textbox inset="2.53958mm,2.53958mm,2.53958mm,2.53958mm">
                    <w:txbxContent>
                      <w:p w14:paraId="2B8C477E" w14:textId="77777777" w:rsidR="0077543B" w:rsidRDefault="0077543B">
                        <w:pP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63" type="#_x0000_t75" style="position:absolute;top:95;width:10763;height:1090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">
                  <v:imagedata r:id="rId5" o:title=""/>
                </v:shape>
                <v:shape id="Shape 5" o:spid="_x0000_s1064" type="#_x0000_t75" style="position:absolute;left:18383;top:952;width:6178;height:617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">
                  <v:imagedata r:id="rId6" o:title=""/>
                </v:shape>
                <v:shape id="Shape 6" o:spid="_x0000_s1065" type="#_x0000_t75" style="position:absolute;left:29622;width:15355;height:713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">
                  <v:imagedata r:id="rId7" o:title=""/>
                </v:shape>
                <v:shape id="Shape 7" o:spid="_x0000_s1066" type="#_x0000_t75" style="position:absolute;left:49053;top:1619;width:10922;height:466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">
                  <v:imagedata r:id="rId8" o:title=""/>
                </v:shape>
              </v:group>
              <w10:wrap type="squar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347" w14:textId="77777777" w:rsidR="0077543B" w:rsidRDefault="0077543B">
    <w:pPr>
      <w:spacing w:line="14" w:lineRule="auto"/>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63A50"/>
    <w:multiLevelType w:val="multilevel"/>
    <w:tmpl w:val="9A26360E"/>
    <w:lvl w:ilvl="0">
      <w:start w:val="1"/>
      <w:numFmt w:val="bullet"/>
      <w:lvlText w:val="●"/>
      <w:lvlJc w:val="left"/>
      <w:pPr>
        <w:ind w:left="781" w:hanging="360"/>
      </w:pPr>
      <w:rPr>
        <w:rFonts w:ascii="Noto Sans Symbols" w:eastAsia="Noto Sans Symbols" w:hAnsi="Noto Sans Symbols" w:cs="Noto Sans Symbols"/>
      </w:rPr>
    </w:lvl>
    <w:lvl w:ilvl="1">
      <w:start w:val="1"/>
      <w:numFmt w:val="bullet"/>
      <w:lvlText w:val="o"/>
      <w:lvlJc w:val="left"/>
      <w:pPr>
        <w:ind w:left="1501" w:hanging="360"/>
      </w:pPr>
      <w:rPr>
        <w:rFonts w:ascii="Courier New" w:eastAsia="Courier New" w:hAnsi="Courier New" w:cs="Courier New"/>
      </w:rPr>
    </w:lvl>
    <w:lvl w:ilvl="2">
      <w:start w:val="1"/>
      <w:numFmt w:val="bullet"/>
      <w:lvlText w:val="▪"/>
      <w:lvlJc w:val="left"/>
      <w:pPr>
        <w:ind w:left="2221" w:hanging="360"/>
      </w:pPr>
      <w:rPr>
        <w:rFonts w:ascii="Noto Sans Symbols" w:eastAsia="Noto Sans Symbols" w:hAnsi="Noto Sans Symbols" w:cs="Noto Sans Symbols"/>
      </w:rPr>
    </w:lvl>
    <w:lvl w:ilvl="3">
      <w:start w:val="1"/>
      <w:numFmt w:val="bullet"/>
      <w:lvlText w:val="●"/>
      <w:lvlJc w:val="left"/>
      <w:pPr>
        <w:ind w:left="2941" w:hanging="360"/>
      </w:pPr>
      <w:rPr>
        <w:rFonts w:ascii="Noto Sans Symbols" w:eastAsia="Noto Sans Symbols" w:hAnsi="Noto Sans Symbols" w:cs="Noto Sans Symbols"/>
      </w:rPr>
    </w:lvl>
    <w:lvl w:ilvl="4">
      <w:start w:val="1"/>
      <w:numFmt w:val="bullet"/>
      <w:lvlText w:val="o"/>
      <w:lvlJc w:val="left"/>
      <w:pPr>
        <w:ind w:left="3661" w:hanging="360"/>
      </w:pPr>
      <w:rPr>
        <w:rFonts w:ascii="Courier New" w:eastAsia="Courier New" w:hAnsi="Courier New" w:cs="Courier New"/>
      </w:rPr>
    </w:lvl>
    <w:lvl w:ilvl="5">
      <w:start w:val="1"/>
      <w:numFmt w:val="bullet"/>
      <w:lvlText w:val="▪"/>
      <w:lvlJc w:val="left"/>
      <w:pPr>
        <w:ind w:left="4381" w:hanging="360"/>
      </w:pPr>
      <w:rPr>
        <w:rFonts w:ascii="Noto Sans Symbols" w:eastAsia="Noto Sans Symbols" w:hAnsi="Noto Sans Symbols" w:cs="Noto Sans Symbols"/>
      </w:rPr>
    </w:lvl>
    <w:lvl w:ilvl="6">
      <w:start w:val="1"/>
      <w:numFmt w:val="bullet"/>
      <w:lvlText w:val="●"/>
      <w:lvlJc w:val="left"/>
      <w:pPr>
        <w:ind w:left="5101" w:hanging="360"/>
      </w:pPr>
      <w:rPr>
        <w:rFonts w:ascii="Noto Sans Symbols" w:eastAsia="Noto Sans Symbols" w:hAnsi="Noto Sans Symbols" w:cs="Noto Sans Symbols"/>
      </w:rPr>
    </w:lvl>
    <w:lvl w:ilvl="7">
      <w:start w:val="1"/>
      <w:numFmt w:val="bullet"/>
      <w:lvlText w:val="o"/>
      <w:lvlJc w:val="left"/>
      <w:pPr>
        <w:ind w:left="5821" w:hanging="360"/>
      </w:pPr>
      <w:rPr>
        <w:rFonts w:ascii="Courier New" w:eastAsia="Courier New" w:hAnsi="Courier New" w:cs="Courier New"/>
      </w:rPr>
    </w:lvl>
    <w:lvl w:ilvl="8">
      <w:start w:val="1"/>
      <w:numFmt w:val="bullet"/>
      <w:lvlText w:val="▪"/>
      <w:lvlJc w:val="left"/>
      <w:pPr>
        <w:ind w:left="6541" w:hanging="360"/>
      </w:pPr>
      <w:rPr>
        <w:rFonts w:ascii="Noto Sans Symbols" w:eastAsia="Noto Sans Symbols" w:hAnsi="Noto Sans Symbols" w:cs="Noto Sans Symbols"/>
      </w:rPr>
    </w:lvl>
  </w:abstractNum>
  <w:abstractNum w:abstractNumId="1" w15:restartNumberingAfterBreak="0">
    <w:nsid w:val="17F252E4"/>
    <w:multiLevelType w:val="multilevel"/>
    <w:tmpl w:val="8078FD58"/>
    <w:lvl w:ilvl="0">
      <w:start w:val="2"/>
      <w:numFmt w:val="decimal"/>
      <w:lvlText w:val="%1"/>
      <w:lvlJc w:val="left"/>
      <w:pPr>
        <w:ind w:left="552" w:hanging="552"/>
      </w:pPr>
    </w:lvl>
    <w:lvl w:ilvl="1">
      <w:start w:val="25"/>
      <w:numFmt w:val="decimal"/>
      <w:pStyle w:val="Heading3"/>
      <w:lvlText w:val="%1.%2"/>
      <w:lvlJc w:val="left"/>
      <w:pPr>
        <w:ind w:left="714" w:hanging="552"/>
      </w:pPr>
    </w:lvl>
    <w:lvl w:ilvl="2">
      <w:start w:val="1"/>
      <w:numFmt w:val="decimal"/>
      <w:lvlText w:val="%1.%2.%3"/>
      <w:lvlJc w:val="left"/>
      <w:pPr>
        <w:ind w:left="1044" w:hanging="720"/>
      </w:pPr>
    </w:lvl>
    <w:lvl w:ilvl="3">
      <w:start w:val="1"/>
      <w:numFmt w:val="decimal"/>
      <w:lvlText w:val="%1.%2.%3.%4"/>
      <w:lvlJc w:val="left"/>
      <w:pPr>
        <w:ind w:left="1206" w:hanging="720"/>
      </w:pPr>
    </w:lvl>
    <w:lvl w:ilvl="4">
      <w:start w:val="1"/>
      <w:numFmt w:val="decimal"/>
      <w:lvlText w:val="%1.%2.%3.%4.%5"/>
      <w:lvlJc w:val="left"/>
      <w:pPr>
        <w:ind w:left="1368" w:hanging="719"/>
      </w:pPr>
    </w:lvl>
    <w:lvl w:ilvl="5">
      <w:start w:val="1"/>
      <w:numFmt w:val="decimal"/>
      <w:lvlText w:val="%1.%2.%3.%4.%5.%6"/>
      <w:lvlJc w:val="left"/>
      <w:pPr>
        <w:ind w:left="1890" w:hanging="1080"/>
      </w:pPr>
    </w:lvl>
    <w:lvl w:ilvl="6">
      <w:start w:val="1"/>
      <w:numFmt w:val="decimal"/>
      <w:lvlText w:val="%1.%2.%3.%4.%5.%6.%7"/>
      <w:lvlJc w:val="left"/>
      <w:pPr>
        <w:ind w:left="2052" w:hanging="1080"/>
      </w:pPr>
    </w:lvl>
    <w:lvl w:ilvl="7">
      <w:start w:val="1"/>
      <w:numFmt w:val="decimal"/>
      <w:lvlText w:val="%1.%2.%3.%4.%5.%6.%7.%8"/>
      <w:lvlJc w:val="left"/>
      <w:pPr>
        <w:ind w:left="2574" w:hanging="1440"/>
      </w:pPr>
    </w:lvl>
    <w:lvl w:ilvl="8">
      <w:start w:val="1"/>
      <w:numFmt w:val="decimal"/>
      <w:lvlText w:val="%1.%2.%3.%4.%5.%6.%7.%8.%9"/>
      <w:lvlJc w:val="left"/>
      <w:pPr>
        <w:ind w:left="2736" w:hanging="1439"/>
      </w:pPr>
    </w:lvl>
  </w:abstractNum>
  <w:abstractNum w:abstractNumId="2" w15:restartNumberingAfterBreak="0">
    <w:nsid w:val="253F0F66"/>
    <w:multiLevelType w:val="multilevel"/>
    <w:tmpl w:val="C90C63EC"/>
    <w:lvl w:ilvl="0">
      <w:start w:val="2"/>
      <w:numFmt w:val="bullet"/>
      <w:lvlText w:val="-"/>
      <w:lvlJc w:val="left"/>
      <w:pPr>
        <w:ind w:left="1080" w:hanging="360"/>
      </w:pPr>
      <w:rPr>
        <w:rFonts w:ascii="Montserrat" w:eastAsia="Montserrat" w:hAnsi="Montserrat" w:cs="Montserra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2D3B6ED5"/>
    <w:multiLevelType w:val="multilevel"/>
    <w:tmpl w:val="757ED484"/>
    <w:lvl w:ilvl="0">
      <w:start w:val="3"/>
      <w:numFmt w:val="decimal"/>
      <w:lvlText w:val="%1"/>
      <w:lvlJc w:val="left"/>
      <w:pPr>
        <w:ind w:left="664" w:hanging="545"/>
      </w:pPr>
    </w:lvl>
    <w:lvl w:ilvl="1">
      <w:start w:val="9"/>
      <w:numFmt w:val="decimal"/>
      <w:lvlText w:val="%1.%2."/>
      <w:lvlJc w:val="left"/>
      <w:pPr>
        <w:ind w:left="545" w:hanging="545"/>
      </w:pPr>
      <w:rPr>
        <w:rFonts w:ascii="Calibri" w:eastAsia="Calibri" w:hAnsi="Calibri" w:cs="Calibri"/>
        <w:b/>
        <w:sz w:val="20"/>
        <w:szCs w:val="20"/>
      </w:rPr>
    </w:lvl>
    <w:lvl w:ilvl="2">
      <w:start w:val="1"/>
      <w:numFmt w:val="bullet"/>
      <w:lvlText w:val="•"/>
      <w:lvlJc w:val="left"/>
      <w:pPr>
        <w:ind w:left="2455" w:hanging="545"/>
      </w:pPr>
    </w:lvl>
    <w:lvl w:ilvl="3">
      <w:start w:val="1"/>
      <w:numFmt w:val="bullet"/>
      <w:lvlText w:val="•"/>
      <w:lvlJc w:val="left"/>
      <w:pPr>
        <w:ind w:left="3351" w:hanging="545"/>
      </w:pPr>
    </w:lvl>
    <w:lvl w:ilvl="4">
      <w:start w:val="1"/>
      <w:numFmt w:val="bullet"/>
      <w:lvlText w:val="•"/>
      <w:lvlJc w:val="left"/>
      <w:pPr>
        <w:ind w:left="4246" w:hanging="545"/>
      </w:pPr>
    </w:lvl>
    <w:lvl w:ilvl="5">
      <w:start w:val="1"/>
      <w:numFmt w:val="bullet"/>
      <w:lvlText w:val="•"/>
      <w:lvlJc w:val="left"/>
      <w:pPr>
        <w:ind w:left="5142" w:hanging="545"/>
      </w:pPr>
    </w:lvl>
    <w:lvl w:ilvl="6">
      <w:start w:val="1"/>
      <w:numFmt w:val="bullet"/>
      <w:lvlText w:val="•"/>
      <w:lvlJc w:val="left"/>
      <w:pPr>
        <w:ind w:left="6037" w:hanging="545"/>
      </w:pPr>
    </w:lvl>
    <w:lvl w:ilvl="7">
      <w:start w:val="1"/>
      <w:numFmt w:val="bullet"/>
      <w:lvlText w:val="•"/>
      <w:lvlJc w:val="left"/>
      <w:pPr>
        <w:ind w:left="6933" w:hanging="545"/>
      </w:pPr>
    </w:lvl>
    <w:lvl w:ilvl="8">
      <w:start w:val="1"/>
      <w:numFmt w:val="bullet"/>
      <w:lvlText w:val="•"/>
      <w:lvlJc w:val="left"/>
      <w:pPr>
        <w:ind w:left="7828" w:hanging="545"/>
      </w:pPr>
    </w:lvl>
  </w:abstractNum>
  <w:abstractNum w:abstractNumId="4" w15:restartNumberingAfterBreak="0">
    <w:nsid w:val="37D65552"/>
    <w:multiLevelType w:val="multilevel"/>
    <w:tmpl w:val="C0E242B6"/>
    <w:lvl w:ilvl="0">
      <w:start w:val="3"/>
      <w:numFmt w:val="decimal"/>
      <w:lvlText w:val="%1"/>
      <w:lvlJc w:val="left"/>
      <w:pPr>
        <w:ind w:left="742" w:hanging="623"/>
      </w:pPr>
    </w:lvl>
    <w:lvl w:ilvl="1">
      <w:start w:val="38"/>
      <w:numFmt w:val="decimal"/>
      <w:lvlText w:val="%1.%2"/>
      <w:lvlJc w:val="left"/>
      <w:pPr>
        <w:ind w:left="742" w:hanging="623"/>
      </w:pPr>
      <w:rPr>
        <w:rFonts w:ascii="Arial" w:eastAsia="Arial" w:hAnsi="Arial" w:cs="Arial"/>
        <w:b/>
        <w:sz w:val="28"/>
        <w:szCs w:val="28"/>
      </w:rPr>
    </w:lvl>
    <w:lvl w:ilvl="2">
      <w:start w:val="1"/>
      <w:numFmt w:val="decimal"/>
      <w:lvlText w:val="%1.38.%3."/>
      <w:lvlJc w:val="left"/>
      <w:pPr>
        <w:ind w:left="920" w:hanging="801"/>
      </w:pPr>
      <w:rPr>
        <w:rFonts w:ascii="Arial" w:eastAsia="Arial" w:hAnsi="Arial" w:cs="Arial"/>
        <w:b/>
        <w:sz w:val="24"/>
        <w:szCs w:val="24"/>
      </w:rPr>
    </w:lvl>
    <w:lvl w:ilvl="3">
      <w:start w:val="1"/>
      <w:numFmt w:val="bullet"/>
      <w:lvlText w:val="•"/>
      <w:lvlJc w:val="left"/>
      <w:pPr>
        <w:ind w:left="2853" w:hanging="801"/>
      </w:pPr>
    </w:lvl>
    <w:lvl w:ilvl="4">
      <w:start w:val="1"/>
      <w:numFmt w:val="bullet"/>
      <w:lvlText w:val="•"/>
      <w:lvlJc w:val="left"/>
      <w:pPr>
        <w:ind w:left="3820" w:hanging="801"/>
      </w:pPr>
    </w:lvl>
    <w:lvl w:ilvl="5">
      <w:start w:val="1"/>
      <w:numFmt w:val="bullet"/>
      <w:lvlText w:val="•"/>
      <w:lvlJc w:val="left"/>
      <w:pPr>
        <w:ind w:left="4787" w:hanging="801"/>
      </w:pPr>
    </w:lvl>
    <w:lvl w:ilvl="6">
      <w:start w:val="1"/>
      <w:numFmt w:val="bullet"/>
      <w:lvlText w:val="•"/>
      <w:lvlJc w:val="left"/>
      <w:pPr>
        <w:ind w:left="5753" w:hanging="801"/>
      </w:pPr>
    </w:lvl>
    <w:lvl w:ilvl="7">
      <w:start w:val="1"/>
      <w:numFmt w:val="bullet"/>
      <w:lvlText w:val="•"/>
      <w:lvlJc w:val="left"/>
      <w:pPr>
        <w:ind w:left="6720" w:hanging="801"/>
      </w:pPr>
    </w:lvl>
    <w:lvl w:ilvl="8">
      <w:start w:val="1"/>
      <w:numFmt w:val="bullet"/>
      <w:lvlText w:val="•"/>
      <w:lvlJc w:val="left"/>
      <w:pPr>
        <w:ind w:left="7686" w:hanging="801"/>
      </w:pPr>
    </w:lvl>
  </w:abstractNum>
  <w:abstractNum w:abstractNumId="5" w15:restartNumberingAfterBreak="0">
    <w:nsid w:val="4BF40454"/>
    <w:multiLevelType w:val="multilevel"/>
    <w:tmpl w:val="91D043A4"/>
    <w:lvl w:ilvl="0">
      <w:start w:val="1"/>
      <w:numFmt w:val="bullet"/>
      <w:lvlText w:val="●"/>
      <w:lvlJc w:val="left"/>
      <w:pPr>
        <w:ind w:left="1114" w:hanging="360"/>
      </w:pPr>
      <w:rPr>
        <w:rFonts w:ascii="Noto Sans Symbols" w:eastAsia="Noto Sans Symbols" w:hAnsi="Noto Sans Symbols" w:cs="Noto Sans Symbols"/>
      </w:rPr>
    </w:lvl>
    <w:lvl w:ilvl="1">
      <w:start w:val="1"/>
      <w:numFmt w:val="bullet"/>
      <w:lvlText w:val="o"/>
      <w:lvlJc w:val="left"/>
      <w:pPr>
        <w:ind w:left="1834" w:hanging="360"/>
      </w:pPr>
      <w:rPr>
        <w:rFonts w:ascii="Courier New" w:eastAsia="Courier New" w:hAnsi="Courier New" w:cs="Courier New"/>
      </w:rPr>
    </w:lvl>
    <w:lvl w:ilvl="2">
      <w:start w:val="1"/>
      <w:numFmt w:val="bullet"/>
      <w:lvlText w:val="▪"/>
      <w:lvlJc w:val="left"/>
      <w:pPr>
        <w:ind w:left="2554" w:hanging="360"/>
      </w:pPr>
      <w:rPr>
        <w:rFonts w:ascii="Noto Sans Symbols" w:eastAsia="Noto Sans Symbols" w:hAnsi="Noto Sans Symbols" w:cs="Noto Sans Symbols"/>
      </w:rPr>
    </w:lvl>
    <w:lvl w:ilvl="3">
      <w:start w:val="1"/>
      <w:numFmt w:val="bullet"/>
      <w:lvlText w:val="●"/>
      <w:lvlJc w:val="left"/>
      <w:pPr>
        <w:ind w:left="3274" w:hanging="360"/>
      </w:pPr>
      <w:rPr>
        <w:rFonts w:ascii="Noto Sans Symbols" w:eastAsia="Noto Sans Symbols" w:hAnsi="Noto Sans Symbols" w:cs="Noto Sans Symbols"/>
      </w:rPr>
    </w:lvl>
    <w:lvl w:ilvl="4">
      <w:start w:val="1"/>
      <w:numFmt w:val="bullet"/>
      <w:lvlText w:val="o"/>
      <w:lvlJc w:val="left"/>
      <w:pPr>
        <w:ind w:left="3994" w:hanging="360"/>
      </w:pPr>
      <w:rPr>
        <w:rFonts w:ascii="Courier New" w:eastAsia="Courier New" w:hAnsi="Courier New" w:cs="Courier New"/>
      </w:rPr>
    </w:lvl>
    <w:lvl w:ilvl="5">
      <w:start w:val="1"/>
      <w:numFmt w:val="bullet"/>
      <w:lvlText w:val="▪"/>
      <w:lvlJc w:val="left"/>
      <w:pPr>
        <w:ind w:left="4714" w:hanging="360"/>
      </w:pPr>
      <w:rPr>
        <w:rFonts w:ascii="Noto Sans Symbols" w:eastAsia="Noto Sans Symbols" w:hAnsi="Noto Sans Symbols" w:cs="Noto Sans Symbols"/>
      </w:rPr>
    </w:lvl>
    <w:lvl w:ilvl="6">
      <w:start w:val="1"/>
      <w:numFmt w:val="bullet"/>
      <w:lvlText w:val="●"/>
      <w:lvlJc w:val="left"/>
      <w:pPr>
        <w:ind w:left="5434" w:hanging="360"/>
      </w:pPr>
      <w:rPr>
        <w:rFonts w:ascii="Noto Sans Symbols" w:eastAsia="Noto Sans Symbols" w:hAnsi="Noto Sans Symbols" w:cs="Noto Sans Symbols"/>
      </w:rPr>
    </w:lvl>
    <w:lvl w:ilvl="7">
      <w:start w:val="1"/>
      <w:numFmt w:val="bullet"/>
      <w:lvlText w:val="o"/>
      <w:lvlJc w:val="left"/>
      <w:pPr>
        <w:ind w:left="6154" w:hanging="360"/>
      </w:pPr>
      <w:rPr>
        <w:rFonts w:ascii="Courier New" w:eastAsia="Courier New" w:hAnsi="Courier New" w:cs="Courier New"/>
      </w:rPr>
    </w:lvl>
    <w:lvl w:ilvl="8">
      <w:start w:val="1"/>
      <w:numFmt w:val="bullet"/>
      <w:lvlText w:val="▪"/>
      <w:lvlJc w:val="left"/>
      <w:pPr>
        <w:ind w:left="6874" w:hanging="360"/>
      </w:pPr>
      <w:rPr>
        <w:rFonts w:ascii="Noto Sans Symbols" w:eastAsia="Noto Sans Symbols" w:hAnsi="Noto Sans Symbols" w:cs="Noto Sans Symbols"/>
      </w:rPr>
    </w:lvl>
  </w:abstractNum>
  <w:abstractNum w:abstractNumId="6" w15:restartNumberingAfterBreak="0">
    <w:nsid w:val="53A362CC"/>
    <w:multiLevelType w:val="multilevel"/>
    <w:tmpl w:val="D5CA369E"/>
    <w:lvl w:ilvl="0">
      <w:start w:val="1"/>
      <w:numFmt w:val="decimal"/>
      <w:lvlText w:val="%1."/>
      <w:lvlJc w:val="left"/>
      <w:pPr>
        <w:ind w:left="360" w:hanging="360"/>
      </w:pPr>
    </w:lvl>
    <w:lvl w:ilvl="1">
      <w:start w:val="1"/>
      <w:numFmt w:val="decimal"/>
      <w:lvlText w:val="%1.%2."/>
      <w:lvlJc w:val="left"/>
      <w:pPr>
        <w:ind w:left="432" w:hanging="432"/>
      </w:pPr>
      <w:rPr>
        <w:b/>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60463AF3"/>
    <w:multiLevelType w:val="multilevel"/>
    <w:tmpl w:val="73423058"/>
    <w:lvl w:ilvl="0">
      <w:start w:val="1"/>
      <w:numFmt w:val="decimal"/>
      <w:lvlText w:val="%1."/>
      <w:lvlJc w:val="left"/>
      <w:pPr>
        <w:ind w:left="840" w:hanging="360"/>
      </w:pPr>
      <w:rPr>
        <w:rFonts w:ascii="Arial" w:eastAsia="Arial" w:hAnsi="Arial" w:cs="Arial"/>
        <w:sz w:val="22"/>
        <w:szCs w:val="22"/>
      </w:rPr>
    </w:lvl>
    <w:lvl w:ilvl="1">
      <w:start w:val="1"/>
      <w:numFmt w:val="bullet"/>
      <w:lvlText w:val="•"/>
      <w:lvlJc w:val="left"/>
      <w:pPr>
        <w:ind w:left="1718" w:hanging="360"/>
      </w:pPr>
    </w:lvl>
    <w:lvl w:ilvl="2">
      <w:start w:val="1"/>
      <w:numFmt w:val="bullet"/>
      <w:lvlText w:val="•"/>
      <w:lvlJc w:val="left"/>
      <w:pPr>
        <w:ind w:left="2596" w:hanging="360"/>
      </w:pPr>
    </w:lvl>
    <w:lvl w:ilvl="3">
      <w:start w:val="1"/>
      <w:numFmt w:val="bullet"/>
      <w:lvlText w:val="•"/>
      <w:lvlJc w:val="left"/>
      <w:pPr>
        <w:ind w:left="3474" w:hanging="360"/>
      </w:pPr>
    </w:lvl>
    <w:lvl w:ilvl="4">
      <w:start w:val="1"/>
      <w:numFmt w:val="bullet"/>
      <w:lvlText w:val="•"/>
      <w:lvlJc w:val="left"/>
      <w:pPr>
        <w:ind w:left="4352" w:hanging="360"/>
      </w:pPr>
    </w:lvl>
    <w:lvl w:ilvl="5">
      <w:start w:val="1"/>
      <w:numFmt w:val="bullet"/>
      <w:lvlText w:val="•"/>
      <w:lvlJc w:val="left"/>
      <w:pPr>
        <w:ind w:left="5230" w:hanging="360"/>
      </w:pPr>
    </w:lvl>
    <w:lvl w:ilvl="6">
      <w:start w:val="1"/>
      <w:numFmt w:val="bullet"/>
      <w:lvlText w:val="•"/>
      <w:lvlJc w:val="left"/>
      <w:pPr>
        <w:ind w:left="6108" w:hanging="360"/>
      </w:pPr>
    </w:lvl>
    <w:lvl w:ilvl="7">
      <w:start w:val="1"/>
      <w:numFmt w:val="bullet"/>
      <w:lvlText w:val="•"/>
      <w:lvlJc w:val="left"/>
      <w:pPr>
        <w:ind w:left="6986" w:hanging="360"/>
      </w:pPr>
    </w:lvl>
    <w:lvl w:ilvl="8">
      <w:start w:val="1"/>
      <w:numFmt w:val="bullet"/>
      <w:lvlText w:val="•"/>
      <w:lvlJc w:val="left"/>
      <w:pPr>
        <w:ind w:left="7864" w:hanging="360"/>
      </w:pPr>
    </w:lvl>
  </w:abstractNum>
  <w:abstractNum w:abstractNumId="8" w15:restartNumberingAfterBreak="0">
    <w:nsid w:val="71C72FDB"/>
    <w:multiLevelType w:val="multilevel"/>
    <w:tmpl w:val="65B8AB9E"/>
    <w:lvl w:ilvl="0">
      <w:start w:val="6"/>
      <w:numFmt w:val="bullet"/>
      <w:lvlText w:val="-"/>
      <w:lvlJc w:val="left"/>
      <w:pPr>
        <w:ind w:left="720" w:hanging="360"/>
      </w:pPr>
      <w:rPr>
        <w:rFonts w:ascii="Montserrat" w:eastAsia="Montserrat" w:hAnsi="Montserrat" w:cs="Montserra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7DC717F2"/>
    <w:multiLevelType w:val="multilevel"/>
    <w:tmpl w:val="9B12AA24"/>
    <w:lvl w:ilvl="0">
      <w:start w:val="1"/>
      <w:numFmt w:val="decimal"/>
      <w:lvlText w:val="%1."/>
      <w:lvlJc w:val="left"/>
      <w:pPr>
        <w:ind w:left="360" w:hanging="360"/>
      </w:pPr>
    </w:lvl>
    <w:lvl w:ilvl="1">
      <w:start w:val="1"/>
      <w:numFmt w:val="decimal"/>
      <w:lvlText w:val="2.%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15860585">
    <w:abstractNumId w:val="3"/>
  </w:num>
  <w:num w:numId="2" w16cid:durableId="1502232763">
    <w:abstractNumId w:val="6"/>
  </w:num>
  <w:num w:numId="3" w16cid:durableId="13828">
    <w:abstractNumId w:val="9"/>
  </w:num>
  <w:num w:numId="4" w16cid:durableId="1968123485">
    <w:abstractNumId w:val="1"/>
  </w:num>
  <w:num w:numId="5" w16cid:durableId="2039697418">
    <w:abstractNumId w:val="2"/>
  </w:num>
  <w:num w:numId="6" w16cid:durableId="575432983">
    <w:abstractNumId w:val="4"/>
  </w:num>
  <w:num w:numId="7" w16cid:durableId="69011747">
    <w:abstractNumId w:val="8"/>
  </w:num>
  <w:num w:numId="8" w16cid:durableId="1092698236">
    <w:abstractNumId w:val="5"/>
  </w:num>
  <w:num w:numId="9" w16cid:durableId="526866181">
    <w:abstractNumId w:val="0"/>
  </w:num>
  <w:num w:numId="10" w16cid:durableId="22191250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43B"/>
    <w:rsid w:val="001B4C6A"/>
    <w:rsid w:val="00311C45"/>
    <w:rsid w:val="003630FA"/>
    <w:rsid w:val="004611B1"/>
    <w:rsid w:val="004D583A"/>
    <w:rsid w:val="0077543B"/>
    <w:rsid w:val="00A13F29"/>
    <w:rsid w:val="00B26B0B"/>
    <w:rsid w:val="00BC7ED1"/>
    <w:rsid w:val="00ED54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073A17"/>
  <w15:docId w15:val="{B8947CBF-7E51-4F45-B8CF-7957DB0096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o-RO"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0026"/>
    <w:rPr>
      <w:rFonts w:asciiTheme="minorHAnsi" w:hAnsiTheme="minorHAnsi"/>
      <w:lang w:val="en-US"/>
    </w:rPr>
  </w:style>
  <w:style w:type="paragraph" w:styleId="Heading1">
    <w:name w:val="heading 1"/>
    <w:basedOn w:val="Normal"/>
    <w:link w:val="Heading1Char"/>
    <w:uiPriority w:val="9"/>
    <w:qFormat/>
    <w:rsid w:val="00900026"/>
    <w:pPr>
      <w:ind w:left="680"/>
      <w:outlineLvl w:val="0"/>
    </w:pPr>
    <w:rPr>
      <w:rFonts w:ascii="Arial" w:eastAsia="Arial" w:hAnsi="Arial"/>
      <w:sz w:val="33"/>
      <w:szCs w:val="33"/>
    </w:rPr>
  </w:style>
  <w:style w:type="paragraph" w:styleId="Heading2">
    <w:name w:val="heading 2"/>
    <w:basedOn w:val="Normal"/>
    <w:link w:val="Heading2Char"/>
    <w:uiPriority w:val="9"/>
    <w:unhideWhenUsed/>
    <w:qFormat/>
    <w:rsid w:val="00900026"/>
    <w:pPr>
      <w:spacing w:before="177"/>
      <w:ind w:left="120"/>
      <w:outlineLvl w:val="1"/>
    </w:pPr>
    <w:rPr>
      <w:rFonts w:ascii="Arial" w:eastAsia="Arial" w:hAnsi="Arial"/>
      <w:b/>
      <w:bCs/>
      <w:sz w:val="32"/>
      <w:szCs w:val="32"/>
    </w:rPr>
  </w:style>
  <w:style w:type="paragraph" w:styleId="Heading3">
    <w:name w:val="heading 3"/>
    <w:basedOn w:val="Normal"/>
    <w:link w:val="Heading3Char"/>
    <w:uiPriority w:val="9"/>
    <w:unhideWhenUsed/>
    <w:qFormat/>
    <w:rsid w:val="008F1BA7"/>
    <w:pPr>
      <w:numPr>
        <w:ilvl w:val="1"/>
        <w:numId w:val="4"/>
      </w:numPr>
      <w:spacing w:before="120" w:after="120"/>
      <w:outlineLvl w:val="2"/>
    </w:pPr>
    <w:rPr>
      <w:rFonts w:ascii="Arial" w:eastAsia="Arial" w:hAnsi="Arial"/>
      <w:b/>
      <w:bCs/>
      <w:sz w:val="28"/>
      <w:szCs w:val="28"/>
      <w:lang w:val="ro-RO"/>
    </w:rPr>
  </w:style>
  <w:style w:type="paragraph" w:styleId="Heading4">
    <w:name w:val="heading 4"/>
    <w:basedOn w:val="Normal"/>
    <w:link w:val="Heading4Char"/>
    <w:uiPriority w:val="9"/>
    <w:unhideWhenUsed/>
    <w:qFormat/>
    <w:rsid w:val="00CB3E84"/>
    <w:pPr>
      <w:ind w:left="664" w:hanging="700"/>
      <w:outlineLvl w:val="3"/>
    </w:pPr>
    <w:rPr>
      <w:rFonts w:ascii="Arial" w:eastAsia="Arial" w:hAnsi="Arial"/>
      <w:b/>
      <w:bCs/>
      <w:sz w:val="26"/>
      <w:szCs w:val="26"/>
    </w:rPr>
  </w:style>
  <w:style w:type="paragraph" w:styleId="Heading5">
    <w:name w:val="heading 5"/>
    <w:basedOn w:val="Normal"/>
    <w:link w:val="Heading5Char"/>
    <w:uiPriority w:val="9"/>
    <w:semiHidden/>
    <w:unhideWhenUsed/>
    <w:qFormat/>
    <w:rsid w:val="00900026"/>
    <w:pPr>
      <w:ind w:left="120"/>
      <w:outlineLvl w:val="4"/>
    </w:pPr>
    <w:rPr>
      <w:rFonts w:ascii="Times New Roman" w:eastAsia="Times New Roman" w:hAnsi="Times New Roman"/>
      <w:sz w:val="26"/>
      <w:szCs w:val="26"/>
    </w:rPr>
  </w:style>
  <w:style w:type="paragraph" w:styleId="Heading6">
    <w:name w:val="heading 6"/>
    <w:basedOn w:val="Normal"/>
    <w:link w:val="Heading6Char"/>
    <w:uiPriority w:val="9"/>
    <w:semiHidden/>
    <w:unhideWhenUsed/>
    <w:qFormat/>
    <w:rsid w:val="00900026"/>
    <w:pPr>
      <w:ind w:left="920" w:hanging="800"/>
      <w:outlineLvl w:val="5"/>
    </w:pPr>
    <w:rPr>
      <w:rFonts w:ascii="Arial" w:eastAsia="Arial" w:hAnsi="Arial"/>
      <w:b/>
      <w:bCs/>
      <w:sz w:val="24"/>
      <w:szCs w:val="24"/>
    </w:rPr>
  </w:style>
  <w:style w:type="paragraph" w:styleId="Heading7">
    <w:name w:val="heading 7"/>
    <w:basedOn w:val="Normal"/>
    <w:link w:val="Heading7Char"/>
    <w:uiPriority w:val="1"/>
    <w:qFormat/>
    <w:rsid w:val="00900026"/>
    <w:pPr>
      <w:ind w:left="120"/>
      <w:outlineLvl w:val="6"/>
    </w:pPr>
    <w:rPr>
      <w:rFonts w:ascii="Arial" w:eastAsia="Arial" w:hAnsi="Arial"/>
      <w:sz w:val="24"/>
      <w:szCs w:val="24"/>
    </w:rPr>
  </w:style>
  <w:style w:type="paragraph" w:styleId="Heading8">
    <w:name w:val="heading 8"/>
    <w:basedOn w:val="Normal"/>
    <w:link w:val="Heading8Char"/>
    <w:uiPriority w:val="1"/>
    <w:qFormat/>
    <w:rsid w:val="00900026"/>
    <w:pPr>
      <w:ind w:left="120"/>
      <w:outlineLvl w:val="7"/>
    </w:pPr>
    <w:rPr>
      <w:rFonts w:ascii="Arial" w:eastAsia="Arial" w:hAnsi="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900026"/>
    <w:rPr>
      <w:rFonts w:eastAsia="Arial"/>
      <w:color w:val="auto"/>
      <w:kern w:val="0"/>
      <w:sz w:val="33"/>
      <w:szCs w:val="33"/>
      <w:lang w:val="en-US"/>
    </w:rPr>
  </w:style>
  <w:style w:type="character" w:customStyle="1" w:styleId="Heading2Char">
    <w:name w:val="Heading 2 Char"/>
    <w:basedOn w:val="DefaultParagraphFont"/>
    <w:link w:val="Heading2"/>
    <w:uiPriority w:val="9"/>
    <w:rsid w:val="00900026"/>
    <w:rPr>
      <w:rFonts w:eastAsia="Arial"/>
      <w:b/>
      <w:bCs/>
      <w:color w:val="auto"/>
      <w:kern w:val="0"/>
      <w:sz w:val="32"/>
      <w:szCs w:val="32"/>
      <w:lang w:val="en-US"/>
    </w:rPr>
  </w:style>
  <w:style w:type="character" w:customStyle="1" w:styleId="Heading3Char">
    <w:name w:val="Heading 3 Char"/>
    <w:basedOn w:val="DefaultParagraphFont"/>
    <w:link w:val="Heading3"/>
    <w:uiPriority w:val="9"/>
    <w:rsid w:val="008F1BA7"/>
    <w:rPr>
      <w:rFonts w:eastAsia="Arial"/>
      <w:b/>
      <w:bCs/>
      <w:color w:val="auto"/>
      <w:kern w:val="0"/>
      <w:sz w:val="28"/>
      <w:szCs w:val="28"/>
      <w:lang w:val="ro-RO"/>
    </w:rPr>
  </w:style>
  <w:style w:type="character" w:customStyle="1" w:styleId="Heading4Char">
    <w:name w:val="Heading 4 Char"/>
    <w:basedOn w:val="DefaultParagraphFont"/>
    <w:link w:val="Heading4"/>
    <w:uiPriority w:val="9"/>
    <w:rsid w:val="00CB3E84"/>
    <w:rPr>
      <w:rFonts w:eastAsia="Arial"/>
      <w:b/>
      <w:bCs/>
      <w:color w:val="auto"/>
      <w:kern w:val="0"/>
      <w:sz w:val="26"/>
      <w:szCs w:val="26"/>
      <w:lang w:val="en-US"/>
    </w:rPr>
  </w:style>
  <w:style w:type="character" w:customStyle="1" w:styleId="Heading5Char">
    <w:name w:val="Heading 5 Char"/>
    <w:basedOn w:val="DefaultParagraphFont"/>
    <w:link w:val="Heading5"/>
    <w:uiPriority w:val="9"/>
    <w:rsid w:val="00900026"/>
    <w:rPr>
      <w:rFonts w:ascii="Times New Roman" w:eastAsia="Times New Roman" w:hAnsi="Times New Roman"/>
      <w:color w:val="auto"/>
      <w:kern w:val="0"/>
      <w:sz w:val="26"/>
      <w:szCs w:val="26"/>
      <w:lang w:val="en-US"/>
    </w:rPr>
  </w:style>
  <w:style w:type="character" w:customStyle="1" w:styleId="Heading6Char">
    <w:name w:val="Heading 6 Char"/>
    <w:basedOn w:val="DefaultParagraphFont"/>
    <w:link w:val="Heading6"/>
    <w:uiPriority w:val="9"/>
    <w:rsid w:val="00900026"/>
    <w:rPr>
      <w:rFonts w:eastAsia="Arial"/>
      <w:b/>
      <w:bCs/>
      <w:color w:val="auto"/>
      <w:kern w:val="0"/>
      <w:sz w:val="24"/>
      <w:szCs w:val="24"/>
      <w:lang w:val="en-US"/>
    </w:rPr>
  </w:style>
  <w:style w:type="character" w:customStyle="1" w:styleId="Heading7Char">
    <w:name w:val="Heading 7 Char"/>
    <w:basedOn w:val="DefaultParagraphFont"/>
    <w:link w:val="Heading7"/>
    <w:uiPriority w:val="1"/>
    <w:rsid w:val="00900026"/>
    <w:rPr>
      <w:rFonts w:eastAsia="Arial"/>
      <w:color w:val="auto"/>
      <w:kern w:val="0"/>
      <w:sz w:val="24"/>
      <w:szCs w:val="24"/>
      <w:lang w:val="en-US"/>
    </w:rPr>
  </w:style>
  <w:style w:type="character" w:customStyle="1" w:styleId="Heading8Char">
    <w:name w:val="Heading 8 Char"/>
    <w:basedOn w:val="DefaultParagraphFont"/>
    <w:link w:val="Heading8"/>
    <w:uiPriority w:val="1"/>
    <w:rsid w:val="00900026"/>
    <w:rPr>
      <w:rFonts w:eastAsia="Arial"/>
      <w:b/>
      <w:bCs/>
      <w:color w:val="auto"/>
      <w:kern w:val="0"/>
      <w:lang w:val="en-US"/>
    </w:rPr>
  </w:style>
  <w:style w:type="paragraph" w:styleId="TOC1">
    <w:name w:val="toc 1"/>
    <w:basedOn w:val="Normal"/>
    <w:uiPriority w:val="39"/>
    <w:qFormat/>
    <w:rsid w:val="00900026"/>
    <w:pPr>
      <w:spacing w:before="60"/>
      <w:ind w:left="120"/>
    </w:pPr>
    <w:rPr>
      <w:rFonts w:ascii="Arial" w:eastAsia="Arial" w:hAnsi="Arial"/>
      <w:b/>
      <w:bCs/>
    </w:rPr>
  </w:style>
  <w:style w:type="paragraph" w:styleId="TOC2">
    <w:name w:val="toc 2"/>
    <w:basedOn w:val="Normal"/>
    <w:uiPriority w:val="39"/>
    <w:qFormat/>
    <w:rsid w:val="00900026"/>
    <w:pPr>
      <w:spacing w:before="60"/>
      <w:ind w:left="968" w:hanging="488"/>
    </w:pPr>
    <w:rPr>
      <w:rFonts w:ascii="Arial" w:eastAsia="Arial" w:hAnsi="Arial"/>
    </w:rPr>
  </w:style>
  <w:style w:type="paragraph" w:styleId="TOC3">
    <w:name w:val="toc 3"/>
    <w:basedOn w:val="Normal"/>
    <w:uiPriority w:val="39"/>
    <w:qFormat/>
    <w:rsid w:val="00900026"/>
    <w:pPr>
      <w:spacing w:before="60"/>
      <w:ind w:left="1573" w:hanging="733"/>
    </w:pPr>
    <w:rPr>
      <w:rFonts w:ascii="Arial" w:eastAsia="Arial" w:hAnsi="Arial"/>
    </w:rPr>
  </w:style>
  <w:style w:type="paragraph" w:styleId="TOC4">
    <w:name w:val="toc 4"/>
    <w:basedOn w:val="Normal"/>
    <w:uiPriority w:val="39"/>
    <w:qFormat/>
    <w:rsid w:val="00900026"/>
    <w:pPr>
      <w:spacing w:before="60"/>
      <w:ind w:left="1200"/>
    </w:pPr>
    <w:rPr>
      <w:rFonts w:ascii="Arial" w:eastAsia="Arial" w:hAnsi="Arial"/>
    </w:rPr>
  </w:style>
  <w:style w:type="paragraph" w:styleId="BodyText">
    <w:name w:val="Body Text"/>
    <w:basedOn w:val="Normal"/>
    <w:link w:val="BodyTextChar"/>
    <w:uiPriority w:val="1"/>
    <w:qFormat/>
    <w:rsid w:val="00900026"/>
    <w:pPr>
      <w:ind w:left="120"/>
    </w:pPr>
    <w:rPr>
      <w:rFonts w:ascii="Arial" w:eastAsia="Arial" w:hAnsi="Arial"/>
    </w:rPr>
  </w:style>
  <w:style w:type="character" w:customStyle="1" w:styleId="BodyTextChar">
    <w:name w:val="Body Text Char"/>
    <w:basedOn w:val="DefaultParagraphFont"/>
    <w:link w:val="BodyText"/>
    <w:uiPriority w:val="1"/>
    <w:rsid w:val="00900026"/>
    <w:rPr>
      <w:rFonts w:eastAsia="Arial"/>
      <w:color w:val="auto"/>
      <w:kern w:val="0"/>
      <w:lang w:val="en-US"/>
    </w:rPr>
  </w:style>
  <w:style w:type="paragraph" w:styleId="ListParagraph">
    <w:name w:val="List Paragraph"/>
    <w:aliases w:val="Akapit z listą BS,Outlines a.b.c.,List_Paragraph,Multilevel para_II,Akapit z lista BS,List Paragraph1,Normal bullet 2,List1,body 2,List Paragraph11"/>
    <w:basedOn w:val="Normal"/>
    <w:link w:val="ListParagraphChar"/>
    <w:uiPriority w:val="34"/>
    <w:qFormat/>
    <w:rsid w:val="00900026"/>
  </w:style>
  <w:style w:type="paragraph" w:customStyle="1" w:styleId="TableParagraph">
    <w:name w:val="Table Paragraph"/>
    <w:basedOn w:val="Normal"/>
    <w:uiPriority w:val="1"/>
    <w:qFormat/>
    <w:rsid w:val="00900026"/>
  </w:style>
  <w:style w:type="paragraph" w:styleId="Header">
    <w:name w:val="header"/>
    <w:basedOn w:val="Normal"/>
    <w:link w:val="HeaderChar"/>
    <w:uiPriority w:val="99"/>
    <w:unhideWhenUsed/>
    <w:rsid w:val="00900026"/>
    <w:pPr>
      <w:tabs>
        <w:tab w:val="center" w:pos="4513"/>
        <w:tab w:val="right" w:pos="9026"/>
      </w:tabs>
    </w:pPr>
  </w:style>
  <w:style w:type="character" w:customStyle="1" w:styleId="HeaderChar">
    <w:name w:val="Header Char"/>
    <w:basedOn w:val="DefaultParagraphFont"/>
    <w:link w:val="Header"/>
    <w:uiPriority w:val="99"/>
    <w:rsid w:val="00900026"/>
    <w:rPr>
      <w:rFonts w:asciiTheme="minorHAnsi" w:hAnsiTheme="minorHAnsi"/>
      <w:color w:val="auto"/>
      <w:kern w:val="0"/>
      <w:lang w:val="en-US"/>
    </w:rPr>
  </w:style>
  <w:style w:type="paragraph" w:styleId="Footer">
    <w:name w:val="footer"/>
    <w:basedOn w:val="Normal"/>
    <w:link w:val="FooterChar"/>
    <w:uiPriority w:val="99"/>
    <w:unhideWhenUsed/>
    <w:rsid w:val="00900026"/>
    <w:pPr>
      <w:tabs>
        <w:tab w:val="center" w:pos="4513"/>
        <w:tab w:val="right" w:pos="9026"/>
      </w:tabs>
    </w:pPr>
  </w:style>
  <w:style w:type="character" w:customStyle="1" w:styleId="FooterChar">
    <w:name w:val="Footer Char"/>
    <w:basedOn w:val="DefaultParagraphFont"/>
    <w:link w:val="Footer"/>
    <w:uiPriority w:val="99"/>
    <w:rsid w:val="00900026"/>
    <w:rPr>
      <w:rFonts w:asciiTheme="minorHAnsi" w:hAnsiTheme="minorHAnsi"/>
      <w:color w:val="auto"/>
      <w:kern w:val="0"/>
      <w:lang w:val="en-US"/>
    </w:rPr>
  </w:style>
  <w:style w:type="character" w:styleId="Hyperlink">
    <w:name w:val="Hyperlink"/>
    <w:uiPriority w:val="99"/>
    <w:rsid w:val="00900026"/>
    <w:rPr>
      <w:color w:val="0000FF"/>
      <w:u w:val="single"/>
    </w:rPr>
  </w:style>
  <w:style w:type="character" w:styleId="FollowedHyperlink">
    <w:name w:val="FollowedHyperlink"/>
    <w:basedOn w:val="DefaultParagraphFont"/>
    <w:uiPriority w:val="99"/>
    <w:semiHidden/>
    <w:unhideWhenUsed/>
    <w:rsid w:val="00900026"/>
    <w:rPr>
      <w:color w:val="954F72" w:themeColor="followedHyperlink"/>
      <w:u w:val="single"/>
    </w:rPr>
  </w:style>
  <w:style w:type="character" w:customStyle="1" w:styleId="UnresolvedMention1">
    <w:name w:val="Unresolved Mention1"/>
    <w:basedOn w:val="DefaultParagraphFont"/>
    <w:uiPriority w:val="99"/>
    <w:semiHidden/>
    <w:unhideWhenUsed/>
    <w:rsid w:val="00900026"/>
    <w:rPr>
      <w:color w:val="605E5C"/>
      <w:shd w:val="clear" w:color="auto" w:fill="E1DFDD"/>
    </w:rPr>
  </w:style>
  <w:style w:type="character" w:styleId="CommentReference">
    <w:name w:val="annotation reference"/>
    <w:basedOn w:val="DefaultParagraphFont"/>
    <w:uiPriority w:val="99"/>
    <w:semiHidden/>
    <w:unhideWhenUsed/>
    <w:rsid w:val="00900026"/>
    <w:rPr>
      <w:sz w:val="16"/>
      <w:szCs w:val="16"/>
    </w:rPr>
  </w:style>
  <w:style w:type="paragraph" w:styleId="CommentText">
    <w:name w:val="annotation text"/>
    <w:basedOn w:val="Normal"/>
    <w:link w:val="CommentTextChar"/>
    <w:uiPriority w:val="99"/>
    <w:semiHidden/>
    <w:unhideWhenUsed/>
    <w:rsid w:val="00900026"/>
    <w:rPr>
      <w:sz w:val="20"/>
      <w:szCs w:val="20"/>
    </w:rPr>
  </w:style>
  <w:style w:type="character" w:customStyle="1" w:styleId="CommentTextChar">
    <w:name w:val="Comment Text Char"/>
    <w:basedOn w:val="DefaultParagraphFont"/>
    <w:link w:val="CommentText"/>
    <w:uiPriority w:val="99"/>
    <w:semiHidden/>
    <w:rsid w:val="00900026"/>
    <w:rPr>
      <w:rFonts w:asciiTheme="minorHAnsi" w:hAnsiTheme="minorHAnsi"/>
      <w:color w:val="auto"/>
      <w:kern w:val="0"/>
      <w:sz w:val="20"/>
      <w:szCs w:val="20"/>
      <w:lang w:val="en-US"/>
    </w:rPr>
  </w:style>
  <w:style w:type="paragraph" w:styleId="CommentSubject">
    <w:name w:val="annotation subject"/>
    <w:basedOn w:val="CommentText"/>
    <w:next w:val="CommentText"/>
    <w:link w:val="CommentSubjectChar"/>
    <w:uiPriority w:val="99"/>
    <w:semiHidden/>
    <w:unhideWhenUsed/>
    <w:rsid w:val="00900026"/>
    <w:rPr>
      <w:b/>
      <w:bCs/>
    </w:rPr>
  </w:style>
  <w:style w:type="character" w:customStyle="1" w:styleId="CommentSubjectChar">
    <w:name w:val="Comment Subject Char"/>
    <w:basedOn w:val="CommentTextChar"/>
    <w:link w:val="CommentSubject"/>
    <w:uiPriority w:val="99"/>
    <w:semiHidden/>
    <w:rsid w:val="00900026"/>
    <w:rPr>
      <w:rFonts w:asciiTheme="minorHAnsi" w:hAnsiTheme="minorHAnsi"/>
      <w:b/>
      <w:bCs/>
      <w:color w:val="auto"/>
      <w:kern w:val="0"/>
      <w:sz w:val="20"/>
      <w:szCs w:val="20"/>
      <w:lang w:val="en-US"/>
    </w:rPr>
  </w:style>
  <w:style w:type="paragraph" w:styleId="TOCHeading">
    <w:name w:val="TOC Heading"/>
    <w:basedOn w:val="Heading1"/>
    <w:next w:val="Normal"/>
    <w:uiPriority w:val="39"/>
    <w:unhideWhenUsed/>
    <w:qFormat/>
    <w:rsid w:val="00900026"/>
    <w:pPr>
      <w:keepNext/>
      <w:keepLines/>
      <w:widowControl/>
      <w:spacing w:before="240" w:line="259" w:lineRule="auto"/>
      <w:ind w:left="0"/>
      <w:outlineLvl w:val="9"/>
    </w:pPr>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C450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
    <w:link w:val="ListParagraph"/>
    <w:uiPriority w:val="34"/>
    <w:locked/>
    <w:rsid w:val="0091431F"/>
    <w:rPr>
      <w:rFonts w:asciiTheme="minorHAnsi" w:hAnsiTheme="minorHAnsi"/>
      <w:color w:val="auto"/>
      <w:kern w:val="0"/>
      <w:lang w:val="en-US"/>
    </w:rPr>
  </w:style>
  <w:style w:type="character" w:customStyle="1" w:styleId="Text1Char">
    <w:name w:val="Text 1 Char"/>
    <w:link w:val="Text1"/>
    <w:uiPriority w:val="1"/>
    <w:locked/>
    <w:rsid w:val="00647425"/>
  </w:style>
  <w:style w:type="paragraph" w:customStyle="1" w:styleId="Text1">
    <w:name w:val="Text 1"/>
    <w:basedOn w:val="Normal"/>
    <w:link w:val="Text1Char"/>
    <w:uiPriority w:val="1"/>
    <w:qFormat/>
    <w:rsid w:val="00647425"/>
    <w:pPr>
      <w:widowControl/>
      <w:spacing w:before="120" w:after="120"/>
      <w:ind w:left="850"/>
      <w:jc w:val="both"/>
    </w:pPr>
    <w:rPr>
      <w:rFonts w:ascii="Arial" w:hAnsi="Arial"/>
      <w:color w:val="000000" w:themeColor="text1"/>
      <w:kern w:val="2"/>
      <w:lang w:val="en-GB"/>
    </w:rPr>
  </w:style>
  <w:style w:type="paragraph" w:styleId="BalloonText">
    <w:name w:val="Balloon Text"/>
    <w:basedOn w:val="Normal"/>
    <w:link w:val="BalloonTextChar"/>
    <w:uiPriority w:val="99"/>
    <w:semiHidden/>
    <w:unhideWhenUsed/>
    <w:rsid w:val="004738D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738DC"/>
    <w:rPr>
      <w:rFonts w:ascii="Segoe UI" w:hAnsi="Segoe UI" w:cs="Segoe UI"/>
      <w:color w:val="auto"/>
      <w:kern w:val="0"/>
      <w:sz w:val="18"/>
      <w:szCs w:val="18"/>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110.png"/><Relationship Id="rId21" Type="http://schemas.openxmlformats.org/officeDocument/2006/relationships/image" Target="media/image17.png"/><Relationship Id="rId42" Type="http://schemas.openxmlformats.org/officeDocument/2006/relationships/image" Target="media/image38.png"/><Relationship Id="rId63" Type="http://schemas.openxmlformats.org/officeDocument/2006/relationships/image" Target="media/image59.png"/><Relationship Id="rId84" Type="http://schemas.openxmlformats.org/officeDocument/2006/relationships/image" Target="media/image80.png"/><Relationship Id="rId138" Type="http://schemas.openxmlformats.org/officeDocument/2006/relationships/image" Target="media/image131.png"/><Relationship Id="rId159" Type="http://schemas.openxmlformats.org/officeDocument/2006/relationships/image" Target="media/image152.png"/><Relationship Id="rId170" Type="http://schemas.openxmlformats.org/officeDocument/2006/relationships/image" Target="media/image163.png"/><Relationship Id="rId107" Type="http://schemas.openxmlformats.org/officeDocument/2006/relationships/image" Target="media/image100.jpg"/><Relationship Id="rId11" Type="http://schemas.openxmlformats.org/officeDocument/2006/relationships/footer" Target="footer1.xml"/><Relationship Id="rId32" Type="http://schemas.openxmlformats.org/officeDocument/2006/relationships/image" Target="media/image28.png"/><Relationship Id="rId53" Type="http://schemas.openxmlformats.org/officeDocument/2006/relationships/image" Target="media/image49.png"/><Relationship Id="rId74" Type="http://schemas.openxmlformats.org/officeDocument/2006/relationships/image" Target="media/image70.png"/><Relationship Id="rId128" Type="http://schemas.openxmlformats.org/officeDocument/2006/relationships/image" Target="media/image121.jpg"/><Relationship Id="rId149" Type="http://schemas.openxmlformats.org/officeDocument/2006/relationships/image" Target="media/image142.jpg"/><Relationship Id="rId5" Type="http://schemas.openxmlformats.org/officeDocument/2006/relationships/webSettings" Target="webSettings.xml"/><Relationship Id="rId95" Type="http://schemas.openxmlformats.org/officeDocument/2006/relationships/image" Target="media/image91.png"/><Relationship Id="rId160" Type="http://schemas.openxmlformats.org/officeDocument/2006/relationships/image" Target="media/image153.jpg"/><Relationship Id="rId181" Type="http://schemas.openxmlformats.org/officeDocument/2006/relationships/theme" Target="theme/theme1.xml"/><Relationship Id="rId22" Type="http://schemas.openxmlformats.org/officeDocument/2006/relationships/image" Target="media/image18.png"/><Relationship Id="rId43" Type="http://schemas.openxmlformats.org/officeDocument/2006/relationships/image" Target="media/image39.jpeg"/><Relationship Id="rId64" Type="http://schemas.openxmlformats.org/officeDocument/2006/relationships/image" Target="media/image60.png"/><Relationship Id="rId118" Type="http://schemas.openxmlformats.org/officeDocument/2006/relationships/image" Target="media/image111.jpg"/><Relationship Id="rId139" Type="http://schemas.openxmlformats.org/officeDocument/2006/relationships/image" Target="media/image132.png"/><Relationship Id="rId85" Type="http://schemas.openxmlformats.org/officeDocument/2006/relationships/image" Target="media/image81.png"/><Relationship Id="rId150" Type="http://schemas.openxmlformats.org/officeDocument/2006/relationships/image" Target="media/image143.jpg"/><Relationship Id="rId171" Type="http://schemas.openxmlformats.org/officeDocument/2006/relationships/image" Target="media/image164.jpg"/><Relationship Id="rId12" Type="http://schemas.openxmlformats.org/officeDocument/2006/relationships/hyperlink" Target="https://mysmis2021.gov.ro/" TargetMode="External"/><Relationship Id="rId33" Type="http://schemas.openxmlformats.org/officeDocument/2006/relationships/image" Target="media/image29.jpg"/><Relationship Id="rId108" Type="http://schemas.openxmlformats.org/officeDocument/2006/relationships/image" Target="media/image101.png"/><Relationship Id="rId129" Type="http://schemas.openxmlformats.org/officeDocument/2006/relationships/image" Target="media/image122.jpg"/><Relationship Id="rId54" Type="http://schemas.openxmlformats.org/officeDocument/2006/relationships/image" Target="media/image50.png"/><Relationship Id="rId75" Type="http://schemas.openxmlformats.org/officeDocument/2006/relationships/image" Target="media/image71.png"/><Relationship Id="rId96" Type="http://schemas.openxmlformats.org/officeDocument/2006/relationships/image" Target="media/image92.png"/><Relationship Id="rId140" Type="http://schemas.openxmlformats.org/officeDocument/2006/relationships/image" Target="media/image133.jpg"/><Relationship Id="rId161" Type="http://schemas.openxmlformats.org/officeDocument/2006/relationships/image" Target="media/image154.png"/><Relationship Id="rId6" Type="http://schemas.openxmlformats.org/officeDocument/2006/relationships/footnotes" Target="footnotes.xml"/><Relationship Id="rId23" Type="http://schemas.openxmlformats.org/officeDocument/2006/relationships/image" Target="media/image19.png"/><Relationship Id="rId119" Type="http://schemas.openxmlformats.org/officeDocument/2006/relationships/image" Target="media/image112.jpg"/><Relationship Id="rId44" Type="http://schemas.openxmlformats.org/officeDocument/2006/relationships/image" Target="media/image40.png"/><Relationship Id="rId60" Type="http://schemas.openxmlformats.org/officeDocument/2006/relationships/image" Target="media/image56.png"/><Relationship Id="rId65" Type="http://schemas.openxmlformats.org/officeDocument/2006/relationships/image" Target="media/image61.png"/><Relationship Id="rId81" Type="http://schemas.openxmlformats.org/officeDocument/2006/relationships/image" Target="media/image77.png"/><Relationship Id="rId86" Type="http://schemas.openxmlformats.org/officeDocument/2006/relationships/image" Target="media/image82.jpg"/><Relationship Id="rId130" Type="http://schemas.openxmlformats.org/officeDocument/2006/relationships/image" Target="media/image123.jpg"/><Relationship Id="rId135" Type="http://schemas.openxmlformats.org/officeDocument/2006/relationships/image" Target="media/image128.png"/><Relationship Id="rId151" Type="http://schemas.openxmlformats.org/officeDocument/2006/relationships/image" Target="media/image144.png"/><Relationship Id="rId156" Type="http://schemas.openxmlformats.org/officeDocument/2006/relationships/image" Target="media/image149.jpg"/><Relationship Id="rId177" Type="http://schemas.openxmlformats.org/officeDocument/2006/relationships/image" Target="media/image170.png"/><Relationship Id="rId172" Type="http://schemas.openxmlformats.org/officeDocument/2006/relationships/image" Target="media/image165.png"/><Relationship Id="rId13" Type="http://schemas.openxmlformats.org/officeDocument/2006/relationships/image" Target="media/image9.png"/><Relationship Id="rId18" Type="http://schemas.openxmlformats.org/officeDocument/2006/relationships/image" Target="media/image14.jpg"/><Relationship Id="rId39" Type="http://schemas.openxmlformats.org/officeDocument/2006/relationships/image" Target="media/image35.jpg"/><Relationship Id="rId109" Type="http://schemas.openxmlformats.org/officeDocument/2006/relationships/image" Target="media/image102.png"/><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04" Type="http://schemas.openxmlformats.org/officeDocument/2006/relationships/image" Target="media/image97.jpg"/><Relationship Id="rId120" Type="http://schemas.openxmlformats.org/officeDocument/2006/relationships/image" Target="media/image113.png"/><Relationship Id="rId125" Type="http://schemas.openxmlformats.org/officeDocument/2006/relationships/image" Target="media/image118.jpg"/><Relationship Id="rId141" Type="http://schemas.openxmlformats.org/officeDocument/2006/relationships/image" Target="media/image134.jpg"/><Relationship Id="rId146" Type="http://schemas.openxmlformats.org/officeDocument/2006/relationships/image" Target="media/image139.jpg"/><Relationship Id="rId167" Type="http://schemas.openxmlformats.org/officeDocument/2006/relationships/image" Target="media/image160.jpg"/><Relationship Id="rId7" Type="http://schemas.openxmlformats.org/officeDocument/2006/relationships/endnotes" Target="endnotes.xml"/><Relationship Id="rId71" Type="http://schemas.openxmlformats.org/officeDocument/2006/relationships/image" Target="media/image67.png"/><Relationship Id="rId92" Type="http://schemas.openxmlformats.org/officeDocument/2006/relationships/image" Target="media/image88.png"/><Relationship Id="rId162" Type="http://schemas.openxmlformats.org/officeDocument/2006/relationships/image" Target="media/image155.png"/><Relationship Id="rId2" Type="http://schemas.openxmlformats.org/officeDocument/2006/relationships/numbering" Target="numbering.xml"/><Relationship Id="rId29" Type="http://schemas.openxmlformats.org/officeDocument/2006/relationships/image" Target="media/image25.jpg"/><Relationship Id="rId24" Type="http://schemas.openxmlformats.org/officeDocument/2006/relationships/image" Target="media/image20.jpg"/><Relationship Id="rId40" Type="http://schemas.openxmlformats.org/officeDocument/2006/relationships/image" Target="media/image36.png"/><Relationship Id="rId45" Type="http://schemas.openxmlformats.org/officeDocument/2006/relationships/image" Target="media/image41.jpeg"/><Relationship Id="rId66" Type="http://schemas.openxmlformats.org/officeDocument/2006/relationships/image" Target="media/image62.png"/><Relationship Id="rId87" Type="http://schemas.openxmlformats.org/officeDocument/2006/relationships/image" Target="media/image83.png"/><Relationship Id="rId110" Type="http://schemas.openxmlformats.org/officeDocument/2006/relationships/image" Target="media/image103.png"/><Relationship Id="rId115" Type="http://schemas.openxmlformats.org/officeDocument/2006/relationships/image" Target="media/image108.jpg"/><Relationship Id="rId131" Type="http://schemas.openxmlformats.org/officeDocument/2006/relationships/image" Target="media/image124.jpg"/><Relationship Id="rId136" Type="http://schemas.openxmlformats.org/officeDocument/2006/relationships/image" Target="media/image129.png"/><Relationship Id="rId157" Type="http://schemas.openxmlformats.org/officeDocument/2006/relationships/image" Target="media/image150.jpg"/><Relationship Id="rId178" Type="http://schemas.openxmlformats.org/officeDocument/2006/relationships/image" Target="media/image171.jpg"/><Relationship Id="rId61" Type="http://schemas.openxmlformats.org/officeDocument/2006/relationships/image" Target="media/image57.png"/><Relationship Id="rId82" Type="http://schemas.openxmlformats.org/officeDocument/2006/relationships/image" Target="media/image78.png"/><Relationship Id="rId152" Type="http://schemas.openxmlformats.org/officeDocument/2006/relationships/image" Target="media/image145.jpg"/><Relationship Id="rId173" Type="http://schemas.openxmlformats.org/officeDocument/2006/relationships/image" Target="media/image166.jpg"/><Relationship Id="rId19" Type="http://schemas.openxmlformats.org/officeDocument/2006/relationships/image" Target="media/image15.jpg"/><Relationship Id="rId14" Type="http://schemas.openxmlformats.org/officeDocument/2006/relationships/image" Target="media/image10.jpg"/><Relationship Id="rId30" Type="http://schemas.openxmlformats.org/officeDocument/2006/relationships/image" Target="media/image26.png"/><Relationship Id="rId35" Type="http://schemas.openxmlformats.org/officeDocument/2006/relationships/image" Target="media/image31.jpg"/><Relationship Id="rId56" Type="http://schemas.openxmlformats.org/officeDocument/2006/relationships/image" Target="media/image52.png"/><Relationship Id="rId77" Type="http://schemas.openxmlformats.org/officeDocument/2006/relationships/image" Target="media/image73.png"/><Relationship Id="rId100" Type="http://schemas.openxmlformats.org/officeDocument/2006/relationships/image" Target="media/image94.png"/><Relationship Id="rId105" Type="http://schemas.openxmlformats.org/officeDocument/2006/relationships/image" Target="media/image98.jpg"/><Relationship Id="rId126" Type="http://schemas.openxmlformats.org/officeDocument/2006/relationships/image" Target="media/image119.jpg"/><Relationship Id="rId147" Type="http://schemas.openxmlformats.org/officeDocument/2006/relationships/image" Target="media/image140.png"/><Relationship Id="rId168" Type="http://schemas.openxmlformats.org/officeDocument/2006/relationships/image" Target="media/image161.jpg"/><Relationship Id="rId8" Type="http://schemas.openxmlformats.org/officeDocument/2006/relationships/hyperlink" Target="https://mysmis2021.gov.ro/" TargetMode="External"/><Relationship Id="rId51" Type="http://schemas.openxmlformats.org/officeDocument/2006/relationships/image" Target="media/image47.png"/><Relationship Id="rId72" Type="http://schemas.openxmlformats.org/officeDocument/2006/relationships/image" Target="media/image68.png"/><Relationship Id="rId93" Type="http://schemas.openxmlformats.org/officeDocument/2006/relationships/image" Target="media/image89.png"/><Relationship Id="rId98" Type="http://schemas.openxmlformats.org/officeDocument/2006/relationships/hyperlink" Target="https://regionordest.ro/" TargetMode="External"/><Relationship Id="rId121" Type="http://schemas.openxmlformats.org/officeDocument/2006/relationships/image" Target="media/image114.png"/><Relationship Id="rId142" Type="http://schemas.openxmlformats.org/officeDocument/2006/relationships/image" Target="media/image135.jpg"/><Relationship Id="rId163" Type="http://schemas.openxmlformats.org/officeDocument/2006/relationships/image" Target="media/image156.jpeg"/><Relationship Id="rId3" Type="http://schemas.openxmlformats.org/officeDocument/2006/relationships/styles" Target="styles.xml"/><Relationship Id="rId25" Type="http://schemas.openxmlformats.org/officeDocument/2006/relationships/image" Target="media/image21.jpg"/><Relationship Id="rId46" Type="http://schemas.openxmlformats.org/officeDocument/2006/relationships/image" Target="media/image42.png"/><Relationship Id="rId67" Type="http://schemas.openxmlformats.org/officeDocument/2006/relationships/image" Target="media/image63.png"/><Relationship Id="rId116" Type="http://schemas.openxmlformats.org/officeDocument/2006/relationships/image" Target="media/image109.jpg"/><Relationship Id="rId137" Type="http://schemas.openxmlformats.org/officeDocument/2006/relationships/image" Target="media/image130.jpg"/><Relationship Id="rId158" Type="http://schemas.openxmlformats.org/officeDocument/2006/relationships/image" Target="media/image151.jpg"/><Relationship Id="rId20" Type="http://schemas.openxmlformats.org/officeDocument/2006/relationships/image" Target="media/image16.png"/><Relationship Id="rId41" Type="http://schemas.openxmlformats.org/officeDocument/2006/relationships/image" Target="media/image37.jpg"/><Relationship Id="rId62" Type="http://schemas.openxmlformats.org/officeDocument/2006/relationships/image" Target="media/image58.png"/><Relationship Id="rId83" Type="http://schemas.openxmlformats.org/officeDocument/2006/relationships/image" Target="media/image79.jpg"/><Relationship Id="rId88" Type="http://schemas.openxmlformats.org/officeDocument/2006/relationships/image" Target="media/image84.jpg"/><Relationship Id="rId111" Type="http://schemas.openxmlformats.org/officeDocument/2006/relationships/image" Target="media/image104.jpg"/><Relationship Id="rId132" Type="http://schemas.openxmlformats.org/officeDocument/2006/relationships/image" Target="media/image125.jpg"/><Relationship Id="rId153" Type="http://schemas.openxmlformats.org/officeDocument/2006/relationships/image" Target="media/image146.jpg"/><Relationship Id="rId174" Type="http://schemas.openxmlformats.org/officeDocument/2006/relationships/image" Target="media/image167.png"/><Relationship Id="rId179" Type="http://schemas.openxmlformats.org/officeDocument/2006/relationships/header" Target="header2.xml"/><Relationship Id="rId15" Type="http://schemas.openxmlformats.org/officeDocument/2006/relationships/image" Target="media/image11.png"/><Relationship Id="rId36" Type="http://schemas.openxmlformats.org/officeDocument/2006/relationships/image" Target="media/image32.jpeg"/><Relationship Id="rId57" Type="http://schemas.openxmlformats.org/officeDocument/2006/relationships/image" Target="media/image53.jpg"/><Relationship Id="rId106" Type="http://schemas.openxmlformats.org/officeDocument/2006/relationships/image" Target="media/image99.png"/><Relationship Id="rId127" Type="http://schemas.openxmlformats.org/officeDocument/2006/relationships/image" Target="media/image120.jpg"/><Relationship Id="rId10" Type="http://schemas.openxmlformats.org/officeDocument/2006/relationships/header" Target="header1.xml"/><Relationship Id="rId31" Type="http://schemas.openxmlformats.org/officeDocument/2006/relationships/image" Target="media/image27.jpg"/><Relationship Id="rId52" Type="http://schemas.openxmlformats.org/officeDocument/2006/relationships/image" Target="media/image48.png"/><Relationship Id="rId73" Type="http://schemas.openxmlformats.org/officeDocument/2006/relationships/image" Target="media/image69.png"/><Relationship Id="rId78" Type="http://schemas.openxmlformats.org/officeDocument/2006/relationships/image" Target="media/image74.png"/><Relationship Id="rId94" Type="http://schemas.openxmlformats.org/officeDocument/2006/relationships/image" Target="media/image90.png"/><Relationship Id="rId99" Type="http://schemas.openxmlformats.org/officeDocument/2006/relationships/hyperlink" Target="https://www.regionordest.ro/documente-suport/" TargetMode="External"/><Relationship Id="rId101" Type="http://schemas.openxmlformats.org/officeDocument/2006/relationships/hyperlink" Target="https://www.regionordest.ro/documente-suport/" TargetMode="External"/><Relationship Id="rId122" Type="http://schemas.openxmlformats.org/officeDocument/2006/relationships/image" Target="media/image115.jpg"/><Relationship Id="rId143" Type="http://schemas.openxmlformats.org/officeDocument/2006/relationships/image" Target="media/image136.png"/><Relationship Id="rId148" Type="http://schemas.openxmlformats.org/officeDocument/2006/relationships/image" Target="media/image141.jpg"/><Relationship Id="rId164" Type="http://schemas.openxmlformats.org/officeDocument/2006/relationships/image" Target="media/image157.jpg"/><Relationship Id="rId169" Type="http://schemas.openxmlformats.org/officeDocument/2006/relationships/image" Target="media/image162.jpeg"/><Relationship Id="rId4" Type="http://schemas.openxmlformats.org/officeDocument/2006/relationships/settings" Target="settings.xml"/><Relationship Id="rId9" Type="http://schemas.openxmlformats.org/officeDocument/2006/relationships/hyperlink" Target="https://www.fonduri-ue.ro/mysmis-2021" TargetMode="External"/><Relationship Id="rId180" Type="http://schemas.openxmlformats.org/officeDocument/2006/relationships/fontTable" Target="fontTable.xml"/><Relationship Id="rId26" Type="http://schemas.openxmlformats.org/officeDocument/2006/relationships/image" Target="media/image22.png"/><Relationship Id="rId47" Type="http://schemas.openxmlformats.org/officeDocument/2006/relationships/image" Target="media/image43.jpg"/><Relationship Id="rId68" Type="http://schemas.openxmlformats.org/officeDocument/2006/relationships/image" Target="media/image64.png"/><Relationship Id="rId89" Type="http://schemas.openxmlformats.org/officeDocument/2006/relationships/image" Target="media/image85.png"/><Relationship Id="rId112" Type="http://schemas.openxmlformats.org/officeDocument/2006/relationships/image" Target="media/image105.jpg"/><Relationship Id="rId133" Type="http://schemas.openxmlformats.org/officeDocument/2006/relationships/image" Target="media/image126.jpg"/><Relationship Id="rId154" Type="http://schemas.openxmlformats.org/officeDocument/2006/relationships/image" Target="media/image147.jpg"/><Relationship Id="rId175" Type="http://schemas.openxmlformats.org/officeDocument/2006/relationships/image" Target="media/image168.png"/><Relationship Id="rId16" Type="http://schemas.openxmlformats.org/officeDocument/2006/relationships/image" Target="media/image12.png"/><Relationship Id="rId37" Type="http://schemas.openxmlformats.org/officeDocument/2006/relationships/image" Target="media/image33.png"/><Relationship Id="rId58" Type="http://schemas.openxmlformats.org/officeDocument/2006/relationships/image" Target="media/image54.jpg"/><Relationship Id="rId79" Type="http://schemas.openxmlformats.org/officeDocument/2006/relationships/image" Target="media/image75.png"/><Relationship Id="rId102" Type="http://schemas.openxmlformats.org/officeDocument/2006/relationships/image" Target="media/image95.jpg"/><Relationship Id="rId123" Type="http://schemas.openxmlformats.org/officeDocument/2006/relationships/image" Target="media/image116.jpg"/><Relationship Id="rId144" Type="http://schemas.openxmlformats.org/officeDocument/2006/relationships/image" Target="media/image137.jpg"/><Relationship Id="rId90" Type="http://schemas.openxmlformats.org/officeDocument/2006/relationships/image" Target="media/image86.png"/><Relationship Id="rId165" Type="http://schemas.openxmlformats.org/officeDocument/2006/relationships/image" Target="media/image158.png"/><Relationship Id="rId27" Type="http://schemas.openxmlformats.org/officeDocument/2006/relationships/image" Target="media/image23.png"/><Relationship Id="rId48" Type="http://schemas.openxmlformats.org/officeDocument/2006/relationships/image" Target="media/image44.jpeg"/><Relationship Id="rId69" Type="http://schemas.openxmlformats.org/officeDocument/2006/relationships/image" Target="media/image65.png"/><Relationship Id="rId113" Type="http://schemas.openxmlformats.org/officeDocument/2006/relationships/image" Target="media/image106.jpg"/><Relationship Id="rId134" Type="http://schemas.openxmlformats.org/officeDocument/2006/relationships/image" Target="media/image127.jpg"/><Relationship Id="rId80" Type="http://schemas.openxmlformats.org/officeDocument/2006/relationships/image" Target="media/image76.png"/><Relationship Id="rId155" Type="http://schemas.openxmlformats.org/officeDocument/2006/relationships/image" Target="media/image148.png"/><Relationship Id="rId176" Type="http://schemas.openxmlformats.org/officeDocument/2006/relationships/image" Target="media/image169.png"/><Relationship Id="rId17" Type="http://schemas.openxmlformats.org/officeDocument/2006/relationships/image" Target="media/image13.png"/><Relationship Id="rId38" Type="http://schemas.openxmlformats.org/officeDocument/2006/relationships/image" Target="media/image34.jpg"/><Relationship Id="rId59" Type="http://schemas.openxmlformats.org/officeDocument/2006/relationships/image" Target="media/image55.png"/><Relationship Id="rId103" Type="http://schemas.openxmlformats.org/officeDocument/2006/relationships/image" Target="media/image96.jpg"/><Relationship Id="rId124" Type="http://schemas.openxmlformats.org/officeDocument/2006/relationships/image" Target="media/image117.jpg"/><Relationship Id="rId70" Type="http://schemas.openxmlformats.org/officeDocument/2006/relationships/image" Target="media/image66.jpg"/><Relationship Id="rId91" Type="http://schemas.openxmlformats.org/officeDocument/2006/relationships/image" Target="media/image87.png"/><Relationship Id="rId145" Type="http://schemas.openxmlformats.org/officeDocument/2006/relationships/image" Target="media/image138.png"/><Relationship Id="rId166" Type="http://schemas.openxmlformats.org/officeDocument/2006/relationships/image" Target="media/image159.jpg"/><Relationship Id="rId1" Type="http://schemas.openxmlformats.org/officeDocument/2006/relationships/customXml" Target="../customXml/item1.xml"/><Relationship Id="rId28" Type="http://schemas.openxmlformats.org/officeDocument/2006/relationships/image" Target="media/image24.png"/><Relationship Id="rId49" Type="http://schemas.openxmlformats.org/officeDocument/2006/relationships/image" Target="media/image45.png"/><Relationship Id="rId114" Type="http://schemas.openxmlformats.org/officeDocument/2006/relationships/image" Target="media/image107.jpg"/></Relationships>
</file>

<file path=word/_rels/header1.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3.jpg"/><Relationship Id="rId7" Type="http://schemas.openxmlformats.org/officeDocument/2006/relationships/image" Target="media/image7.jpe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VJfL+irFSBXlGUrfxNwf7G+R4w==">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64</Pages>
  <Words>7582</Words>
  <Characters>43223</Characters>
  <Application>Microsoft Office Word</Application>
  <DocSecurity>0</DocSecurity>
  <Lines>360</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Romeo Sauciuc</dc:creator>
  <cp:lastModifiedBy>Romeo Sauciuc</cp:lastModifiedBy>
  <cp:revision>8</cp:revision>
  <dcterms:created xsi:type="dcterms:W3CDTF">2024-03-18T08:07:00Z</dcterms:created>
  <dcterms:modified xsi:type="dcterms:W3CDTF">2024-03-18T09:27:00Z</dcterms:modified>
</cp:coreProperties>
</file>